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714ED9F" w14:textId="77777777" w:rsidR="00AD1A7A" w:rsidRPr="00847E29" w:rsidRDefault="009E6D7E" w:rsidP="000A58F6">
      <w:pPr>
        <w:spacing w:line="480" w:lineRule="auto"/>
        <w:jc w:val="center"/>
        <w:rPr>
          <w:rFonts w:ascii="Times New Roman" w:hAnsi="Times New Roman" w:cs="Times New Roman"/>
          <w:b/>
          <w:sz w:val="28"/>
          <w:szCs w:val="28"/>
        </w:rPr>
      </w:pPr>
      <w:r w:rsidRPr="00847E29">
        <w:rPr>
          <w:rFonts w:ascii="Times New Roman" w:hAnsi="Times New Roman" w:cs="Times New Roman"/>
          <w:b/>
          <w:sz w:val="28"/>
          <w:szCs w:val="28"/>
        </w:rPr>
        <w:t>UNIVERSIDAD RICARDO PALMA</w:t>
      </w:r>
    </w:p>
    <w:p w14:paraId="78ECF068" w14:textId="77777777" w:rsidR="002E4B74" w:rsidRPr="00847E29" w:rsidRDefault="002E4B74" w:rsidP="000A58F6">
      <w:pPr>
        <w:spacing w:line="480" w:lineRule="auto"/>
        <w:jc w:val="center"/>
        <w:rPr>
          <w:rFonts w:ascii="Times New Roman" w:hAnsi="Times New Roman" w:cs="Times New Roman"/>
          <w:b/>
          <w:sz w:val="24"/>
          <w:szCs w:val="24"/>
        </w:rPr>
      </w:pPr>
      <w:r w:rsidRPr="00847E29">
        <w:rPr>
          <w:rFonts w:ascii="Times New Roman" w:hAnsi="Times New Roman" w:cs="Times New Roman"/>
          <w:b/>
          <w:sz w:val="24"/>
          <w:szCs w:val="24"/>
        </w:rPr>
        <w:t>FACULTAD DE CIENCIAS BIOLÓGICAS</w:t>
      </w:r>
    </w:p>
    <w:p w14:paraId="34CFCB87" w14:textId="522921B3" w:rsidR="002E4B74" w:rsidRPr="00B20162" w:rsidRDefault="002E4B74" w:rsidP="000A58F6">
      <w:pPr>
        <w:spacing w:line="480" w:lineRule="auto"/>
        <w:jc w:val="center"/>
        <w:rPr>
          <w:rFonts w:ascii="Times New Roman" w:hAnsi="Times New Roman" w:cs="Times New Roman"/>
          <w:b/>
          <w:sz w:val="24"/>
          <w:szCs w:val="24"/>
        </w:rPr>
      </w:pPr>
      <w:r w:rsidRPr="00B20162">
        <w:rPr>
          <w:rFonts w:ascii="Times New Roman" w:hAnsi="Times New Roman" w:cs="Times New Roman"/>
          <w:b/>
          <w:sz w:val="24"/>
          <w:szCs w:val="24"/>
        </w:rPr>
        <w:t>ESCUELA PROFESIONAL DE BIOLOGÍA</w:t>
      </w:r>
    </w:p>
    <w:p w14:paraId="22BFDCBA" w14:textId="77777777" w:rsidR="00B20162" w:rsidRPr="00B20162" w:rsidRDefault="00B20162" w:rsidP="000A58F6">
      <w:pPr>
        <w:spacing w:line="480" w:lineRule="auto"/>
        <w:jc w:val="center"/>
        <w:rPr>
          <w:rFonts w:ascii="Times New Roman" w:hAnsi="Times New Roman" w:cs="Times New Roman"/>
          <w:sz w:val="28"/>
          <w:szCs w:val="28"/>
        </w:rPr>
      </w:pPr>
      <w:r>
        <w:rPr>
          <w:rFonts w:ascii="Times New Roman" w:hAnsi="Times New Roman" w:cs="Times New Roman"/>
          <w:noProof/>
          <w:sz w:val="28"/>
          <w:szCs w:val="28"/>
          <w:lang w:val="es-PE" w:eastAsia="es-PE"/>
        </w:rPr>
        <w:drawing>
          <wp:inline distT="0" distB="0" distL="0" distR="0" wp14:anchorId="39FA1A4F" wp14:editId="4AD00C0F">
            <wp:extent cx="1260000" cy="126000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universidad-ricardo-palma.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260000" cy="1260000"/>
                    </a:xfrm>
                    <a:prstGeom prst="rect">
                      <a:avLst/>
                    </a:prstGeom>
                  </pic:spPr>
                </pic:pic>
              </a:graphicData>
            </a:graphic>
          </wp:inline>
        </w:drawing>
      </w:r>
    </w:p>
    <w:p w14:paraId="35838784" w14:textId="7B321E7A" w:rsidR="00AD1A7A" w:rsidRDefault="00B20162" w:rsidP="000A58F6">
      <w:pPr>
        <w:spacing w:line="480" w:lineRule="auto"/>
        <w:jc w:val="center"/>
        <w:rPr>
          <w:rFonts w:ascii="Times New Roman" w:hAnsi="Times New Roman" w:cs="Times New Roman"/>
          <w:sz w:val="24"/>
        </w:rPr>
      </w:pPr>
      <w:r w:rsidRPr="00847E29">
        <w:rPr>
          <w:rFonts w:ascii="Times New Roman" w:hAnsi="Times New Roman" w:cs="Times New Roman"/>
          <w:sz w:val="24"/>
        </w:rPr>
        <w:t>ES</w:t>
      </w:r>
      <w:r w:rsidR="002D747C" w:rsidRPr="00847E29">
        <w:rPr>
          <w:rFonts w:ascii="Times New Roman" w:hAnsi="Times New Roman" w:cs="Times New Roman"/>
          <w:sz w:val="24"/>
        </w:rPr>
        <w:t>TANDARIZACIÓN</w:t>
      </w:r>
      <w:r w:rsidRPr="00847E29">
        <w:rPr>
          <w:rFonts w:ascii="Times New Roman" w:hAnsi="Times New Roman" w:cs="Times New Roman"/>
          <w:sz w:val="24"/>
        </w:rPr>
        <w:t xml:space="preserve"> DE LA CONCENTRACIÓN </w:t>
      </w:r>
      <w:r w:rsidR="002D747C" w:rsidRPr="00847E29">
        <w:rPr>
          <w:rFonts w:ascii="Times New Roman" w:hAnsi="Times New Roman" w:cs="Times New Roman"/>
          <w:sz w:val="24"/>
        </w:rPr>
        <w:t xml:space="preserve">DE LA FITOHORMONA </w:t>
      </w:r>
      <w:r w:rsidRPr="00847E29">
        <w:rPr>
          <w:rFonts w:ascii="Times New Roman" w:hAnsi="Times New Roman" w:cs="Times New Roman"/>
          <w:sz w:val="24"/>
        </w:rPr>
        <w:t xml:space="preserve">6-BAP </w:t>
      </w:r>
      <w:r w:rsidR="002D747C" w:rsidRPr="00847E29">
        <w:rPr>
          <w:rFonts w:ascii="Times New Roman" w:hAnsi="Times New Roman" w:cs="Times New Roman"/>
          <w:sz w:val="24"/>
        </w:rPr>
        <w:t>E</w:t>
      </w:r>
      <w:r w:rsidRPr="00847E29">
        <w:rPr>
          <w:rFonts w:ascii="Times New Roman" w:hAnsi="Times New Roman" w:cs="Times New Roman"/>
          <w:sz w:val="24"/>
        </w:rPr>
        <w:t xml:space="preserve">N EL MEDIO DE CULTIVO MURASHIGE </w:t>
      </w:r>
      <w:r w:rsidR="00443294" w:rsidRPr="00847E29">
        <w:rPr>
          <w:rFonts w:ascii="Times New Roman" w:hAnsi="Times New Roman" w:cs="Times New Roman"/>
          <w:sz w:val="24"/>
        </w:rPr>
        <w:t>Y</w:t>
      </w:r>
      <w:r w:rsidRPr="00847E29">
        <w:rPr>
          <w:rFonts w:ascii="Times New Roman" w:hAnsi="Times New Roman" w:cs="Times New Roman"/>
          <w:sz w:val="24"/>
        </w:rPr>
        <w:t xml:space="preserve"> SKOOG PARA LA MICROPROPAGACIÓN CLONAL </w:t>
      </w:r>
      <w:r w:rsidR="000E0B63" w:rsidRPr="00847E29">
        <w:rPr>
          <w:rFonts w:ascii="Times New Roman" w:hAnsi="Times New Roman" w:cs="Times New Roman"/>
          <w:i/>
          <w:sz w:val="24"/>
        </w:rPr>
        <w:t>in vitro</w:t>
      </w:r>
      <w:r w:rsidRPr="00847E29">
        <w:rPr>
          <w:rFonts w:ascii="Times New Roman" w:hAnsi="Times New Roman" w:cs="Times New Roman"/>
          <w:sz w:val="24"/>
        </w:rPr>
        <w:t xml:space="preserve"> DE </w:t>
      </w:r>
      <w:r w:rsidR="009E6D7E" w:rsidRPr="00847E29">
        <w:rPr>
          <w:rFonts w:ascii="Times New Roman" w:hAnsi="Times New Roman" w:cs="Times New Roman"/>
          <w:i/>
          <w:sz w:val="24"/>
        </w:rPr>
        <w:t xml:space="preserve">Azadirachta indica </w:t>
      </w:r>
      <w:r w:rsidR="009E6D7E" w:rsidRPr="00847E29">
        <w:rPr>
          <w:rFonts w:ascii="Times New Roman" w:hAnsi="Times New Roman" w:cs="Times New Roman"/>
          <w:sz w:val="24"/>
        </w:rPr>
        <w:t>A. Juss “</w:t>
      </w:r>
      <w:r w:rsidRPr="00847E29">
        <w:rPr>
          <w:rFonts w:ascii="Times New Roman" w:hAnsi="Times New Roman" w:cs="Times New Roman"/>
          <w:sz w:val="24"/>
        </w:rPr>
        <w:t>NEEM</w:t>
      </w:r>
      <w:r w:rsidR="009E6D7E" w:rsidRPr="00847E29">
        <w:rPr>
          <w:rFonts w:ascii="Times New Roman" w:hAnsi="Times New Roman" w:cs="Times New Roman"/>
          <w:sz w:val="24"/>
        </w:rPr>
        <w:t>”</w:t>
      </w:r>
    </w:p>
    <w:p w14:paraId="11F2926C" w14:textId="77777777" w:rsidR="00266F5B" w:rsidRPr="00B20162" w:rsidRDefault="00266F5B" w:rsidP="000A58F6">
      <w:pPr>
        <w:spacing w:line="480" w:lineRule="auto"/>
        <w:jc w:val="center"/>
        <w:rPr>
          <w:rFonts w:ascii="Times New Roman" w:hAnsi="Times New Roman" w:cs="Times New Roman"/>
          <w:sz w:val="28"/>
        </w:rPr>
      </w:pPr>
    </w:p>
    <w:p w14:paraId="21E7E6F1" w14:textId="77777777" w:rsidR="00266F5B" w:rsidRPr="00B20162" w:rsidRDefault="00266F5B" w:rsidP="000A58F6">
      <w:pPr>
        <w:spacing w:line="480" w:lineRule="auto"/>
        <w:jc w:val="center"/>
        <w:rPr>
          <w:rFonts w:ascii="Times New Roman" w:hAnsi="Times New Roman" w:cs="Times New Roman"/>
          <w:sz w:val="28"/>
        </w:rPr>
      </w:pPr>
      <w:r w:rsidRPr="00B20162">
        <w:rPr>
          <w:rFonts w:ascii="Times New Roman" w:hAnsi="Times New Roman" w:cs="Times New Roman"/>
          <w:sz w:val="28"/>
        </w:rPr>
        <w:t>JOSSIMAR RAÚL VICENTE BERROCAL</w:t>
      </w:r>
    </w:p>
    <w:p w14:paraId="58937DBF" w14:textId="77777777" w:rsidR="00266F5B" w:rsidRPr="00B20162" w:rsidRDefault="00266F5B" w:rsidP="000A58F6">
      <w:pPr>
        <w:spacing w:line="480" w:lineRule="auto"/>
        <w:jc w:val="center"/>
        <w:rPr>
          <w:rFonts w:ascii="Times New Roman" w:hAnsi="Times New Roman" w:cs="Times New Roman"/>
          <w:sz w:val="24"/>
          <w:szCs w:val="36"/>
        </w:rPr>
      </w:pPr>
    </w:p>
    <w:p w14:paraId="2D4BEC31" w14:textId="168B787E" w:rsidR="00AD1A7A" w:rsidRPr="00B20162" w:rsidRDefault="00847E29" w:rsidP="000A58F6">
      <w:pPr>
        <w:spacing w:line="480" w:lineRule="auto"/>
        <w:jc w:val="center"/>
        <w:rPr>
          <w:rFonts w:ascii="Times New Roman" w:hAnsi="Times New Roman" w:cs="Times New Roman"/>
          <w:sz w:val="24"/>
        </w:rPr>
      </w:pPr>
      <w:r w:rsidRPr="00B20162">
        <w:rPr>
          <w:rFonts w:ascii="Times New Roman" w:hAnsi="Times New Roman" w:cs="Times New Roman"/>
          <w:sz w:val="24"/>
        </w:rPr>
        <w:t xml:space="preserve">TESIS PARA OPTAR EL TÍTULO PROFESIONAL DE </w:t>
      </w:r>
      <w:r>
        <w:rPr>
          <w:rFonts w:ascii="Times New Roman" w:hAnsi="Times New Roman" w:cs="Times New Roman"/>
          <w:sz w:val="24"/>
        </w:rPr>
        <w:t>LICENCIADO EN BIOLOGÍA</w:t>
      </w:r>
    </w:p>
    <w:p w14:paraId="5F1C0D58" w14:textId="77777777" w:rsidR="00847E29" w:rsidRDefault="00847E29" w:rsidP="000A58F6">
      <w:pPr>
        <w:spacing w:line="480" w:lineRule="auto"/>
        <w:jc w:val="center"/>
        <w:rPr>
          <w:rFonts w:ascii="Times New Roman" w:hAnsi="Times New Roman" w:cs="Times New Roman"/>
        </w:rPr>
      </w:pPr>
    </w:p>
    <w:p w14:paraId="54B0EB8A" w14:textId="0C8A0E07" w:rsidR="00AD1A7A" w:rsidRPr="00847E29" w:rsidRDefault="00266F5B" w:rsidP="000A58F6">
      <w:pPr>
        <w:spacing w:line="480" w:lineRule="auto"/>
        <w:jc w:val="center"/>
        <w:rPr>
          <w:rFonts w:ascii="Times New Roman" w:hAnsi="Times New Roman" w:cs="Times New Roman"/>
          <w:sz w:val="24"/>
        </w:rPr>
      </w:pPr>
      <w:r w:rsidRPr="00847E29">
        <w:rPr>
          <w:rFonts w:ascii="Times New Roman" w:hAnsi="Times New Roman" w:cs="Times New Roman"/>
          <w:sz w:val="24"/>
        </w:rPr>
        <w:t>Asesor</w:t>
      </w:r>
      <w:r w:rsidR="009E6D7E" w:rsidRPr="00847E29">
        <w:rPr>
          <w:rFonts w:ascii="Times New Roman" w:hAnsi="Times New Roman" w:cs="Times New Roman"/>
          <w:sz w:val="24"/>
        </w:rPr>
        <w:t>: Ph.D. Mauro Máximo Quiñones Aguilar</w:t>
      </w:r>
    </w:p>
    <w:p w14:paraId="224901E0" w14:textId="77777777" w:rsidR="00AD1A7A" w:rsidRPr="00847E29" w:rsidRDefault="00AD1A7A" w:rsidP="000A58F6">
      <w:pPr>
        <w:spacing w:line="480" w:lineRule="auto"/>
        <w:rPr>
          <w:rFonts w:ascii="Times New Roman" w:hAnsi="Times New Roman" w:cs="Times New Roman"/>
          <w:sz w:val="24"/>
        </w:rPr>
      </w:pPr>
    </w:p>
    <w:p w14:paraId="691D3A20" w14:textId="77777777" w:rsidR="00AD1A7A" w:rsidRPr="00847E29" w:rsidRDefault="009E6D7E" w:rsidP="000A58F6">
      <w:pPr>
        <w:spacing w:after="0" w:line="480" w:lineRule="auto"/>
        <w:jc w:val="center"/>
        <w:rPr>
          <w:rFonts w:ascii="Times New Roman" w:hAnsi="Times New Roman" w:cs="Times New Roman"/>
          <w:sz w:val="24"/>
        </w:rPr>
      </w:pPr>
      <w:r w:rsidRPr="00847E29">
        <w:rPr>
          <w:rFonts w:ascii="Times New Roman" w:hAnsi="Times New Roman" w:cs="Times New Roman"/>
          <w:sz w:val="24"/>
        </w:rPr>
        <w:t>Lima, Perú</w:t>
      </w:r>
    </w:p>
    <w:p w14:paraId="214BBF42" w14:textId="26C45C8E" w:rsidR="00AD1A7A" w:rsidRPr="00847E29" w:rsidRDefault="002D747C" w:rsidP="000A58F6">
      <w:pPr>
        <w:spacing w:after="0" w:line="480" w:lineRule="auto"/>
        <w:jc w:val="center"/>
        <w:rPr>
          <w:rFonts w:ascii="Times New Roman" w:hAnsi="Times New Roman" w:cs="Times New Roman"/>
          <w:sz w:val="24"/>
        </w:rPr>
      </w:pPr>
      <w:r w:rsidRPr="00847E29">
        <w:rPr>
          <w:rFonts w:ascii="Times New Roman" w:hAnsi="Times New Roman" w:cs="Times New Roman"/>
          <w:sz w:val="24"/>
        </w:rPr>
        <w:t>2021</w:t>
      </w:r>
    </w:p>
    <w:p w14:paraId="71F51473" w14:textId="77777777" w:rsidR="00AD1A7A" w:rsidRPr="00B20162" w:rsidRDefault="00AD1A7A" w:rsidP="000A58F6">
      <w:pPr>
        <w:spacing w:line="480" w:lineRule="auto"/>
        <w:jc w:val="center"/>
        <w:rPr>
          <w:rFonts w:ascii="Times New Roman" w:hAnsi="Times New Roman" w:cs="Times New Roman"/>
          <w:sz w:val="24"/>
        </w:rPr>
      </w:pPr>
    </w:p>
    <w:p w14:paraId="621E78EF" w14:textId="77777777" w:rsidR="00AD1A7A" w:rsidRPr="00B20162" w:rsidRDefault="00AD1A7A" w:rsidP="000A58F6">
      <w:pPr>
        <w:spacing w:line="480" w:lineRule="auto"/>
        <w:jc w:val="center"/>
        <w:rPr>
          <w:rFonts w:ascii="Times New Roman" w:hAnsi="Times New Roman" w:cs="Times New Roman"/>
          <w:b/>
          <w:sz w:val="24"/>
        </w:rPr>
      </w:pPr>
    </w:p>
    <w:p w14:paraId="46125E16" w14:textId="77777777" w:rsidR="00AD1A7A" w:rsidRPr="00B20162" w:rsidRDefault="00AD1A7A" w:rsidP="000A58F6">
      <w:pPr>
        <w:spacing w:line="480" w:lineRule="auto"/>
        <w:jc w:val="center"/>
        <w:rPr>
          <w:rFonts w:ascii="Times New Roman" w:hAnsi="Times New Roman" w:cs="Times New Roman"/>
          <w:b/>
          <w:sz w:val="24"/>
        </w:rPr>
      </w:pPr>
    </w:p>
    <w:p w14:paraId="49B05619" w14:textId="77777777" w:rsidR="00AD1A7A" w:rsidRPr="00B20162" w:rsidRDefault="00AD1A7A" w:rsidP="000A58F6">
      <w:pPr>
        <w:spacing w:line="480" w:lineRule="auto"/>
        <w:jc w:val="center"/>
        <w:rPr>
          <w:rFonts w:ascii="Times New Roman" w:hAnsi="Times New Roman" w:cs="Times New Roman"/>
          <w:b/>
          <w:sz w:val="24"/>
        </w:rPr>
      </w:pPr>
    </w:p>
    <w:p w14:paraId="0CE3CA56" w14:textId="77777777" w:rsidR="00AD1A7A" w:rsidRPr="00B20162" w:rsidRDefault="00AD1A7A" w:rsidP="000A58F6">
      <w:pPr>
        <w:spacing w:line="480" w:lineRule="auto"/>
        <w:jc w:val="center"/>
        <w:rPr>
          <w:rFonts w:ascii="Times New Roman" w:hAnsi="Times New Roman" w:cs="Times New Roman"/>
          <w:b/>
          <w:sz w:val="24"/>
        </w:rPr>
      </w:pPr>
    </w:p>
    <w:p w14:paraId="19D60323" w14:textId="77777777" w:rsidR="00266F5B" w:rsidRPr="00B20162" w:rsidRDefault="00266F5B" w:rsidP="000A58F6">
      <w:pPr>
        <w:spacing w:line="480" w:lineRule="auto"/>
        <w:jc w:val="center"/>
        <w:rPr>
          <w:rFonts w:ascii="Times New Roman" w:hAnsi="Times New Roman" w:cs="Times New Roman"/>
          <w:b/>
          <w:sz w:val="24"/>
        </w:rPr>
      </w:pPr>
    </w:p>
    <w:p w14:paraId="42430A8A" w14:textId="77777777" w:rsidR="00266F5B" w:rsidRPr="00B20162" w:rsidRDefault="00266F5B" w:rsidP="000A58F6">
      <w:pPr>
        <w:spacing w:line="480" w:lineRule="auto"/>
        <w:jc w:val="center"/>
        <w:rPr>
          <w:rFonts w:ascii="Times New Roman" w:hAnsi="Times New Roman" w:cs="Times New Roman"/>
          <w:b/>
          <w:sz w:val="24"/>
        </w:rPr>
      </w:pPr>
    </w:p>
    <w:p w14:paraId="20F82C26" w14:textId="77777777" w:rsidR="00266F5B" w:rsidRPr="00B20162" w:rsidRDefault="00266F5B" w:rsidP="000A58F6">
      <w:pPr>
        <w:spacing w:line="480" w:lineRule="auto"/>
        <w:jc w:val="center"/>
        <w:rPr>
          <w:rFonts w:ascii="Times New Roman" w:hAnsi="Times New Roman" w:cs="Times New Roman"/>
          <w:b/>
          <w:sz w:val="24"/>
        </w:rPr>
      </w:pPr>
    </w:p>
    <w:p w14:paraId="6BC26360" w14:textId="77777777" w:rsidR="00266F5B" w:rsidRPr="00B20162" w:rsidRDefault="00266F5B" w:rsidP="000A58F6">
      <w:pPr>
        <w:spacing w:line="480" w:lineRule="auto"/>
        <w:jc w:val="center"/>
        <w:rPr>
          <w:rFonts w:ascii="Times New Roman" w:hAnsi="Times New Roman" w:cs="Times New Roman"/>
          <w:b/>
          <w:sz w:val="24"/>
        </w:rPr>
      </w:pPr>
    </w:p>
    <w:p w14:paraId="1B6B5536" w14:textId="77777777" w:rsidR="00266F5B" w:rsidRPr="00B20162" w:rsidRDefault="00266F5B" w:rsidP="000A58F6">
      <w:pPr>
        <w:spacing w:line="480" w:lineRule="auto"/>
        <w:jc w:val="center"/>
        <w:rPr>
          <w:rFonts w:ascii="Times New Roman" w:hAnsi="Times New Roman" w:cs="Times New Roman"/>
          <w:b/>
          <w:sz w:val="24"/>
        </w:rPr>
      </w:pPr>
    </w:p>
    <w:p w14:paraId="7FB0AB7D" w14:textId="77777777" w:rsidR="00266F5B" w:rsidRPr="00B20162" w:rsidRDefault="00266F5B" w:rsidP="000A58F6">
      <w:pPr>
        <w:spacing w:line="480" w:lineRule="auto"/>
        <w:jc w:val="center"/>
        <w:rPr>
          <w:rFonts w:ascii="Times New Roman" w:hAnsi="Times New Roman" w:cs="Times New Roman"/>
          <w:b/>
          <w:sz w:val="24"/>
        </w:rPr>
      </w:pPr>
    </w:p>
    <w:p w14:paraId="37AFE76D" w14:textId="77777777" w:rsidR="00266F5B" w:rsidRPr="00B20162" w:rsidRDefault="00266F5B" w:rsidP="000A58F6">
      <w:pPr>
        <w:spacing w:line="480" w:lineRule="auto"/>
        <w:jc w:val="center"/>
        <w:rPr>
          <w:rFonts w:ascii="Times New Roman" w:hAnsi="Times New Roman" w:cs="Times New Roman"/>
          <w:b/>
          <w:sz w:val="24"/>
        </w:rPr>
      </w:pPr>
    </w:p>
    <w:p w14:paraId="724E14BD" w14:textId="77777777" w:rsidR="00266F5B" w:rsidRPr="00B20162" w:rsidRDefault="00266F5B" w:rsidP="000A58F6">
      <w:pPr>
        <w:spacing w:line="480" w:lineRule="auto"/>
        <w:jc w:val="center"/>
        <w:rPr>
          <w:rFonts w:ascii="Times New Roman" w:hAnsi="Times New Roman" w:cs="Times New Roman"/>
          <w:b/>
          <w:sz w:val="24"/>
        </w:rPr>
      </w:pPr>
    </w:p>
    <w:p w14:paraId="387E9630" w14:textId="77777777" w:rsidR="00266F5B" w:rsidRPr="00B20162" w:rsidRDefault="00266F5B" w:rsidP="000A58F6">
      <w:pPr>
        <w:spacing w:line="480" w:lineRule="auto"/>
        <w:jc w:val="center"/>
        <w:rPr>
          <w:rFonts w:ascii="Times New Roman" w:hAnsi="Times New Roman" w:cs="Times New Roman"/>
          <w:b/>
          <w:sz w:val="24"/>
        </w:rPr>
      </w:pPr>
    </w:p>
    <w:p w14:paraId="6B548F45" w14:textId="77777777" w:rsidR="00266F5B" w:rsidRPr="00B20162" w:rsidRDefault="00266F5B" w:rsidP="000A58F6">
      <w:pPr>
        <w:spacing w:line="480" w:lineRule="auto"/>
        <w:jc w:val="center"/>
        <w:rPr>
          <w:rFonts w:ascii="Times New Roman" w:hAnsi="Times New Roman" w:cs="Times New Roman"/>
          <w:b/>
          <w:sz w:val="24"/>
        </w:rPr>
      </w:pPr>
    </w:p>
    <w:p w14:paraId="2609301F" w14:textId="77777777" w:rsidR="00266F5B" w:rsidRPr="00B20162" w:rsidRDefault="00266F5B" w:rsidP="000A58F6">
      <w:pPr>
        <w:spacing w:line="480" w:lineRule="auto"/>
        <w:jc w:val="center"/>
        <w:rPr>
          <w:rFonts w:ascii="Times New Roman" w:hAnsi="Times New Roman" w:cs="Times New Roman"/>
          <w:b/>
          <w:sz w:val="24"/>
        </w:rPr>
      </w:pPr>
    </w:p>
    <w:p w14:paraId="4987D806" w14:textId="77777777" w:rsidR="00266F5B" w:rsidRPr="00B20162" w:rsidRDefault="00266F5B" w:rsidP="000A58F6">
      <w:pPr>
        <w:spacing w:line="480" w:lineRule="auto"/>
        <w:jc w:val="center"/>
        <w:rPr>
          <w:rFonts w:ascii="Times New Roman" w:hAnsi="Times New Roman" w:cs="Times New Roman"/>
          <w:b/>
          <w:sz w:val="24"/>
        </w:rPr>
      </w:pPr>
    </w:p>
    <w:p w14:paraId="7B7731F2" w14:textId="2D9D76EC" w:rsidR="00266F5B" w:rsidRDefault="00266F5B" w:rsidP="000A58F6">
      <w:pPr>
        <w:spacing w:line="480" w:lineRule="auto"/>
        <w:jc w:val="center"/>
        <w:rPr>
          <w:rFonts w:ascii="Times New Roman" w:hAnsi="Times New Roman" w:cs="Times New Roman"/>
          <w:b/>
          <w:sz w:val="24"/>
        </w:rPr>
      </w:pPr>
    </w:p>
    <w:p w14:paraId="0CE809D0" w14:textId="77777777" w:rsidR="00847E29" w:rsidRPr="00B20162" w:rsidRDefault="00847E29" w:rsidP="000A58F6">
      <w:pPr>
        <w:spacing w:line="480" w:lineRule="auto"/>
        <w:jc w:val="center"/>
        <w:rPr>
          <w:rFonts w:ascii="Times New Roman" w:hAnsi="Times New Roman" w:cs="Times New Roman"/>
          <w:b/>
          <w:sz w:val="24"/>
        </w:rPr>
      </w:pPr>
    </w:p>
    <w:p w14:paraId="26C413F7" w14:textId="77777777" w:rsidR="00266F5B" w:rsidRPr="00B20162" w:rsidRDefault="00266F5B" w:rsidP="000A58F6">
      <w:pPr>
        <w:spacing w:line="480" w:lineRule="auto"/>
        <w:jc w:val="center"/>
        <w:rPr>
          <w:rFonts w:ascii="Times New Roman" w:hAnsi="Times New Roman" w:cs="Times New Roman"/>
          <w:b/>
          <w:sz w:val="24"/>
        </w:rPr>
      </w:pPr>
    </w:p>
    <w:p w14:paraId="529D4F53" w14:textId="77777777" w:rsidR="00847E29" w:rsidRPr="00847E29" w:rsidRDefault="00847E29" w:rsidP="00847E29">
      <w:pPr>
        <w:spacing w:line="480" w:lineRule="auto"/>
        <w:jc w:val="center"/>
        <w:rPr>
          <w:rFonts w:ascii="Times New Roman" w:hAnsi="Times New Roman" w:cs="Times New Roman"/>
          <w:b/>
          <w:sz w:val="28"/>
          <w:szCs w:val="28"/>
        </w:rPr>
      </w:pPr>
      <w:r w:rsidRPr="00847E29">
        <w:rPr>
          <w:rFonts w:ascii="Times New Roman" w:hAnsi="Times New Roman" w:cs="Times New Roman"/>
          <w:b/>
          <w:sz w:val="28"/>
          <w:szCs w:val="28"/>
        </w:rPr>
        <w:lastRenderedPageBreak/>
        <w:t>UNIVERSIDAD RICARDO PALMA</w:t>
      </w:r>
    </w:p>
    <w:p w14:paraId="77F8F3FF" w14:textId="77777777" w:rsidR="00847E29" w:rsidRPr="00847E29" w:rsidRDefault="00847E29" w:rsidP="00847E29">
      <w:pPr>
        <w:spacing w:line="480" w:lineRule="auto"/>
        <w:jc w:val="center"/>
        <w:rPr>
          <w:rFonts w:ascii="Times New Roman" w:hAnsi="Times New Roman" w:cs="Times New Roman"/>
          <w:b/>
          <w:sz w:val="24"/>
          <w:szCs w:val="24"/>
        </w:rPr>
      </w:pPr>
      <w:r w:rsidRPr="00847E29">
        <w:rPr>
          <w:rFonts w:ascii="Times New Roman" w:hAnsi="Times New Roman" w:cs="Times New Roman"/>
          <w:b/>
          <w:sz w:val="24"/>
          <w:szCs w:val="24"/>
        </w:rPr>
        <w:t>FACULTAD DE CIENCIAS BIOLÓGICAS</w:t>
      </w:r>
    </w:p>
    <w:p w14:paraId="24B57D77" w14:textId="77777777" w:rsidR="00847E29" w:rsidRPr="00B20162" w:rsidRDefault="00847E29" w:rsidP="00847E29">
      <w:pPr>
        <w:spacing w:line="480" w:lineRule="auto"/>
        <w:jc w:val="center"/>
        <w:rPr>
          <w:rFonts w:ascii="Times New Roman" w:hAnsi="Times New Roman" w:cs="Times New Roman"/>
          <w:b/>
          <w:sz w:val="24"/>
          <w:szCs w:val="24"/>
        </w:rPr>
      </w:pPr>
      <w:r w:rsidRPr="00B20162">
        <w:rPr>
          <w:rFonts w:ascii="Times New Roman" w:hAnsi="Times New Roman" w:cs="Times New Roman"/>
          <w:b/>
          <w:sz w:val="24"/>
          <w:szCs w:val="24"/>
        </w:rPr>
        <w:t>ESCUELA PROFESIONAL DE BIOLOGÍA</w:t>
      </w:r>
    </w:p>
    <w:p w14:paraId="619B1392" w14:textId="77777777" w:rsidR="00847E29" w:rsidRPr="00B20162" w:rsidRDefault="00847E29" w:rsidP="00847E29">
      <w:pPr>
        <w:spacing w:line="480" w:lineRule="auto"/>
        <w:jc w:val="center"/>
        <w:rPr>
          <w:rFonts w:ascii="Times New Roman" w:hAnsi="Times New Roman" w:cs="Times New Roman"/>
          <w:sz w:val="28"/>
          <w:szCs w:val="28"/>
        </w:rPr>
      </w:pPr>
      <w:r>
        <w:rPr>
          <w:rFonts w:ascii="Times New Roman" w:hAnsi="Times New Roman" w:cs="Times New Roman"/>
          <w:noProof/>
          <w:sz w:val="28"/>
          <w:szCs w:val="28"/>
          <w:lang w:val="es-PE" w:eastAsia="es-PE"/>
        </w:rPr>
        <w:drawing>
          <wp:inline distT="0" distB="0" distL="0" distR="0" wp14:anchorId="3569233A" wp14:editId="1D794954">
            <wp:extent cx="1260000" cy="126000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universidad-ricardo-palma.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260000" cy="1260000"/>
                    </a:xfrm>
                    <a:prstGeom prst="rect">
                      <a:avLst/>
                    </a:prstGeom>
                  </pic:spPr>
                </pic:pic>
              </a:graphicData>
            </a:graphic>
          </wp:inline>
        </w:drawing>
      </w:r>
    </w:p>
    <w:p w14:paraId="154AC3F9" w14:textId="77777777" w:rsidR="00847E29" w:rsidRPr="00847E29" w:rsidRDefault="00847E29" w:rsidP="00847E29">
      <w:pPr>
        <w:spacing w:line="480" w:lineRule="auto"/>
        <w:jc w:val="center"/>
        <w:rPr>
          <w:rFonts w:ascii="Times New Roman" w:hAnsi="Times New Roman" w:cs="Times New Roman"/>
          <w:sz w:val="24"/>
        </w:rPr>
      </w:pPr>
      <w:r w:rsidRPr="00847E29">
        <w:rPr>
          <w:rFonts w:ascii="Times New Roman" w:hAnsi="Times New Roman" w:cs="Times New Roman"/>
          <w:sz w:val="24"/>
        </w:rPr>
        <w:t xml:space="preserve">ESTANDARIZACIÓN DE LA CONCENTRACIÓN DE LA FITOHORMONA 6-BAP EN EL MEDIO DE CULTIVO MURASHIGE Y SKOOG PARA LA MICROPROPAGACIÓN CLONAL </w:t>
      </w:r>
      <w:r w:rsidRPr="00847E29">
        <w:rPr>
          <w:rFonts w:ascii="Times New Roman" w:hAnsi="Times New Roman" w:cs="Times New Roman"/>
          <w:i/>
          <w:sz w:val="24"/>
        </w:rPr>
        <w:t>in vitro</w:t>
      </w:r>
      <w:r w:rsidRPr="00847E29">
        <w:rPr>
          <w:rFonts w:ascii="Times New Roman" w:hAnsi="Times New Roman" w:cs="Times New Roman"/>
          <w:sz w:val="24"/>
        </w:rPr>
        <w:t xml:space="preserve"> DE </w:t>
      </w:r>
      <w:r w:rsidRPr="00847E29">
        <w:rPr>
          <w:rFonts w:ascii="Times New Roman" w:hAnsi="Times New Roman" w:cs="Times New Roman"/>
          <w:i/>
          <w:sz w:val="24"/>
        </w:rPr>
        <w:t xml:space="preserve">Azadirachta indica </w:t>
      </w:r>
      <w:r w:rsidRPr="00847E29">
        <w:rPr>
          <w:rFonts w:ascii="Times New Roman" w:hAnsi="Times New Roman" w:cs="Times New Roman"/>
          <w:sz w:val="24"/>
        </w:rPr>
        <w:t>A. Juss “NEEM”</w:t>
      </w:r>
    </w:p>
    <w:p w14:paraId="704CEB90" w14:textId="77777777" w:rsidR="00847E29" w:rsidRPr="00B20162" w:rsidRDefault="00847E29" w:rsidP="00847E29">
      <w:pPr>
        <w:spacing w:line="480" w:lineRule="auto"/>
        <w:jc w:val="center"/>
        <w:rPr>
          <w:rFonts w:ascii="Times New Roman" w:hAnsi="Times New Roman" w:cs="Times New Roman"/>
          <w:sz w:val="28"/>
        </w:rPr>
      </w:pPr>
    </w:p>
    <w:p w14:paraId="51F5F7C9" w14:textId="77777777" w:rsidR="00847E29" w:rsidRPr="00B20162" w:rsidRDefault="00847E29" w:rsidP="00847E29">
      <w:pPr>
        <w:spacing w:line="480" w:lineRule="auto"/>
        <w:jc w:val="center"/>
        <w:rPr>
          <w:rFonts w:ascii="Times New Roman" w:hAnsi="Times New Roman" w:cs="Times New Roman"/>
          <w:sz w:val="28"/>
        </w:rPr>
      </w:pPr>
      <w:r w:rsidRPr="00B20162">
        <w:rPr>
          <w:rFonts w:ascii="Times New Roman" w:hAnsi="Times New Roman" w:cs="Times New Roman"/>
          <w:sz w:val="28"/>
        </w:rPr>
        <w:t>JOSSIMAR RAÚL VICENTE BERROCAL</w:t>
      </w:r>
    </w:p>
    <w:p w14:paraId="642FB940" w14:textId="77777777" w:rsidR="00847E29" w:rsidRPr="00B20162" w:rsidRDefault="00847E29" w:rsidP="00847E29">
      <w:pPr>
        <w:spacing w:line="480" w:lineRule="auto"/>
        <w:jc w:val="center"/>
        <w:rPr>
          <w:rFonts w:ascii="Times New Roman" w:hAnsi="Times New Roman" w:cs="Times New Roman"/>
          <w:sz w:val="24"/>
          <w:szCs w:val="36"/>
        </w:rPr>
      </w:pPr>
    </w:p>
    <w:p w14:paraId="15E2C749" w14:textId="77777777" w:rsidR="00847E29" w:rsidRPr="00B20162" w:rsidRDefault="00847E29" w:rsidP="00847E29">
      <w:pPr>
        <w:spacing w:line="480" w:lineRule="auto"/>
        <w:jc w:val="center"/>
        <w:rPr>
          <w:rFonts w:ascii="Times New Roman" w:hAnsi="Times New Roman" w:cs="Times New Roman"/>
          <w:sz w:val="24"/>
        </w:rPr>
      </w:pPr>
      <w:r w:rsidRPr="00B20162">
        <w:rPr>
          <w:rFonts w:ascii="Times New Roman" w:hAnsi="Times New Roman" w:cs="Times New Roman"/>
          <w:sz w:val="24"/>
        </w:rPr>
        <w:t xml:space="preserve">TESIS PARA OPTAR EL TÍTULO PROFESIONAL DE </w:t>
      </w:r>
      <w:r>
        <w:rPr>
          <w:rFonts w:ascii="Times New Roman" w:hAnsi="Times New Roman" w:cs="Times New Roman"/>
          <w:sz w:val="24"/>
        </w:rPr>
        <w:t>LICENCIADO EN BIOLOGÍA</w:t>
      </w:r>
    </w:p>
    <w:p w14:paraId="3803F8BD" w14:textId="77777777" w:rsidR="00847E29" w:rsidRDefault="00847E29" w:rsidP="00847E29">
      <w:pPr>
        <w:spacing w:line="480" w:lineRule="auto"/>
        <w:jc w:val="center"/>
        <w:rPr>
          <w:rFonts w:ascii="Times New Roman" w:hAnsi="Times New Roman" w:cs="Times New Roman"/>
        </w:rPr>
      </w:pPr>
    </w:p>
    <w:p w14:paraId="0B6A2D80" w14:textId="77777777" w:rsidR="00847E29" w:rsidRPr="00847E29" w:rsidRDefault="00847E29" w:rsidP="00847E29">
      <w:pPr>
        <w:spacing w:line="480" w:lineRule="auto"/>
        <w:jc w:val="center"/>
        <w:rPr>
          <w:rFonts w:ascii="Times New Roman" w:hAnsi="Times New Roman" w:cs="Times New Roman"/>
          <w:sz w:val="24"/>
        </w:rPr>
      </w:pPr>
      <w:r w:rsidRPr="00847E29">
        <w:rPr>
          <w:rFonts w:ascii="Times New Roman" w:hAnsi="Times New Roman" w:cs="Times New Roman"/>
          <w:sz w:val="24"/>
        </w:rPr>
        <w:t>Asesor: Ph.D. Mauro Máximo Quiñones Aguilar</w:t>
      </w:r>
    </w:p>
    <w:p w14:paraId="03603BE1" w14:textId="77777777" w:rsidR="00847E29" w:rsidRPr="00B20162" w:rsidRDefault="00847E29" w:rsidP="00847E29">
      <w:pPr>
        <w:spacing w:line="480" w:lineRule="auto"/>
        <w:rPr>
          <w:rFonts w:ascii="Times New Roman" w:hAnsi="Times New Roman" w:cs="Times New Roman"/>
        </w:rPr>
      </w:pPr>
    </w:p>
    <w:p w14:paraId="15C063DB" w14:textId="77777777" w:rsidR="00847E29" w:rsidRPr="00847E29" w:rsidRDefault="00847E29" w:rsidP="00847E29">
      <w:pPr>
        <w:spacing w:after="0" w:line="480" w:lineRule="auto"/>
        <w:jc w:val="center"/>
        <w:rPr>
          <w:rFonts w:ascii="Times New Roman" w:hAnsi="Times New Roman" w:cs="Times New Roman"/>
          <w:sz w:val="24"/>
        </w:rPr>
      </w:pPr>
      <w:r w:rsidRPr="00847E29">
        <w:rPr>
          <w:rFonts w:ascii="Times New Roman" w:hAnsi="Times New Roman" w:cs="Times New Roman"/>
          <w:sz w:val="24"/>
        </w:rPr>
        <w:t>Lima, Perú</w:t>
      </w:r>
    </w:p>
    <w:p w14:paraId="34B3E94E" w14:textId="10C374EB" w:rsidR="000A58F6" w:rsidRPr="00847E29" w:rsidRDefault="00847E29" w:rsidP="00847E29">
      <w:pPr>
        <w:spacing w:after="0" w:line="480" w:lineRule="auto"/>
        <w:jc w:val="center"/>
        <w:rPr>
          <w:rFonts w:ascii="Times New Roman" w:hAnsi="Times New Roman" w:cs="Times New Roman"/>
          <w:sz w:val="24"/>
        </w:rPr>
      </w:pPr>
      <w:r w:rsidRPr="00847E29">
        <w:rPr>
          <w:rFonts w:ascii="Times New Roman" w:hAnsi="Times New Roman" w:cs="Times New Roman"/>
          <w:sz w:val="24"/>
        </w:rPr>
        <w:t>2021</w:t>
      </w:r>
    </w:p>
    <w:p w14:paraId="750A16F8" w14:textId="77777777" w:rsidR="000A58F6" w:rsidRPr="00B20162" w:rsidRDefault="000A58F6" w:rsidP="000A58F6">
      <w:pPr>
        <w:spacing w:line="480" w:lineRule="auto"/>
        <w:jc w:val="center"/>
        <w:rPr>
          <w:rFonts w:ascii="Times New Roman" w:hAnsi="Times New Roman" w:cs="Times New Roman"/>
          <w:sz w:val="24"/>
        </w:rPr>
      </w:pPr>
    </w:p>
    <w:p w14:paraId="1F202CCB" w14:textId="77777777" w:rsidR="00AD1A7A" w:rsidRPr="00B20162" w:rsidRDefault="00AD1A7A" w:rsidP="000A58F6">
      <w:pPr>
        <w:spacing w:line="480" w:lineRule="auto"/>
        <w:rPr>
          <w:rFonts w:ascii="Times New Roman" w:hAnsi="Times New Roman" w:cs="Times New Roman"/>
          <w:b/>
          <w:sz w:val="24"/>
        </w:rPr>
      </w:pPr>
    </w:p>
    <w:p w14:paraId="1C6E9B11" w14:textId="77777777" w:rsidR="002932DC" w:rsidRDefault="002932DC" w:rsidP="002932DC">
      <w:pPr>
        <w:spacing w:line="480" w:lineRule="auto"/>
        <w:jc w:val="right"/>
        <w:rPr>
          <w:rFonts w:ascii="Times New Roman" w:hAnsi="Times New Roman" w:cs="Times New Roman"/>
          <w:b/>
          <w:i/>
          <w:sz w:val="28"/>
        </w:rPr>
      </w:pPr>
    </w:p>
    <w:p w14:paraId="539B2AFA" w14:textId="77777777" w:rsidR="002932DC" w:rsidRDefault="002932DC" w:rsidP="002932DC">
      <w:pPr>
        <w:spacing w:line="480" w:lineRule="auto"/>
        <w:jc w:val="right"/>
        <w:rPr>
          <w:rFonts w:ascii="Times New Roman" w:hAnsi="Times New Roman" w:cs="Times New Roman"/>
          <w:b/>
          <w:i/>
          <w:sz w:val="28"/>
        </w:rPr>
      </w:pPr>
    </w:p>
    <w:p w14:paraId="30633599" w14:textId="74AEB19F" w:rsidR="00AD1A7A" w:rsidRPr="002932DC" w:rsidRDefault="009E6D7E" w:rsidP="002932DC">
      <w:pPr>
        <w:spacing w:line="480" w:lineRule="auto"/>
        <w:jc w:val="right"/>
        <w:rPr>
          <w:rFonts w:ascii="Times New Roman" w:hAnsi="Times New Roman" w:cs="Times New Roman"/>
          <w:b/>
          <w:i/>
          <w:sz w:val="28"/>
        </w:rPr>
      </w:pPr>
      <w:r w:rsidRPr="002932DC">
        <w:rPr>
          <w:rFonts w:ascii="Times New Roman" w:hAnsi="Times New Roman" w:cs="Times New Roman"/>
          <w:b/>
          <w:i/>
          <w:sz w:val="28"/>
        </w:rPr>
        <w:t>DEDICATORIA</w:t>
      </w:r>
    </w:p>
    <w:p w14:paraId="18486DB8" w14:textId="77777777" w:rsidR="002932DC" w:rsidRDefault="002932DC" w:rsidP="000A58F6">
      <w:pPr>
        <w:spacing w:line="480" w:lineRule="auto"/>
        <w:rPr>
          <w:rFonts w:ascii="Times New Roman" w:hAnsi="Times New Roman" w:cs="Times New Roman"/>
          <w:sz w:val="24"/>
        </w:rPr>
      </w:pPr>
    </w:p>
    <w:p w14:paraId="27E78B4F" w14:textId="77777777" w:rsidR="002932DC" w:rsidRDefault="002932DC" w:rsidP="000A58F6">
      <w:pPr>
        <w:spacing w:line="480" w:lineRule="auto"/>
        <w:rPr>
          <w:rFonts w:ascii="Times New Roman" w:hAnsi="Times New Roman" w:cs="Times New Roman"/>
          <w:sz w:val="24"/>
        </w:rPr>
      </w:pPr>
    </w:p>
    <w:p w14:paraId="690BFDDB" w14:textId="567E239F" w:rsidR="00AD1A7A" w:rsidRDefault="003C4607" w:rsidP="002932DC">
      <w:pPr>
        <w:spacing w:line="480" w:lineRule="auto"/>
        <w:ind w:left="709"/>
        <w:rPr>
          <w:rFonts w:ascii="Times New Roman" w:hAnsi="Times New Roman" w:cs="Times New Roman"/>
          <w:sz w:val="24"/>
        </w:rPr>
      </w:pPr>
      <w:r>
        <w:rPr>
          <w:rFonts w:ascii="Times New Roman" w:hAnsi="Times New Roman" w:cs="Times New Roman"/>
          <w:sz w:val="24"/>
        </w:rPr>
        <w:t>A mis padres, Raúl, Ofelia y hermana Gianella</w:t>
      </w:r>
      <w:r w:rsidR="002932DC">
        <w:rPr>
          <w:rFonts w:ascii="Times New Roman" w:hAnsi="Times New Roman" w:cs="Times New Roman"/>
          <w:sz w:val="24"/>
        </w:rPr>
        <w:t xml:space="preserve"> por su paciencia, confianza, consejos y apoyo incondicional.</w:t>
      </w:r>
    </w:p>
    <w:p w14:paraId="3074AE6F" w14:textId="77777777" w:rsidR="002932DC" w:rsidRDefault="002932DC" w:rsidP="002932DC">
      <w:pPr>
        <w:spacing w:line="480" w:lineRule="auto"/>
        <w:ind w:left="709"/>
        <w:rPr>
          <w:rFonts w:ascii="Times New Roman" w:hAnsi="Times New Roman" w:cs="Times New Roman"/>
          <w:sz w:val="24"/>
        </w:rPr>
      </w:pPr>
    </w:p>
    <w:p w14:paraId="536B0119" w14:textId="7046D8B6" w:rsidR="002932DC" w:rsidRPr="00B20162" w:rsidRDefault="002932DC" w:rsidP="002932DC">
      <w:pPr>
        <w:spacing w:line="480" w:lineRule="auto"/>
        <w:ind w:left="709"/>
        <w:rPr>
          <w:rFonts w:ascii="Times New Roman" w:hAnsi="Times New Roman" w:cs="Times New Roman"/>
          <w:sz w:val="24"/>
        </w:rPr>
      </w:pPr>
      <w:r>
        <w:rPr>
          <w:rFonts w:ascii="Times New Roman" w:hAnsi="Times New Roman" w:cs="Times New Roman"/>
          <w:sz w:val="24"/>
        </w:rPr>
        <w:t>A todos los tesistas y practicantes del laboratorio de Biotecnología Vegetal que en su momento apoyaron el desarrollo de este trabajo de investigación.</w:t>
      </w:r>
    </w:p>
    <w:p w14:paraId="0C169B25" w14:textId="77777777" w:rsidR="00266F5B" w:rsidRPr="00B20162" w:rsidRDefault="00266F5B" w:rsidP="000A58F6">
      <w:pPr>
        <w:spacing w:line="480" w:lineRule="auto"/>
        <w:rPr>
          <w:rFonts w:ascii="Times New Roman" w:hAnsi="Times New Roman" w:cs="Times New Roman"/>
          <w:sz w:val="24"/>
        </w:rPr>
      </w:pPr>
    </w:p>
    <w:p w14:paraId="5A4A9316" w14:textId="77777777" w:rsidR="00E7072B" w:rsidRPr="00B20162" w:rsidRDefault="00E7072B" w:rsidP="000A58F6">
      <w:pPr>
        <w:spacing w:line="480" w:lineRule="auto"/>
        <w:rPr>
          <w:rFonts w:ascii="Times New Roman" w:hAnsi="Times New Roman" w:cs="Times New Roman"/>
          <w:sz w:val="24"/>
        </w:rPr>
      </w:pPr>
    </w:p>
    <w:p w14:paraId="79F9991E" w14:textId="77777777" w:rsidR="00E7072B" w:rsidRDefault="00E7072B" w:rsidP="000A58F6">
      <w:pPr>
        <w:spacing w:line="480" w:lineRule="auto"/>
        <w:rPr>
          <w:rFonts w:ascii="Times New Roman" w:hAnsi="Times New Roman" w:cs="Times New Roman"/>
          <w:sz w:val="24"/>
        </w:rPr>
      </w:pPr>
    </w:p>
    <w:p w14:paraId="777403D7" w14:textId="77777777" w:rsidR="00CD6D5C" w:rsidRDefault="00CD6D5C" w:rsidP="000A58F6">
      <w:pPr>
        <w:spacing w:line="480" w:lineRule="auto"/>
        <w:rPr>
          <w:rFonts w:ascii="Times New Roman" w:hAnsi="Times New Roman" w:cs="Times New Roman"/>
          <w:sz w:val="24"/>
        </w:rPr>
      </w:pPr>
    </w:p>
    <w:p w14:paraId="38C43755" w14:textId="77777777" w:rsidR="00CD6D5C" w:rsidRDefault="00CD6D5C" w:rsidP="000A58F6">
      <w:pPr>
        <w:spacing w:line="480" w:lineRule="auto"/>
        <w:rPr>
          <w:rFonts w:ascii="Times New Roman" w:hAnsi="Times New Roman" w:cs="Times New Roman"/>
          <w:sz w:val="24"/>
        </w:rPr>
      </w:pPr>
    </w:p>
    <w:p w14:paraId="5A8B84D4" w14:textId="77777777" w:rsidR="00CD6D5C" w:rsidRDefault="00CD6D5C" w:rsidP="000A58F6">
      <w:pPr>
        <w:spacing w:line="480" w:lineRule="auto"/>
        <w:rPr>
          <w:rFonts w:ascii="Times New Roman" w:hAnsi="Times New Roman" w:cs="Times New Roman"/>
          <w:sz w:val="24"/>
        </w:rPr>
      </w:pPr>
    </w:p>
    <w:p w14:paraId="3573A7C3" w14:textId="77777777" w:rsidR="00CD6D5C" w:rsidRDefault="00CD6D5C" w:rsidP="000A58F6">
      <w:pPr>
        <w:spacing w:line="480" w:lineRule="auto"/>
        <w:rPr>
          <w:rFonts w:ascii="Times New Roman" w:hAnsi="Times New Roman" w:cs="Times New Roman"/>
          <w:sz w:val="24"/>
        </w:rPr>
      </w:pPr>
    </w:p>
    <w:p w14:paraId="30F7A926" w14:textId="77777777" w:rsidR="00CD6D5C" w:rsidRDefault="00CD6D5C" w:rsidP="000A58F6">
      <w:pPr>
        <w:spacing w:line="480" w:lineRule="auto"/>
        <w:rPr>
          <w:rFonts w:ascii="Times New Roman" w:hAnsi="Times New Roman" w:cs="Times New Roman"/>
          <w:sz w:val="24"/>
        </w:rPr>
      </w:pPr>
    </w:p>
    <w:p w14:paraId="2820F152" w14:textId="77777777" w:rsidR="00CD6D5C" w:rsidRDefault="00CD6D5C" w:rsidP="000A58F6">
      <w:pPr>
        <w:spacing w:line="480" w:lineRule="auto"/>
        <w:rPr>
          <w:rFonts w:ascii="Times New Roman" w:hAnsi="Times New Roman" w:cs="Times New Roman"/>
          <w:sz w:val="24"/>
        </w:rPr>
      </w:pPr>
    </w:p>
    <w:p w14:paraId="12D69A74" w14:textId="77777777" w:rsidR="00CD6D5C" w:rsidRDefault="00CD6D5C" w:rsidP="000A58F6">
      <w:pPr>
        <w:spacing w:line="480" w:lineRule="auto"/>
        <w:rPr>
          <w:rFonts w:ascii="Times New Roman" w:hAnsi="Times New Roman" w:cs="Times New Roman"/>
          <w:sz w:val="24"/>
        </w:rPr>
      </w:pPr>
    </w:p>
    <w:p w14:paraId="4DF00871" w14:textId="77777777" w:rsidR="00CD6D5C" w:rsidRDefault="00CD6D5C" w:rsidP="000A58F6">
      <w:pPr>
        <w:spacing w:line="480" w:lineRule="auto"/>
        <w:rPr>
          <w:rFonts w:ascii="Times New Roman" w:hAnsi="Times New Roman" w:cs="Times New Roman"/>
          <w:sz w:val="24"/>
        </w:rPr>
      </w:pPr>
    </w:p>
    <w:p w14:paraId="756E685F" w14:textId="1FBDC87A" w:rsidR="00AD1A7A" w:rsidRPr="00B20162" w:rsidRDefault="009E6D7E" w:rsidP="00C971C6">
      <w:pPr>
        <w:spacing w:line="480" w:lineRule="auto"/>
        <w:rPr>
          <w:rFonts w:ascii="Times New Roman" w:hAnsi="Times New Roman" w:cs="Times New Roman"/>
          <w:b/>
          <w:sz w:val="28"/>
        </w:rPr>
      </w:pPr>
      <w:r w:rsidRPr="00B20162">
        <w:rPr>
          <w:rFonts w:ascii="Times New Roman" w:hAnsi="Times New Roman" w:cs="Times New Roman"/>
          <w:b/>
          <w:sz w:val="28"/>
        </w:rPr>
        <w:t>AGRADECIMIENTOS</w:t>
      </w:r>
    </w:p>
    <w:p w14:paraId="3407FF2D" w14:textId="32FBCBF7" w:rsidR="002932DC" w:rsidRDefault="002932DC" w:rsidP="000A58F6">
      <w:pPr>
        <w:spacing w:line="480" w:lineRule="auto"/>
        <w:rPr>
          <w:rFonts w:ascii="Times New Roman" w:hAnsi="Times New Roman" w:cs="Times New Roman"/>
          <w:sz w:val="24"/>
        </w:rPr>
      </w:pPr>
    </w:p>
    <w:p w14:paraId="00CC9DB3" w14:textId="77777777" w:rsidR="002932DC" w:rsidRDefault="002932DC" w:rsidP="000A58F6">
      <w:pPr>
        <w:spacing w:line="480" w:lineRule="auto"/>
        <w:rPr>
          <w:rFonts w:ascii="Times New Roman" w:hAnsi="Times New Roman" w:cs="Times New Roman"/>
          <w:sz w:val="24"/>
        </w:rPr>
      </w:pPr>
    </w:p>
    <w:p w14:paraId="2B3ED411" w14:textId="316F05F7" w:rsidR="002932DC" w:rsidRPr="002932DC" w:rsidRDefault="003C4607" w:rsidP="002932DC">
      <w:pPr>
        <w:pStyle w:val="Prrafodelista"/>
        <w:numPr>
          <w:ilvl w:val="0"/>
          <w:numId w:val="43"/>
        </w:numPr>
        <w:spacing w:line="480" w:lineRule="auto"/>
        <w:rPr>
          <w:rFonts w:ascii="Times New Roman" w:hAnsi="Times New Roman" w:cs="Times New Roman"/>
          <w:sz w:val="24"/>
        </w:rPr>
      </w:pPr>
      <w:r>
        <w:rPr>
          <w:rFonts w:ascii="Times New Roman" w:hAnsi="Times New Roman" w:cs="Times New Roman"/>
          <w:sz w:val="24"/>
        </w:rPr>
        <w:t>A mis padres, Raúl Vicente,</w:t>
      </w:r>
      <w:r w:rsidR="002932DC" w:rsidRPr="002932DC">
        <w:rPr>
          <w:rFonts w:ascii="Times New Roman" w:hAnsi="Times New Roman" w:cs="Times New Roman"/>
          <w:sz w:val="24"/>
        </w:rPr>
        <w:t xml:space="preserve"> Ofelia Berrocal</w:t>
      </w:r>
      <w:r>
        <w:rPr>
          <w:rFonts w:ascii="Times New Roman" w:hAnsi="Times New Roman" w:cs="Times New Roman"/>
          <w:sz w:val="24"/>
        </w:rPr>
        <w:t xml:space="preserve"> y hermana Gianella Vicente</w:t>
      </w:r>
    </w:p>
    <w:p w14:paraId="2EF0D350" w14:textId="19C853C0" w:rsidR="002932DC" w:rsidRDefault="002932DC" w:rsidP="002932DC">
      <w:pPr>
        <w:spacing w:line="480" w:lineRule="auto"/>
        <w:ind w:left="1418"/>
        <w:rPr>
          <w:rFonts w:ascii="Times New Roman" w:hAnsi="Times New Roman" w:cs="Times New Roman"/>
          <w:sz w:val="24"/>
        </w:rPr>
      </w:pPr>
      <w:r>
        <w:rPr>
          <w:rFonts w:ascii="Times New Roman" w:hAnsi="Times New Roman" w:cs="Times New Roman"/>
          <w:sz w:val="24"/>
        </w:rPr>
        <w:t>Mi profundo agradecimiento por su apoyo, paciencia, animo, fortaleza y amor a lo largo de toda mi vida.</w:t>
      </w:r>
    </w:p>
    <w:p w14:paraId="38DECCF1" w14:textId="77777777" w:rsidR="002932DC" w:rsidRDefault="002932DC" w:rsidP="000A58F6">
      <w:pPr>
        <w:spacing w:line="480" w:lineRule="auto"/>
        <w:rPr>
          <w:rFonts w:ascii="Times New Roman" w:hAnsi="Times New Roman" w:cs="Times New Roman"/>
          <w:sz w:val="24"/>
        </w:rPr>
      </w:pPr>
    </w:p>
    <w:p w14:paraId="27A6FD86" w14:textId="033AD8D3" w:rsidR="00AD1A7A" w:rsidRPr="002932DC" w:rsidRDefault="002932DC" w:rsidP="002932DC">
      <w:pPr>
        <w:pStyle w:val="Prrafodelista"/>
        <w:numPr>
          <w:ilvl w:val="0"/>
          <w:numId w:val="43"/>
        </w:numPr>
        <w:spacing w:line="480" w:lineRule="auto"/>
        <w:rPr>
          <w:rFonts w:ascii="Times New Roman" w:hAnsi="Times New Roman" w:cs="Times New Roman"/>
          <w:sz w:val="24"/>
        </w:rPr>
      </w:pPr>
      <w:r w:rsidRPr="002932DC">
        <w:rPr>
          <w:rFonts w:ascii="Times New Roman" w:hAnsi="Times New Roman" w:cs="Times New Roman"/>
          <w:sz w:val="24"/>
        </w:rPr>
        <w:t xml:space="preserve">Al </w:t>
      </w:r>
      <w:r w:rsidRPr="00512F0F">
        <w:rPr>
          <w:rFonts w:ascii="Times New Roman" w:hAnsi="Times New Roman" w:cs="Times New Roman"/>
          <w:i/>
          <w:iCs/>
          <w:sz w:val="24"/>
        </w:rPr>
        <w:t>Ph D.</w:t>
      </w:r>
      <w:r w:rsidRPr="002932DC">
        <w:rPr>
          <w:rFonts w:ascii="Times New Roman" w:hAnsi="Times New Roman" w:cs="Times New Roman"/>
          <w:sz w:val="24"/>
        </w:rPr>
        <w:t xml:space="preserve"> Mauro Quiñones Aguilar, Jefe del Laboratorio de Biotecnología y Fisiología Vegetal de la Universidad Ricardo Palma</w:t>
      </w:r>
    </w:p>
    <w:p w14:paraId="4AC0D46F" w14:textId="2979DB47" w:rsidR="002932DC" w:rsidRPr="00B20162" w:rsidRDefault="002932DC" w:rsidP="002932DC">
      <w:pPr>
        <w:spacing w:line="480" w:lineRule="auto"/>
        <w:ind w:left="1418"/>
        <w:rPr>
          <w:rFonts w:ascii="Times New Roman" w:hAnsi="Times New Roman" w:cs="Times New Roman"/>
          <w:sz w:val="24"/>
        </w:rPr>
      </w:pPr>
      <w:r>
        <w:rPr>
          <w:rFonts w:ascii="Times New Roman" w:hAnsi="Times New Roman" w:cs="Times New Roman"/>
          <w:sz w:val="24"/>
        </w:rPr>
        <w:t>Mi sincero agradecimiento por su apoyo, paciencia, consejos y asesoría durante el desarrollo de esta tesis.</w:t>
      </w:r>
    </w:p>
    <w:p w14:paraId="4C58BEA4" w14:textId="77777777" w:rsidR="00AD1A7A" w:rsidRPr="00B20162" w:rsidRDefault="00AD1A7A" w:rsidP="000A58F6">
      <w:pPr>
        <w:spacing w:line="480" w:lineRule="auto"/>
        <w:rPr>
          <w:rFonts w:ascii="Times New Roman" w:hAnsi="Times New Roman" w:cs="Times New Roman"/>
          <w:b/>
          <w:sz w:val="24"/>
        </w:rPr>
      </w:pPr>
    </w:p>
    <w:p w14:paraId="039685EE" w14:textId="77777777" w:rsidR="00266F5B" w:rsidRPr="00B20162" w:rsidRDefault="00266F5B" w:rsidP="000A58F6">
      <w:pPr>
        <w:spacing w:line="480" w:lineRule="auto"/>
        <w:rPr>
          <w:rFonts w:ascii="Times New Roman" w:hAnsi="Times New Roman" w:cs="Times New Roman"/>
          <w:b/>
          <w:sz w:val="24"/>
        </w:rPr>
      </w:pPr>
    </w:p>
    <w:p w14:paraId="409CA19A" w14:textId="77777777" w:rsidR="00266F5B" w:rsidRPr="00B20162" w:rsidRDefault="00266F5B" w:rsidP="000A58F6">
      <w:pPr>
        <w:spacing w:line="480" w:lineRule="auto"/>
        <w:rPr>
          <w:rFonts w:ascii="Times New Roman" w:hAnsi="Times New Roman" w:cs="Times New Roman"/>
          <w:b/>
          <w:sz w:val="24"/>
        </w:rPr>
      </w:pPr>
    </w:p>
    <w:p w14:paraId="53F055E1" w14:textId="77777777" w:rsidR="00266F5B" w:rsidRPr="00B20162" w:rsidRDefault="00266F5B" w:rsidP="000A58F6">
      <w:pPr>
        <w:spacing w:line="480" w:lineRule="auto"/>
        <w:rPr>
          <w:rFonts w:ascii="Times New Roman" w:hAnsi="Times New Roman" w:cs="Times New Roman"/>
          <w:b/>
          <w:sz w:val="24"/>
        </w:rPr>
      </w:pPr>
    </w:p>
    <w:p w14:paraId="5115F25D" w14:textId="77777777" w:rsidR="0000371E" w:rsidRPr="00B20162" w:rsidRDefault="0000371E" w:rsidP="000A58F6">
      <w:pPr>
        <w:spacing w:line="480" w:lineRule="auto"/>
        <w:rPr>
          <w:rFonts w:ascii="Times New Roman" w:hAnsi="Times New Roman" w:cs="Times New Roman"/>
          <w:b/>
          <w:sz w:val="24"/>
        </w:rPr>
        <w:sectPr w:rsidR="0000371E" w:rsidRPr="00B20162" w:rsidSect="000A58F6">
          <w:headerReference w:type="default" r:id="rId9"/>
          <w:pgSz w:w="11906" w:h="16838"/>
          <w:pgMar w:top="1440" w:right="1440" w:bottom="1440" w:left="1440" w:header="709" w:footer="709" w:gutter="0"/>
          <w:cols w:space="708"/>
          <w:docGrid w:linePitch="360"/>
        </w:sectPr>
      </w:pPr>
    </w:p>
    <w:p w14:paraId="51FFB56C" w14:textId="77777777" w:rsidR="00AD1A7A" w:rsidRPr="00DD3099" w:rsidRDefault="009E6D7E" w:rsidP="000A58F6">
      <w:pPr>
        <w:spacing w:line="480" w:lineRule="auto"/>
        <w:rPr>
          <w:rFonts w:ascii="Times New Roman" w:hAnsi="Times New Roman" w:cs="Times New Roman"/>
          <w:b/>
          <w:sz w:val="28"/>
        </w:rPr>
      </w:pPr>
      <w:r w:rsidRPr="00DD3099">
        <w:rPr>
          <w:rFonts w:ascii="Times New Roman" w:hAnsi="Times New Roman" w:cs="Times New Roman"/>
          <w:b/>
          <w:sz w:val="28"/>
        </w:rPr>
        <w:lastRenderedPageBreak/>
        <w:t>ÍNDICE</w:t>
      </w:r>
      <w:r w:rsidR="00994160" w:rsidRPr="00DD3099">
        <w:rPr>
          <w:rFonts w:ascii="Times New Roman" w:hAnsi="Times New Roman" w:cs="Times New Roman"/>
          <w:b/>
          <w:sz w:val="28"/>
        </w:rPr>
        <w:t>S</w:t>
      </w:r>
    </w:p>
    <w:p w14:paraId="59DFCFB1" w14:textId="77777777" w:rsidR="003B4992" w:rsidRPr="00DD3099" w:rsidRDefault="003B4992" w:rsidP="000A58F6">
      <w:pPr>
        <w:spacing w:line="480" w:lineRule="auto"/>
        <w:rPr>
          <w:rFonts w:ascii="Times New Roman" w:hAnsi="Times New Roman" w:cs="Times New Roman"/>
          <w:b/>
          <w:sz w:val="24"/>
        </w:rPr>
      </w:pPr>
    </w:p>
    <w:p w14:paraId="7A2FA2DF" w14:textId="77777777" w:rsidR="00C54CE4" w:rsidRPr="00DD3099" w:rsidRDefault="00CD6D5C" w:rsidP="00CD6D5C">
      <w:pPr>
        <w:pStyle w:val="Ttulo1"/>
        <w:rPr>
          <w:rFonts w:cs="Times New Roman"/>
          <w:b/>
        </w:rPr>
      </w:pPr>
      <w:bookmarkStart w:id="0" w:name="_Toc72053315"/>
      <w:r w:rsidRPr="00DD3099">
        <w:rPr>
          <w:rFonts w:cs="Times New Roman"/>
          <w:b/>
        </w:rPr>
        <w:t>ÍNDICES DE CONTENIDO</w:t>
      </w:r>
      <w:bookmarkEnd w:id="0"/>
    </w:p>
    <w:p w14:paraId="10884298" w14:textId="77777777" w:rsidR="00CD6D5C" w:rsidRPr="00DD3099" w:rsidRDefault="00CD6D5C" w:rsidP="00CD6D5C">
      <w:pPr>
        <w:rPr>
          <w:rFonts w:ascii="Times New Roman" w:hAnsi="Times New Roman" w:cs="Times New Roman"/>
          <w:sz w:val="24"/>
        </w:rPr>
      </w:pPr>
    </w:p>
    <w:p w14:paraId="7430F5D4" w14:textId="7A634B67" w:rsidR="009C7E58" w:rsidRPr="009C7E58" w:rsidRDefault="00C04F6F">
      <w:pPr>
        <w:pStyle w:val="TDC1"/>
        <w:tabs>
          <w:tab w:val="right" w:leader="dot" w:pos="9016"/>
        </w:tabs>
        <w:rPr>
          <w:rFonts w:ascii="Times New Roman" w:eastAsiaTheme="minorEastAsia" w:hAnsi="Times New Roman" w:cs="Times New Roman"/>
          <w:noProof/>
          <w:szCs w:val="24"/>
          <w:lang w:val="es-PE" w:eastAsia="es-PE"/>
        </w:rPr>
      </w:pPr>
      <w:r w:rsidRPr="009C7E58">
        <w:rPr>
          <w:rFonts w:ascii="Times New Roman" w:hAnsi="Times New Roman" w:cs="Times New Roman"/>
          <w:szCs w:val="24"/>
        </w:rPr>
        <w:fldChar w:fldCharType="begin"/>
      </w:r>
      <w:r w:rsidRPr="009C7E58">
        <w:rPr>
          <w:rFonts w:ascii="Times New Roman" w:hAnsi="Times New Roman" w:cs="Times New Roman"/>
          <w:szCs w:val="24"/>
        </w:rPr>
        <w:instrText xml:space="preserve"> TOC \o "1-3" \h \z \u </w:instrText>
      </w:r>
      <w:r w:rsidRPr="009C7E58">
        <w:rPr>
          <w:rFonts w:ascii="Times New Roman" w:hAnsi="Times New Roman" w:cs="Times New Roman"/>
          <w:szCs w:val="24"/>
        </w:rPr>
        <w:fldChar w:fldCharType="separate"/>
      </w:r>
      <w:hyperlink w:anchor="_Toc72053315" w:history="1">
        <w:r w:rsidR="009C7E58" w:rsidRPr="009C7E58">
          <w:rPr>
            <w:rStyle w:val="Hipervnculo"/>
            <w:rFonts w:ascii="Times New Roman" w:hAnsi="Times New Roman" w:cs="Times New Roman"/>
            <w:noProof/>
            <w:szCs w:val="24"/>
          </w:rPr>
          <w:t>ÍNDICES DE CONTENIDO</w:t>
        </w:r>
        <w:r w:rsidR="009C7E58" w:rsidRPr="009C7E58">
          <w:rPr>
            <w:rFonts w:ascii="Times New Roman" w:hAnsi="Times New Roman" w:cs="Times New Roman"/>
            <w:noProof/>
            <w:webHidden/>
            <w:szCs w:val="24"/>
          </w:rPr>
          <w:tab/>
        </w:r>
        <w:r w:rsidR="009C7E58" w:rsidRPr="009C7E58">
          <w:rPr>
            <w:rFonts w:ascii="Times New Roman" w:hAnsi="Times New Roman" w:cs="Times New Roman"/>
            <w:noProof/>
            <w:webHidden/>
            <w:szCs w:val="24"/>
          </w:rPr>
          <w:fldChar w:fldCharType="begin"/>
        </w:r>
        <w:r w:rsidR="009C7E58" w:rsidRPr="009C7E58">
          <w:rPr>
            <w:rFonts w:ascii="Times New Roman" w:hAnsi="Times New Roman" w:cs="Times New Roman"/>
            <w:noProof/>
            <w:webHidden/>
            <w:szCs w:val="24"/>
          </w:rPr>
          <w:instrText xml:space="preserve"> PAGEREF _Toc72053315 \h </w:instrText>
        </w:r>
        <w:r w:rsidR="009C7E58" w:rsidRPr="009C7E58">
          <w:rPr>
            <w:rFonts w:ascii="Times New Roman" w:hAnsi="Times New Roman" w:cs="Times New Roman"/>
            <w:noProof/>
            <w:webHidden/>
            <w:szCs w:val="24"/>
          </w:rPr>
        </w:r>
        <w:r w:rsidR="009C7E58" w:rsidRPr="009C7E58">
          <w:rPr>
            <w:rFonts w:ascii="Times New Roman" w:hAnsi="Times New Roman" w:cs="Times New Roman"/>
            <w:noProof/>
            <w:webHidden/>
            <w:szCs w:val="24"/>
          </w:rPr>
          <w:fldChar w:fldCharType="separate"/>
        </w:r>
        <w:r w:rsidR="009C7E58" w:rsidRPr="009C7E58">
          <w:rPr>
            <w:rFonts w:ascii="Times New Roman" w:hAnsi="Times New Roman" w:cs="Times New Roman"/>
            <w:noProof/>
            <w:webHidden/>
            <w:szCs w:val="24"/>
          </w:rPr>
          <w:t>1</w:t>
        </w:r>
        <w:r w:rsidR="009C7E58" w:rsidRPr="009C7E58">
          <w:rPr>
            <w:rFonts w:ascii="Times New Roman" w:hAnsi="Times New Roman" w:cs="Times New Roman"/>
            <w:noProof/>
            <w:webHidden/>
            <w:szCs w:val="24"/>
          </w:rPr>
          <w:fldChar w:fldCharType="end"/>
        </w:r>
      </w:hyperlink>
    </w:p>
    <w:p w14:paraId="1553C745" w14:textId="2383649B" w:rsidR="009C7E58" w:rsidRPr="009C7E58" w:rsidRDefault="00423470">
      <w:pPr>
        <w:pStyle w:val="TDC1"/>
        <w:tabs>
          <w:tab w:val="right" w:leader="dot" w:pos="9016"/>
        </w:tabs>
        <w:rPr>
          <w:rFonts w:ascii="Times New Roman" w:eastAsiaTheme="minorEastAsia" w:hAnsi="Times New Roman" w:cs="Times New Roman"/>
          <w:noProof/>
          <w:szCs w:val="24"/>
          <w:lang w:val="es-PE" w:eastAsia="es-PE"/>
        </w:rPr>
      </w:pPr>
      <w:hyperlink w:anchor="_Toc72053316" w:history="1">
        <w:r w:rsidR="009C7E58" w:rsidRPr="009C7E58">
          <w:rPr>
            <w:rStyle w:val="Hipervnculo"/>
            <w:rFonts w:ascii="Times New Roman" w:hAnsi="Times New Roman" w:cs="Times New Roman"/>
            <w:noProof/>
            <w:szCs w:val="24"/>
          </w:rPr>
          <w:t>ÍNDICES DE TABLAS</w:t>
        </w:r>
        <w:r w:rsidR="009C7E58" w:rsidRPr="009C7E58">
          <w:rPr>
            <w:rFonts w:ascii="Times New Roman" w:hAnsi="Times New Roman" w:cs="Times New Roman"/>
            <w:noProof/>
            <w:webHidden/>
            <w:szCs w:val="24"/>
          </w:rPr>
          <w:tab/>
        </w:r>
        <w:r w:rsidR="009C7E58" w:rsidRPr="009C7E58">
          <w:rPr>
            <w:rFonts w:ascii="Times New Roman" w:hAnsi="Times New Roman" w:cs="Times New Roman"/>
            <w:noProof/>
            <w:webHidden/>
            <w:szCs w:val="24"/>
          </w:rPr>
          <w:fldChar w:fldCharType="begin"/>
        </w:r>
        <w:r w:rsidR="009C7E58" w:rsidRPr="009C7E58">
          <w:rPr>
            <w:rFonts w:ascii="Times New Roman" w:hAnsi="Times New Roman" w:cs="Times New Roman"/>
            <w:noProof/>
            <w:webHidden/>
            <w:szCs w:val="24"/>
          </w:rPr>
          <w:instrText xml:space="preserve"> PAGEREF _Toc72053316 \h </w:instrText>
        </w:r>
        <w:r w:rsidR="009C7E58" w:rsidRPr="009C7E58">
          <w:rPr>
            <w:rFonts w:ascii="Times New Roman" w:hAnsi="Times New Roman" w:cs="Times New Roman"/>
            <w:noProof/>
            <w:webHidden/>
            <w:szCs w:val="24"/>
          </w:rPr>
        </w:r>
        <w:r w:rsidR="009C7E58" w:rsidRPr="009C7E58">
          <w:rPr>
            <w:rFonts w:ascii="Times New Roman" w:hAnsi="Times New Roman" w:cs="Times New Roman"/>
            <w:noProof/>
            <w:webHidden/>
            <w:szCs w:val="24"/>
          </w:rPr>
          <w:fldChar w:fldCharType="separate"/>
        </w:r>
        <w:r w:rsidR="009C7E58" w:rsidRPr="009C7E58">
          <w:rPr>
            <w:rFonts w:ascii="Times New Roman" w:hAnsi="Times New Roman" w:cs="Times New Roman"/>
            <w:noProof/>
            <w:webHidden/>
            <w:szCs w:val="24"/>
          </w:rPr>
          <w:t>3</w:t>
        </w:r>
        <w:r w:rsidR="009C7E58" w:rsidRPr="009C7E58">
          <w:rPr>
            <w:rFonts w:ascii="Times New Roman" w:hAnsi="Times New Roman" w:cs="Times New Roman"/>
            <w:noProof/>
            <w:webHidden/>
            <w:szCs w:val="24"/>
          </w:rPr>
          <w:fldChar w:fldCharType="end"/>
        </w:r>
      </w:hyperlink>
    </w:p>
    <w:p w14:paraId="4A106248" w14:textId="024F3C2C" w:rsidR="009C7E58" w:rsidRPr="009C7E58" w:rsidRDefault="00423470">
      <w:pPr>
        <w:pStyle w:val="TDC1"/>
        <w:tabs>
          <w:tab w:val="right" w:leader="dot" w:pos="9016"/>
        </w:tabs>
        <w:rPr>
          <w:rFonts w:ascii="Times New Roman" w:eastAsiaTheme="minorEastAsia" w:hAnsi="Times New Roman" w:cs="Times New Roman"/>
          <w:noProof/>
          <w:szCs w:val="24"/>
          <w:lang w:val="es-PE" w:eastAsia="es-PE"/>
        </w:rPr>
      </w:pPr>
      <w:hyperlink w:anchor="_Toc72053317" w:history="1">
        <w:r w:rsidR="009C7E58" w:rsidRPr="009C7E58">
          <w:rPr>
            <w:rStyle w:val="Hipervnculo"/>
            <w:rFonts w:ascii="Times New Roman" w:hAnsi="Times New Roman" w:cs="Times New Roman"/>
            <w:noProof/>
            <w:szCs w:val="24"/>
          </w:rPr>
          <w:t>ÍNDICES DE FIGURAS</w:t>
        </w:r>
        <w:r w:rsidR="009C7E58" w:rsidRPr="009C7E58">
          <w:rPr>
            <w:rFonts w:ascii="Times New Roman" w:hAnsi="Times New Roman" w:cs="Times New Roman"/>
            <w:noProof/>
            <w:webHidden/>
            <w:szCs w:val="24"/>
          </w:rPr>
          <w:tab/>
        </w:r>
        <w:r w:rsidR="009C7E58" w:rsidRPr="009C7E58">
          <w:rPr>
            <w:rFonts w:ascii="Times New Roman" w:hAnsi="Times New Roman" w:cs="Times New Roman"/>
            <w:noProof/>
            <w:webHidden/>
            <w:szCs w:val="24"/>
          </w:rPr>
          <w:fldChar w:fldCharType="begin"/>
        </w:r>
        <w:r w:rsidR="009C7E58" w:rsidRPr="009C7E58">
          <w:rPr>
            <w:rFonts w:ascii="Times New Roman" w:hAnsi="Times New Roman" w:cs="Times New Roman"/>
            <w:noProof/>
            <w:webHidden/>
            <w:szCs w:val="24"/>
          </w:rPr>
          <w:instrText xml:space="preserve"> PAGEREF _Toc72053317 \h </w:instrText>
        </w:r>
        <w:r w:rsidR="009C7E58" w:rsidRPr="009C7E58">
          <w:rPr>
            <w:rFonts w:ascii="Times New Roman" w:hAnsi="Times New Roman" w:cs="Times New Roman"/>
            <w:noProof/>
            <w:webHidden/>
            <w:szCs w:val="24"/>
          </w:rPr>
        </w:r>
        <w:r w:rsidR="009C7E58" w:rsidRPr="009C7E58">
          <w:rPr>
            <w:rFonts w:ascii="Times New Roman" w:hAnsi="Times New Roman" w:cs="Times New Roman"/>
            <w:noProof/>
            <w:webHidden/>
            <w:szCs w:val="24"/>
          </w:rPr>
          <w:fldChar w:fldCharType="separate"/>
        </w:r>
        <w:r w:rsidR="009C7E58" w:rsidRPr="009C7E58">
          <w:rPr>
            <w:rFonts w:ascii="Times New Roman" w:hAnsi="Times New Roman" w:cs="Times New Roman"/>
            <w:noProof/>
            <w:webHidden/>
            <w:szCs w:val="24"/>
          </w:rPr>
          <w:t>4</w:t>
        </w:r>
        <w:r w:rsidR="009C7E58" w:rsidRPr="009C7E58">
          <w:rPr>
            <w:rFonts w:ascii="Times New Roman" w:hAnsi="Times New Roman" w:cs="Times New Roman"/>
            <w:noProof/>
            <w:webHidden/>
            <w:szCs w:val="24"/>
          </w:rPr>
          <w:fldChar w:fldCharType="end"/>
        </w:r>
      </w:hyperlink>
    </w:p>
    <w:p w14:paraId="7197312E" w14:textId="2B3DE7BD" w:rsidR="009C7E58" w:rsidRPr="009C7E58" w:rsidRDefault="00423470">
      <w:pPr>
        <w:pStyle w:val="TDC1"/>
        <w:tabs>
          <w:tab w:val="right" w:leader="dot" w:pos="9016"/>
        </w:tabs>
        <w:rPr>
          <w:rFonts w:ascii="Times New Roman" w:eastAsiaTheme="minorEastAsia" w:hAnsi="Times New Roman" w:cs="Times New Roman"/>
          <w:noProof/>
          <w:szCs w:val="24"/>
          <w:lang w:val="es-PE" w:eastAsia="es-PE"/>
        </w:rPr>
      </w:pPr>
      <w:hyperlink w:anchor="_Toc72053318" w:history="1">
        <w:r w:rsidR="009C7E58" w:rsidRPr="009C7E58">
          <w:rPr>
            <w:rStyle w:val="Hipervnculo"/>
            <w:rFonts w:ascii="Times New Roman" w:hAnsi="Times New Roman" w:cs="Times New Roman"/>
            <w:noProof/>
            <w:szCs w:val="24"/>
          </w:rPr>
          <w:t>RESUMEN</w:t>
        </w:r>
        <w:r w:rsidR="009C7E58" w:rsidRPr="009C7E58">
          <w:rPr>
            <w:rFonts w:ascii="Times New Roman" w:hAnsi="Times New Roman" w:cs="Times New Roman"/>
            <w:noProof/>
            <w:webHidden/>
            <w:szCs w:val="24"/>
          </w:rPr>
          <w:tab/>
        </w:r>
        <w:r w:rsidR="009C7E58" w:rsidRPr="009C7E58">
          <w:rPr>
            <w:rFonts w:ascii="Times New Roman" w:hAnsi="Times New Roman" w:cs="Times New Roman"/>
            <w:noProof/>
            <w:webHidden/>
            <w:szCs w:val="24"/>
          </w:rPr>
          <w:fldChar w:fldCharType="begin"/>
        </w:r>
        <w:r w:rsidR="009C7E58" w:rsidRPr="009C7E58">
          <w:rPr>
            <w:rFonts w:ascii="Times New Roman" w:hAnsi="Times New Roman" w:cs="Times New Roman"/>
            <w:noProof/>
            <w:webHidden/>
            <w:szCs w:val="24"/>
          </w:rPr>
          <w:instrText xml:space="preserve"> PAGEREF _Toc72053318 \h </w:instrText>
        </w:r>
        <w:r w:rsidR="009C7E58" w:rsidRPr="009C7E58">
          <w:rPr>
            <w:rFonts w:ascii="Times New Roman" w:hAnsi="Times New Roman" w:cs="Times New Roman"/>
            <w:noProof/>
            <w:webHidden/>
            <w:szCs w:val="24"/>
          </w:rPr>
        </w:r>
        <w:r w:rsidR="009C7E58" w:rsidRPr="009C7E58">
          <w:rPr>
            <w:rFonts w:ascii="Times New Roman" w:hAnsi="Times New Roman" w:cs="Times New Roman"/>
            <w:noProof/>
            <w:webHidden/>
            <w:szCs w:val="24"/>
          </w:rPr>
          <w:fldChar w:fldCharType="separate"/>
        </w:r>
        <w:r w:rsidR="009C7E58" w:rsidRPr="009C7E58">
          <w:rPr>
            <w:rFonts w:ascii="Times New Roman" w:hAnsi="Times New Roman" w:cs="Times New Roman"/>
            <w:noProof/>
            <w:webHidden/>
            <w:szCs w:val="24"/>
          </w:rPr>
          <w:t>5</w:t>
        </w:r>
        <w:r w:rsidR="009C7E58" w:rsidRPr="009C7E58">
          <w:rPr>
            <w:rFonts w:ascii="Times New Roman" w:hAnsi="Times New Roman" w:cs="Times New Roman"/>
            <w:noProof/>
            <w:webHidden/>
            <w:szCs w:val="24"/>
          </w:rPr>
          <w:fldChar w:fldCharType="end"/>
        </w:r>
      </w:hyperlink>
    </w:p>
    <w:p w14:paraId="5046A76C" w14:textId="75EDABF9" w:rsidR="009C7E58" w:rsidRPr="009C7E58" w:rsidRDefault="00423470">
      <w:pPr>
        <w:pStyle w:val="TDC1"/>
        <w:tabs>
          <w:tab w:val="right" w:leader="dot" w:pos="9016"/>
        </w:tabs>
        <w:rPr>
          <w:rFonts w:ascii="Times New Roman" w:eastAsiaTheme="minorEastAsia" w:hAnsi="Times New Roman" w:cs="Times New Roman"/>
          <w:noProof/>
          <w:szCs w:val="24"/>
          <w:lang w:val="es-PE" w:eastAsia="es-PE"/>
        </w:rPr>
      </w:pPr>
      <w:hyperlink w:anchor="_Toc72053319" w:history="1">
        <w:r w:rsidR="009C7E58" w:rsidRPr="009C7E58">
          <w:rPr>
            <w:rStyle w:val="Hipervnculo"/>
            <w:rFonts w:ascii="Times New Roman" w:hAnsi="Times New Roman" w:cs="Times New Roman"/>
            <w:noProof/>
            <w:szCs w:val="24"/>
            <w:lang w:val="en-US"/>
          </w:rPr>
          <w:t>ABSTRACT</w:t>
        </w:r>
        <w:r w:rsidR="009C7E58" w:rsidRPr="009C7E58">
          <w:rPr>
            <w:rFonts w:ascii="Times New Roman" w:hAnsi="Times New Roman" w:cs="Times New Roman"/>
            <w:noProof/>
            <w:webHidden/>
            <w:szCs w:val="24"/>
          </w:rPr>
          <w:tab/>
        </w:r>
        <w:r w:rsidR="009C7E58" w:rsidRPr="009C7E58">
          <w:rPr>
            <w:rFonts w:ascii="Times New Roman" w:hAnsi="Times New Roman" w:cs="Times New Roman"/>
            <w:noProof/>
            <w:webHidden/>
            <w:szCs w:val="24"/>
          </w:rPr>
          <w:fldChar w:fldCharType="begin"/>
        </w:r>
        <w:r w:rsidR="009C7E58" w:rsidRPr="009C7E58">
          <w:rPr>
            <w:rFonts w:ascii="Times New Roman" w:hAnsi="Times New Roman" w:cs="Times New Roman"/>
            <w:noProof/>
            <w:webHidden/>
            <w:szCs w:val="24"/>
          </w:rPr>
          <w:instrText xml:space="preserve"> PAGEREF _Toc72053319 \h </w:instrText>
        </w:r>
        <w:r w:rsidR="009C7E58" w:rsidRPr="009C7E58">
          <w:rPr>
            <w:rFonts w:ascii="Times New Roman" w:hAnsi="Times New Roman" w:cs="Times New Roman"/>
            <w:noProof/>
            <w:webHidden/>
            <w:szCs w:val="24"/>
          </w:rPr>
        </w:r>
        <w:r w:rsidR="009C7E58" w:rsidRPr="009C7E58">
          <w:rPr>
            <w:rFonts w:ascii="Times New Roman" w:hAnsi="Times New Roman" w:cs="Times New Roman"/>
            <w:noProof/>
            <w:webHidden/>
            <w:szCs w:val="24"/>
          </w:rPr>
          <w:fldChar w:fldCharType="separate"/>
        </w:r>
        <w:r w:rsidR="009C7E58" w:rsidRPr="009C7E58">
          <w:rPr>
            <w:rFonts w:ascii="Times New Roman" w:hAnsi="Times New Roman" w:cs="Times New Roman"/>
            <w:noProof/>
            <w:webHidden/>
            <w:szCs w:val="24"/>
          </w:rPr>
          <w:t>6</w:t>
        </w:r>
        <w:r w:rsidR="009C7E58" w:rsidRPr="009C7E58">
          <w:rPr>
            <w:rFonts w:ascii="Times New Roman" w:hAnsi="Times New Roman" w:cs="Times New Roman"/>
            <w:noProof/>
            <w:webHidden/>
            <w:szCs w:val="24"/>
          </w:rPr>
          <w:fldChar w:fldCharType="end"/>
        </w:r>
      </w:hyperlink>
    </w:p>
    <w:p w14:paraId="4191C1DC" w14:textId="210F8610" w:rsidR="009C7E58" w:rsidRPr="009C7E58" w:rsidRDefault="00423470">
      <w:pPr>
        <w:pStyle w:val="TDC1"/>
        <w:tabs>
          <w:tab w:val="left" w:pos="567"/>
          <w:tab w:val="right" w:leader="dot" w:pos="9016"/>
        </w:tabs>
        <w:rPr>
          <w:rFonts w:ascii="Times New Roman" w:eastAsiaTheme="minorEastAsia" w:hAnsi="Times New Roman" w:cs="Times New Roman"/>
          <w:noProof/>
          <w:szCs w:val="24"/>
          <w:lang w:val="es-PE" w:eastAsia="es-PE"/>
        </w:rPr>
      </w:pPr>
      <w:hyperlink w:anchor="_Toc72053320" w:history="1">
        <w:r w:rsidR="009C7E58" w:rsidRPr="009C7E58">
          <w:rPr>
            <w:rStyle w:val="Hipervnculo"/>
            <w:rFonts w:ascii="Times New Roman" w:hAnsi="Times New Roman" w:cs="Times New Roman"/>
            <w:noProof/>
            <w:szCs w:val="24"/>
          </w:rPr>
          <w:t>I.</w:t>
        </w:r>
        <w:r w:rsidR="009C7E58" w:rsidRPr="009C7E58">
          <w:rPr>
            <w:rFonts w:ascii="Times New Roman" w:eastAsiaTheme="minorEastAsia" w:hAnsi="Times New Roman" w:cs="Times New Roman"/>
            <w:noProof/>
            <w:szCs w:val="24"/>
            <w:lang w:val="es-PE" w:eastAsia="es-PE"/>
          </w:rPr>
          <w:tab/>
        </w:r>
        <w:r w:rsidR="009C7E58" w:rsidRPr="009C7E58">
          <w:rPr>
            <w:rStyle w:val="Hipervnculo"/>
            <w:rFonts w:ascii="Times New Roman" w:hAnsi="Times New Roman" w:cs="Times New Roman"/>
            <w:noProof/>
            <w:szCs w:val="24"/>
          </w:rPr>
          <w:t>INTRODUCCION</w:t>
        </w:r>
        <w:r w:rsidR="009C7E58" w:rsidRPr="009C7E58">
          <w:rPr>
            <w:rFonts w:ascii="Times New Roman" w:hAnsi="Times New Roman" w:cs="Times New Roman"/>
            <w:noProof/>
            <w:webHidden/>
            <w:szCs w:val="24"/>
          </w:rPr>
          <w:tab/>
        </w:r>
        <w:r w:rsidR="009C7E58" w:rsidRPr="009C7E58">
          <w:rPr>
            <w:rFonts w:ascii="Times New Roman" w:hAnsi="Times New Roman" w:cs="Times New Roman"/>
            <w:noProof/>
            <w:webHidden/>
            <w:szCs w:val="24"/>
          </w:rPr>
          <w:fldChar w:fldCharType="begin"/>
        </w:r>
        <w:r w:rsidR="009C7E58" w:rsidRPr="009C7E58">
          <w:rPr>
            <w:rFonts w:ascii="Times New Roman" w:hAnsi="Times New Roman" w:cs="Times New Roman"/>
            <w:noProof/>
            <w:webHidden/>
            <w:szCs w:val="24"/>
          </w:rPr>
          <w:instrText xml:space="preserve"> PAGEREF _Toc72053320 \h </w:instrText>
        </w:r>
        <w:r w:rsidR="009C7E58" w:rsidRPr="009C7E58">
          <w:rPr>
            <w:rFonts w:ascii="Times New Roman" w:hAnsi="Times New Roman" w:cs="Times New Roman"/>
            <w:noProof/>
            <w:webHidden/>
            <w:szCs w:val="24"/>
          </w:rPr>
        </w:r>
        <w:r w:rsidR="009C7E58" w:rsidRPr="009C7E58">
          <w:rPr>
            <w:rFonts w:ascii="Times New Roman" w:hAnsi="Times New Roman" w:cs="Times New Roman"/>
            <w:noProof/>
            <w:webHidden/>
            <w:szCs w:val="24"/>
          </w:rPr>
          <w:fldChar w:fldCharType="separate"/>
        </w:r>
        <w:r w:rsidR="009C7E58" w:rsidRPr="009C7E58">
          <w:rPr>
            <w:rFonts w:ascii="Times New Roman" w:hAnsi="Times New Roman" w:cs="Times New Roman"/>
            <w:noProof/>
            <w:webHidden/>
            <w:szCs w:val="24"/>
          </w:rPr>
          <w:t>7</w:t>
        </w:r>
        <w:r w:rsidR="009C7E58" w:rsidRPr="009C7E58">
          <w:rPr>
            <w:rFonts w:ascii="Times New Roman" w:hAnsi="Times New Roman" w:cs="Times New Roman"/>
            <w:noProof/>
            <w:webHidden/>
            <w:szCs w:val="24"/>
          </w:rPr>
          <w:fldChar w:fldCharType="end"/>
        </w:r>
      </w:hyperlink>
    </w:p>
    <w:p w14:paraId="0FC6F6C8" w14:textId="29F2747F" w:rsidR="009C7E58" w:rsidRPr="009C7E58" w:rsidRDefault="00423470">
      <w:pPr>
        <w:pStyle w:val="TDC2"/>
        <w:tabs>
          <w:tab w:val="left" w:pos="850"/>
          <w:tab w:val="right" w:leader="dot" w:pos="9016"/>
        </w:tabs>
        <w:rPr>
          <w:rFonts w:ascii="Times New Roman" w:eastAsiaTheme="minorEastAsia" w:hAnsi="Times New Roman" w:cs="Times New Roman"/>
          <w:noProof/>
          <w:sz w:val="24"/>
          <w:szCs w:val="24"/>
          <w:lang w:val="es-PE" w:eastAsia="es-PE"/>
        </w:rPr>
      </w:pPr>
      <w:hyperlink w:anchor="_Toc72053321" w:history="1">
        <w:r w:rsidR="009C7E58" w:rsidRPr="009C7E58">
          <w:rPr>
            <w:rStyle w:val="Hipervnculo"/>
            <w:rFonts w:ascii="Times New Roman" w:hAnsi="Times New Roman" w:cs="Times New Roman"/>
            <w:noProof/>
            <w:sz w:val="24"/>
            <w:szCs w:val="24"/>
          </w:rPr>
          <w:t>1.1.</w:t>
        </w:r>
        <w:r w:rsidR="009C7E58" w:rsidRPr="009C7E58">
          <w:rPr>
            <w:rFonts w:ascii="Times New Roman" w:eastAsiaTheme="minorEastAsia" w:hAnsi="Times New Roman" w:cs="Times New Roman"/>
            <w:noProof/>
            <w:sz w:val="24"/>
            <w:szCs w:val="24"/>
            <w:lang w:val="es-PE" w:eastAsia="es-PE"/>
          </w:rPr>
          <w:tab/>
        </w:r>
        <w:r w:rsidR="009C7E58" w:rsidRPr="009C7E58">
          <w:rPr>
            <w:rStyle w:val="Hipervnculo"/>
            <w:rFonts w:ascii="Times New Roman" w:hAnsi="Times New Roman" w:cs="Times New Roman"/>
            <w:noProof/>
            <w:sz w:val="24"/>
            <w:szCs w:val="24"/>
          </w:rPr>
          <w:t>Planteamiento del problema.</w:t>
        </w:r>
        <w:r w:rsidR="009C7E58" w:rsidRPr="009C7E58">
          <w:rPr>
            <w:rFonts w:ascii="Times New Roman" w:hAnsi="Times New Roman" w:cs="Times New Roman"/>
            <w:noProof/>
            <w:webHidden/>
            <w:sz w:val="24"/>
            <w:szCs w:val="24"/>
          </w:rPr>
          <w:tab/>
        </w:r>
        <w:r w:rsidR="009C7E58" w:rsidRPr="009C7E58">
          <w:rPr>
            <w:rFonts w:ascii="Times New Roman" w:hAnsi="Times New Roman" w:cs="Times New Roman"/>
            <w:noProof/>
            <w:webHidden/>
            <w:sz w:val="24"/>
            <w:szCs w:val="24"/>
          </w:rPr>
          <w:fldChar w:fldCharType="begin"/>
        </w:r>
        <w:r w:rsidR="009C7E58" w:rsidRPr="009C7E58">
          <w:rPr>
            <w:rFonts w:ascii="Times New Roman" w:hAnsi="Times New Roman" w:cs="Times New Roman"/>
            <w:noProof/>
            <w:webHidden/>
            <w:sz w:val="24"/>
            <w:szCs w:val="24"/>
          </w:rPr>
          <w:instrText xml:space="preserve"> PAGEREF _Toc72053321 \h </w:instrText>
        </w:r>
        <w:r w:rsidR="009C7E58" w:rsidRPr="009C7E58">
          <w:rPr>
            <w:rFonts w:ascii="Times New Roman" w:hAnsi="Times New Roman" w:cs="Times New Roman"/>
            <w:noProof/>
            <w:webHidden/>
            <w:sz w:val="24"/>
            <w:szCs w:val="24"/>
          </w:rPr>
        </w:r>
        <w:r w:rsidR="009C7E58" w:rsidRPr="009C7E58">
          <w:rPr>
            <w:rFonts w:ascii="Times New Roman" w:hAnsi="Times New Roman" w:cs="Times New Roman"/>
            <w:noProof/>
            <w:webHidden/>
            <w:sz w:val="24"/>
            <w:szCs w:val="24"/>
          </w:rPr>
          <w:fldChar w:fldCharType="separate"/>
        </w:r>
        <w:r w:rsidR="009C7E58" w:rsidRPr="009C7E58">
          <w:rPr>
            <w:rFonts w:ascii="Times New Roman" w:hAnsi="Times New Roman" w:cs="Times New Roman"/>
            <w:noProof/>
            <w:webHidden/>
            <w:sz w:val="24"/>
            <w:szCs w:val="24"/>
          </w:rPr>
          <w:t>8</w:t>
        </w:r>
        <w:r w:rsidR="009C7E58" w:rsidRPr="009C7E58">
          <w:rPr>
            <w:rFonts w:ascii="Times New Roman" w:hAnsi="Times New Roman" w:cs="Times New Roman"/>
            <w:noProof/>
            <w:webHidden/>
            <w:sz w:val="24"/>
            <w:szCs w:val="24"/>
          </w:rPr>
          <w:fldChar w:fldCharType="end"/>
        </w:r>
      </w:hyperlink>
    </w:p>
    <w:p w14:paraId="5EF612AC" w14:textId="182F53F6" w:rsidR="009C7E58" w:rsidRPr="009C7E58" w:rsidRDefault="00423470">
      <w:pPr>
        <w:pStyle w:val="TDC2"/>
        <w:tabs>
          <w:tab w:val="left" w:pos="850"/>
          <w:tab w:val="right" w:leader="dot" w:pos="9016"/>
        </w:tabs>
        <w:rPr>
          <w:rFonts w:ascii="Times New Roman" w:eastAsiaTheme="minorEastAsia" w:hAnsi="Times New Roman" w:cs="Times New Roman"/>
          <w:noProof/>
          <w:sz w:val="24"/>
          <w:szCs w:val="24"/>
          <w:lang w:val="es-PE" w:eastAsia="es-PE"/>
        </w:rPr>
      </w:pPr>
      <w:hyperlink w:anchor="_Toc72053322" w:history="1">
        <w:r w:rsidR="009C7E58" w:rsidRPr="009C7E58">
          <w:rPr>
            <w:rStyle w:val="Hipervnculo"/>
            <w:rFonts w:ascii="Times New Roman" w:hAnsi="Times New Roman" w:cs="Times New Roman"/>
            <w:noProof/>
            <w:sz w:val="24"/>
            <w:szCs w:val="24"/>
          </w:rPr>
          <w:t>1.2.</w:t>
        </w:r>
        <w:r w:rsidR="009C7E58" w:rsidRPr="009C7E58">
          <w:rPr>
            <w:rFonts w:ascii="Times New Roman" w:eastAsiaTheme="minorEastAsia" w:hAnsi="Times New Roman" w:cs="Times New Roman"/>
            <w:noProof/>
            <w:sz w:val="24"/>
            <w:szCs w:val="24"/>
            <w:lang w:val="es-PE" w:eastAsia="es-PE"/>
          </w:rPr>
          <w:tab/>
        </w:r>
        <w:r w:rsidR="009C7E58" w:rsidRPr="009C7E58">
          <w:rPr>
            <w:rStyle w:val="Hipervnculo"/>
            <w:rFonts w:ascii="Times New Roman" w:hAnsi="Times New Roman" w:cs="Times New Roman"/>
            <w:noProof/>
            <w:sz w:val="24"/>
            <w:szCs w:val="24"/>
          </w:rPr>
          <w:t>Formulación del problema</w:t>
        </w:r>
        <w:r w:rsidR="009C7E58" w:rsidRPr="009C7E58">
          <w:rPr>
            <w:rFonts w:ascii="Times New Roman" w:hAnsi="Times New Roman" w:cs="Times New Roman"/>
            <w:noProof/>
            <w:webHidden/>
            <w:sz w:val="24"/>
            <w:szCs w:val="24"/>
          </w:rPr>
          <w:tab/>
        </w:r>
        <w:r w:rsidR="009C7E58" w:rsidRPr="009C7E58">
          <w:rPr>
            <w:rFonts w:ascii="Times New Roman" w:hAnsi="Times New Roman" w:cs="Times New Roman"/>
            <w:noProof/>
            <w:webHidden/>
            <w:sz w:val="24"/>
            <w:szCs w:val="24"/>
          </w:rPr>
          <w:fldChar w:fldCharType="begin"/>
        </w:r>
        <w:r w:rsidR="009C7E58" w:rsidRPr="009C7E58">
          <w:rPr>
            <w:rFonts w:ascii="Times New Roman" w:hAnsi="Times New Roman" w:cs="Times New Roman"/>
            <w:noProof/>
            <w:webHidden/>
            <w:sz w:val="24"/>
            <w:szCs w:val="24"/>
          </w:rPr>
          <w:instrText xml:space="preserve"> PAGEREF _Toc72053322 \h </w:instrText>
        </w:r>
        <w:r w:rsidR="009C7E58" w:rsidRPr="009C7E58">
          <w:rPr>
            <w:rFonts w:ascii="Times New Roman" w:hAnsi="Times New Roman" w:cs="Times New Roman"/>
            <w:noProof/>
            <w:webHidden/>
            <w:sz w:val="24"/>
            <w:szCs w:val="24"/>
          </w:rPr>
        </w:r>
        <w:r w:rsidR="009C7E58" w:rsidRPr="009C7E58">
          <w:rPr>
            <w:rFonts w:ascii="Times New Roman" w:hAnsi="Times New Roman" w:cs="Times New Roman"/>
            <w:noProof/>
            <w:webHidden/>
            <w:sz w:val="24"/>
            <w:szCs w:val="24"/>
          </w:rPr>
          <w:fldChar w:fldCharType="separate"/>
        </w:r>
        <w:r w:rsidR="009C7E58" w:rsidRPr="009C7E58">
          <w:rPr>
            <w:rFonts w:ascii="Times New Roman" w:hAnsi="Times New Roman" w:cs="Times New Roman"/>
            <w:noProof/>
            <w:webHidden/>
            <w:sz w:val="24"/>
            <w:szCs w:val="24"/>
          </w:rPr>
          <w:t>10</w:t>
        </w:r>
        <w:r w:rsidR="009C7E58" w:rsidRPr="009C7E58">
          <w:rPr>
            <w:rFonts w:ascii="Times New Roman" w:hAnsi="Times New Roman" w:cs="Times New Roman"/>
            <w:noProof/>
            <w:webHidden/>
            <w:sz w:val="24"/>
            <w:szCs w:val="24"/>
          </w:rPr>
          <w:fldChar w:fldCharType="end"/>
        </w:r>
      </w:hyperlink>
    </w:p>
    <w:p w14:paraId="21373D48" w14:textId="5000FE16" w:rsidR="009C7E58" w:rsidRPr="009C7E58" w:rsidRDefault="00423470">
      <w:pPr>
        <w:pStyle w:val="TDC2"/>
        <w:tabs>
          <w:tab w:val="left" w:pos="850"/>
          <w:tab w:val="right" w:leader="dot" w:pos="9016"/>
        </w:tabs>
        <w:rPr>
          <w:rFonts w:ascii="Times New Roman" w:eastAsiaTheme="minorEastAsia" w:hAnsi="Times New Roman" w:cs="Times New Roman"/>
          <w:noProof/>
          <w:sz w:val="24"/>
          <w:szCs w:val="24"/>
          <w:lang w:val="es-PE" w:eastAsia="es-PE"/>
        </w:rPr>
      </w:pPr>
      <w:hyperlink w:anchor="_Toc72053323" w:history="1">
        <w:r w:rsidR="009C7E58" w:rsidRPr="009C7E58">
          <w:rPr>
            <w:rStyle w:val="Hipervnculo"/>
            <w:rFonts w:ascii="Times New Roman" w:hAnsi="Times New Roman" w:cs="Times New Roman"/>
            <w:noProof/>
            <w:sz w:val="24"/>
            <w:szCs w:val="24"/>
          </w:rPr>
          <w:t>1.3.</w:t>
        </w:r>
        <w:r w:rsidR="009C7E58" w:rsidRPr="009C7E58">
          <w:rPr>
            <w:rFonts w:ascii="Times New Roman" w:eastAsiaTheme="minorEastAsia" w:hAnsi="Times New Roman" w:cs="Times New Roman"/>
            <w:noProof/>
            <w:sz w:val="24"/>
            <w:szCs w:val="24"/>
            <w:lang w:val="es-PE" w:eastAsia="es-PE"/>
          </w:rPr>
          <w:tab/>
        </w:r>
        <w:r w:rsidR="009C7E58" w:rsidRPr="009C7E58">
          <w:rPr>
            <w:rStyle w:val="Hipervnculo"/>
            <w:rFonts w:ascii="Times New Roman" w:hAnsi="Times New Roman" w:cs="Times New Roman"/>
            <w:noProof/>
            <w:sz w:val="24"/>
            <w:szCs w:val="24"/>
          </w:rPr>
          <w:t>Justificación de la investigación</w:t>
        </w:r>
        <w:r w:rsidR="009C7E58" w:rsidRPr="009C7E58">
          <w:rPr>
            <w:rFonts w:ascii="Times New Roman" w:hAnsi="Times New Roman" w:cs="Times New Roman"/>
            <w:noProof/>
            <w:webHidden/>
            <w:sz w:val="24"/>
            <w:szCs w:val="24"/>
          </w:rPr>
          <w:tab/>
        </w:r>
        <w:r w:rsidR="009C7E58" w:rsidRPr="009C7E58">
          <w:rPr>
            <w:rFonts w:ascii="Times New Roman" w:hAnsi="Times New Roman" w:cs="Times New Roman"/>
            <w:noProof/>
            <w:webHidden/>
            <w:sz w:val="24"/>
            <w:szCs w:val="24"/>
          </w:rPr>
          <w:fldChar w:fldCharType="begin"/>
        </w:r>
        <w:r w:rsidR="009C7E58" w:rsidRPr="009C7E58">
          <w:rPr>
            <w:rFonts w:ascii="Times New Roman" w:hAnsi="Times New Roman" w:cs="Times New Roman"/>
            <w:noProof/>
            <w:webHidden/>
            <w:sz w:val="24"/>
            <w:szCs w:val="24"/>
          </w:rPr>
          <w:instrText xml:space="preserve"> PAGEREF _Toc72053323 \h </w:instrText>
        </w:r>
        <w:r w:rsidR="009C7E58" w:rsidRPr="009C7E58">
          <w:rPr>
            <w:rFonts w:ascii="Times New Roman" w:hAnsi="Times New Roman" w:cs="Times New Roman"/>
            <w:noProof/>
            <w:webHidden/>
            <w:sz w:val="24"/>
            <w:szCs w:val="24"/>
          </w:rPr>
        </w:r>
        <w:r w:rsidR="009C7E58" w:rsidRPr="009C7E58">
          <w:rPr>
            <w:rFonts w:ascii="Times New Roman" w:hAnsi="Times New Roman" w:cs="Times New Roman"/>
            <w:noProof/>
            <w:webHidden/>
            <w:sz w:val="24"/>
            <w:szCs w:val="24"/>
          </w:rPr>
          <w:fldChar w:fldCharType="separate"/>
        </w:r>
        <w:r w:rsidR="009C7E58" w:rsidRPr="009C7E58">
          <w:rPr>
            <w:rFonts w:ascii="Times New Roman" w:hAnsi="Times New Roman" w:cs="Times New Roman"/>
            <w:noProof/>
            <w:webHidden/>
            <w:sz w:val="24"/>
            <w:szCs w:val="24"/>
          </w:rPr>
          <w:t>10</w:t>
        </w:r>
        <w:r w:rsidR="009C7E58" w:rsidRPr="009C7E58">
          <w:rPr>
            <w:rFonts w:ascii="Times New Roman" w:hAnsi="Times New Roman" w:cs="Times New Roman"/>
            <w:noProof/>
            <w:webHidden/>
            <w:sz w:val="24"/>
            <w:szCs w:val="24"/>
          </w:rPr>
          <w:fldChar w:fldCharType="end"/>
        </w:r>
      </w:hyperlink>
    </w:p>
    <w:p w14:paraId="5F36C31A" w14:textId="255ECEC2" w:rsidR="009C7E58" w:rsidRPr="009C7E58" w:rsidRDefault="00423470">
      <w:pPr>
        <w:pStyle w:val="TDC2"/>
        <w:tabs>
          <w:tab w:val="left" w:pos="850"/>
          <w:tab w:val="right" w:leader="dot" w:pos="9016"/>
        </w:tabs>
        <w:rPr>
          <w:rFonts w:ascii="Times New Roman" w:eastAsiaTheme="minorEastAsia" w:hAnsi="Times New Roman" w:cs="Times New Roman"/>
          <w:noProof/>
          <w:sz w:val="24"/>
          <w:szCs w:val="24"/>
          <w:lang w:val="es-PE" w:eastAsia="es-PE"/>
        </w:rPr>
      </w:pPr>
      <w:hyperlink w:anchor="_Toc72053324" w:history="1">
        <w:r w:rsidR="009C7E58" w:rsidRPr="009C7E58">
          <w:rPr>
            <w:rStyle w:val="Hipervnculo"/>
            <w:rFonts w:ascii="Times New Roman" w:hAnsi="Times New Roman" w:cs="Times New Roman"/>
            <w:noProof/>
            <w:sz w:val="24"/>
            <w:szCs w:val="24"/>
          </w:rPr>
          <w:t>1.4.</w:t>
        </w:r>
        <w:r w:rsidR="009C7E58" w:rsidRPr="009C7E58">
          <w:rPr>
            <w:rFonts w:ascii="Times New Roman" w:eastAsiaTheme="minorEastAsia" w:hAnsi="Times New Roman" w:cs="Times New Roman"/>
            <w:noProof/>
            <w:sz w:val="24"/>
            <w:szCs w:val="24"/>
            <w:lang w:val="es-PE" w:eastAsia="es-PE"/>
          </w:rPr>
          <w:tab/>
        </w:r>
        <w:r w:rsidR="009C7E58" w:rsidRPr="009C7E58">
          <w:rPr>
            <w:rStyle w:val="Hipervnculo"/>
            <w:rFonts w:ascii="Times New Roman" w:hAnsi="Times New Roman" w:cs="Times New Roman"/>
            <w:noProof/>
            <w:sz w:val="24"/>
            <w:szCs w:val="24"/>
          </w:rPr>
          <w:t>Objetivo General</w:t>
        </w:r>
        <w:r w:rsidR="009C7E58" w:rsidRPr="009C7E58">
          <w:rPr>
            <w:rFonts w:ascii="Times New Roman" w:hAnsi="Times New Roman" w:cs="Times New Roman"/>
            <w:noProof/>
            <w:webHidden/>
            <w:sz w:val="24"/>
            <w:szCs w:val="24"/>
          </w:rPr>
          <w:tab/>
        </w:r>
        <w:r w:rsidR="009C7E58" w:rsidRPr="009C7E58">
          <w:rPr>
            <w:rFonts w:ascii="Times New Roman" w:hAnsi="Times New Roman" w:cs="Times New Roman"/>
            <w:noProof/>
            <w:webHidden/>
            <w:sz w:val="24"/>
            <w:szCs w:val="24"/>
          </w:rPr>
          <w:fldChar w:fldCharType="begin"/>
        </w:r>
        <w:r w:rsidR="009C7E58" w:rsidRPr="009C7E58">
          <w:rPr>
            <w:rFonts w:ascii="Times New Roman" w:hAnsi="Times New Roman" w:cs="Times New Roman"/>
            <w:noProof/>
            <w:webHidden/>
            <w:sz w:val="24"/>
            <w:szCs w:val="24"/>
          </w:rPr>
          <w:instrText xml:space="preserve"> PAGEREF _Toc72053324 \h </w:instrText>
        </w:r>
        <w:r w:rsidR="009C7E58" w:rsidRPr="009C7E58">
          <w:rPr>
            <w:rFonts w:ascii="Times New Roman" w:hAnsi="Times New Roman" w:cs="Times New Roman"/>
            <w:noProof/>
            <w:webHidden/>
            <w:sz w:val="24"/>
            <w:szCs w:val="24"/>
          </w:rPr>
        </w:r>
        <w:r w:rsidR="009C7E58" w:rsidRPr="009C7E58">
          <w:rPr>
            <w:rFonts w:ascii="Times New Roman" w:hAnsi="Times New Roman" w:cs="Times New Roman"/>
            <w:noProof/>
            <w:webHidden/>
            <w:sz w:val="24"/>
            <w:szCs w:val="24"/>
          </w:rPr>
          <w:fldChar w:fldCharType="separate"/>
        </w:r>
        <w:r w:rsidR="009C7E58" w:rsidRPr="009C7E58">
          <w:rPr>
            <w:rFonts w:ascii="Times New Roman" w:hAnsi="Times New Roman" w:cs="Times New Roman"/>
            <w:noProof/>
            <w:webHidden/>
            <w:sz w:val="24"/>
            <w:szCs w:val="24"/>
          </w:rPr>
          <w:t>12</w:t>
        </w:r>
        <w:r w:rsidR="009C7E58" w:rsidRPr="009C7E58">
          <w:rPr>
            <w:rFonts w:ascii="Times New Roman" w:hAnsi="Times New Roman" w:cs="Times New Roman"/>
            <w:noProof/>
            <w:webHidden/>
            <w:sz w:val="24"/>
            <w:szCs w:val="24"/>
          </w:rPr>
          <w:fldChar w:fldCharType="end"/>
        </w:r>
      </w:hyperlink>
    </w:p>
    <w:p w14:paraId="52E7B561" w14:textId="6593172B" w:rsidR="009C7E58" w:rsidRPr="009C7E58" w:rsidRDefault="00423470">
      <w:pPr>
        <w:pStyle w:val="TDC2"/>
        <w:tabs>
          <w:tab w:val="left" w:pos="850"/>
          <w:tab w:val="right" w:leader="dot" w:pos="9016"/>
        </w:tabs>
        <w:rPr>
          <w:rFonts w:ascii="Times New Roman" w:eastAsiaTheme="minorEastAsia" w:hAnsi="Times New Roman" w:cs="Times New Roman"/>
          <w:noProof/>
          <w:sz w:val="24"/>
          <w:szCs w:val="24"/>
          <w:lang w:val="es-PE" w:eastAsia="es-PE"/>
        </w:rPr>
      </w:pPr>
      <w:hyperlink w:anchor="_Toc72053325" w:history="1">
        <w:r w:rsidR="009C7E58" w:rsidRPr="009C7E58">
          <w:rPr>
            <w:rStyle w:val="Hipervnculo"/>
            <w:rFonts w:ascii="Times New Roman" w:hAnsi="Times New Roman" w:cs="Times New Roman"/>
            <w:noProof/>
            <w:sz w:val="24"/>
            <w:szCs w:val="24"/>
          </w:rPr>
          <w:t>1.5.</w:t>
        </w:r>
        <w:r w:rsidR="009C7E58" w:rsidRPr="009C7E58">
          <w:rPr>
            <w:rFonts w:ascii="Times New Roman" w:eastAsiaTheme="minorEastAsia" w:hAnsi="Times New Roman" w:cs="Times New Roman"/>
            <w:noProof/>
            <w:sz w:val="24"/>
            <w:szCs w:val="24"/>
            <w:lang w:val="es-PE" w:eastAsia="es-PE"/>
          </w:rPr>
          <w:tab/>
        </w:r>
        <w:r w:rsidR="009C7E58" w:rsidRPr="009C7E58">
          <w:rPr>
            <w:rStyle w:val="Hipervnculo"/>
            <w:rFonts w:ascii="Times New Roman" w:hAnsi="Times New Roman" w:cs="Times New Roman"/>
            <w:noProof/>
            <w:sz w:val="24"/>
            <w:szCs w:val="24"/>
          </w:rPr>
          <w:t>Objetivo Específicos</w:t>
        </w:r>
        <w:r w:rsidR="009C7E58" w:rsidRPr="009C7E58">
          <w:rPr>
            <w:rFonts w:ascii="Times New Roman" w:hAnsi="Times New Roman" w:cs="Times New Roman"/>
            <w:noProof/>
            <w:webHidden/>
            <w:sz w:val="24"/>
            <w:szCs w:val="24"/>
          </w:rPr>
          <w:tab/>
        </w:r>
        <w:r w:rsidR="009C7E58" w:rsidRPr="009C7E58">
          <w:rPr>
            <w:rFonts w:ascii="Times New Roman" w:hAnsi="Times New Roman" w:cs="Times New Roman"/>
            <w:noProof/>
            <w:webHidden/>
            <w:sz w:val="24"/>
            <w:szCs w:val="24"/>
          </w:rPr>
          <w:fldChar w:fldCharType="begin"/>
        </w:r>
        <w:r w:rsidR="009C7E58" w:rsidRPr="009C7E58">
          <w:rPr>
            <w:rFonts w:ascii="Times New Roman" w:hAnsi="Times New Roman" w:cs="Times New Roman"/>
            <w:noProof/>
            <w:webHidden/>
            <w:sz w:val="24"/>
            <w:szCs w:val="24"/>
          </w:rPr>
          <w:instrText xml:space="preserve"> PAGEREF _Toc72053325 \h </w:instrText>
        </w:r>
        <w:r w:rsidR="009C7E58" w:rsidRPr="009C7E58">
          <w:rPr>
            <w:rFonts w:ascii="Times New Roman" w:hAnsi="Times New Roman" w:cs="Times New Roman"/>
            <w:noProof/>
            <w:webHidden/>
            <w:sz w:val="24"/>
            <w:szCs w:val="24"/>
          </w:rPr>
        </w:r>
        <w:r w:rsidR="009C7E58" w:rsidRPr="009C7E58">
          <w:rPr>
            <w:rFonts w:ascii="Times New Roman" w:hAnsi="Times New Roman" w:cs="Times New Roman"/>
            <w:noProof/>
            <w:webHidden/>
            <w:sz w:val="24"/>
            <w:szCs w:val="24"/>
          </w:rPr>
          <w:fldChar w:fldCharType="separate"/>
        </w:r>
        <w:r w:rsidR="009C7E58" w:rsidRPr="009C7E58">
          <w:rPr>
            <w:rFonts w:ascii="Times New Roman" w:hAnsi="Times New Roman" w:cs="Times New Roman"/>
            <w:noProof/>
            <w:webHidden/>
            <w:sz w:val="24"/>
            <w:szCs w:val="24"/>
          </w:rPr>
          <w:t>12</w:t>
        </w:r>
        <w:r w:rsidR="009C7E58" w:rsidRPr="009C7E58">
          <w:rPr>
            <w:rFonts w:ascii="Times New Roman" w:hAnsi="Times New Roman" w:cs="Times New Roman"/>
            <w:noProof/>
            <w:webHidden/>
            <w:sz w:val="24"/>
            <w:szCs w:val="24"/>
          </w:rPr>
          <w:fldChar w:fldCharType="end"/>
        </w:r>
      </w:hyperlink>
    </w:p>
    <w:p w14:paraId="1E262A86" w14:textId="043B63BD" w:rsidR="009C7E58" w:rsidRPr="009C7E58" w:rsidRDefault="00423470">
      <w:pPr>
        <w:pStyle w:val="TDC1"/>
        <w:tabs>
          <w:tab w:val="left" w:pos="567"/>
          <w:tab w:val="right" w:leader="dot" w:pos="9016"/>
        </w:tabs>
        <w:rPr>
          <w:rFonts w:ascii="Times New Roman" w:eastAsiaTheme="minorEastAsia" w:hAnsi="Times New Roman" w:cs="Times New Roman"/>
          <w:noProof/>
          <w:szCs w:val="24"/>
          <w:lang w:val="es-PE" w:eastAsia="es-PE"/>
        </w:rPr>
      </w:pPr>
      <w:hyperlink w:anchor="_Toc72053326" w:history="1">
        <w:r w:rsidR="009C7E58" w:rsidRPr="009C7E58">
          <w:rPr>
            <w:rStyle w:val="Hipervnculo"/>
            <w:rFonts w:ascii="Times New Roman" w:hAnsi="Times New Roman" w:cs="Times New Roman"/>
            <w:noProof/>
            <w:szCs w:val="24"/>
          </w:rPr>
          <w:t>II.</w:t>
        </w:r>
        <w:r w:rsidR="009C7E58" w:rsidRPr="009C7E58">
          <w:rPr>
            <w:rFonts w:ascii="Times New Roman" w:eastAsiaTheme="minorEastAsia" w:hAnsi="Times New Roman" w:cs="Times New Roman"/>
            <w:noProof/>
            <w:szCs w:val="24"/>
            <w:lang w:val="es-PE" w:eastAsia="es-PE"/>
          </w:rPr>
          <w:tab/>
        </w:r>
        <w:r w:rsidR="009C7E58" w:rsidRPr="009C7E58">
          <w:rPr>
            <w:rStyle w:val="Hipervnculo"/>
            <w:rFonts w:ascii="Times New Roman" w:hAnsi="Times New Roman" w:cs="Times New Roman"/>
            <w:noProof/>
            <w:szCs w:val="24"/>
          </w:rPr>
          <w:t>MARCO TEÓRICO</w:t>
        </w:r>
        <w:r w:rsidR="009C7E58" w:rsidRPr="009C7E58">
          <w:rPr>
            <w:rFonts w:ascii="Times New Roman" w:hAnsi="Times New Roman" w:cs="Times New Roman"/>
            <w:noProof/>
            <w:webHidden/>
            <w:szCs w:val="24"/>
          </w:rPr>
          <w:tab/>
        </w:r>
        <w:r w:rsidR="009C7E58" w:rsidRPr="009C7E58">
          <w:rPr>
            <w:rFonts w:ascii="Times New Roman" w:hAnsi="Times New Roman" w:cs="Times New Roman"/>
            <w:noProof/>
            <w:webHidden/>
            <w:szCs w:val="24"/>
          </w:rPr>
          <w:fldChar w:fldCharType="begin"/>
        </w:r>
        <w:r w:rsidR="009C7E58" w:rsidRPr="009C7E58">
          <w:rPr>
            <w:rFonts w:ascii="Times New Roman" w:hAnsi="Times New Roman" w:cs="Times New Roman"/>
            <w:noProof/>
            <w:webHidden/>
            <w:szCs w:val="24"/>
          </w:rPr>
          <w:instrText xml:space="preserve"> PAGEREF _Toc72053326 \h </w:instrText>
        </w:r>
        <w:r w:rsidR="009C7E58" w:rsidRPr="009C7E58">
          <w:rPr>
            <w:rFonts w:ascii="Times New Roman" w:hAnsi="Times New Roman" w:cs="Times New Roman"/>
            <w:noProof/>
            <w:webHidden/>
            <w:szCs w:val="24"/>
          </w:rPr>
        </w:r>
        <w:r w:rsidR="009C7E58" w:rsidRPr="009C7E58">
          <w:rPr>
            <w:rFonts w:ascii="Times New Roman" w:hAnsi="Times New Roman" w:cs="Times New Roman"/>
            <w:noProof/>
            <w:webHidden/>
            <w:szCs w:val="24"/>
          </w:rPr>
          <w:fldChar w:fldCharType="separate"/>
        </w:r>
        <w:r w:rsidR="009C7E58" w:rsidRPr="009C7E58">
          <w:rPr>
            <w:rFonts w:ascii="Times New Roman" w:hAnsi="Times New Roman" w:cs="Times New Roman"/>
            <w:noProof/>
            <w:webHidden/>
            <w:szCs w:val="24"/>
          </w:rPr>
          <w:t>14</w:t>
        </w:r>
        <w:r w:rsidR="009C7E58" w:rsidRPr="009C7E58">
          <w:rPr>
            <w:rFonts w:ascii="Times New Roman" w:hAnsi="Times New Roman" w:cs="Times New Roman"/>
            <w:noProof/>
            <w:webHidden/>
            <w:szCs w:val="24"/>
          </w:rPr>
          <w:fldChar w:fldCharType="end"/>
        </w:r>
      </w:hyperlink>
    </w:p>
    <w:p w14:paraId="393A19D1" w14:textId="09042A57" w:rsidR="009C7E58" w:rsidRPr="009C7E58" w:rsidRDefault="00423470">
      <w:pPr>
        <w:pStyle w:val="TDC2"/>
        <w:tabs>
          <w:tab w:val="left" w:pos="850"/>
          <w:tab w:val="right" w:leader="dot" w:pos="9016"/>
        </w:tabs>
        <w:rPr>
          <w:rFonts w:ascii="Times New Roman" w:eastAsiaTheme="minorEastAsia" w:hAnsi="Times New Roman" w:cs="Times New Roman"/>
          <w:noProof/>
          <w:sz w:val="24"/>
          <w:szCs w:val="24"/>
          <w:lang w:val="es-PE" w:eastAsia="es-PE"/>
        </w:rPr>
      </w:pPr>
      <w:hyperlink w:anchor="_Toc72053327" w:history="1">
        <w:r w:rsidR="009C7E58" w:rsidRPr="009C7E58">
          <w:rPr>
            <w:rStyle w:val="Hipervnculo"/>
            <w:rFonts w:ascii="Times New Roman" w:hAnsi="Times New Roman" w:cs="Times New Roman"/>
            <w:noProof/>
            <w:sz w:val="24"/>
            <w:szCs w:val="24"/>
          </w:rPr>
          <w:t>2.1.</w:t>
        </w:r>
        <w:r w:rsidR="009C7E58" w:rsidRPr="009C7E58">
          <w:rPr>
            <w:rFonts w:ascii="Times New Roman" w:eastAsiaTheme="minorEastAsia" w:hAnsi="Times New Roman" w:cs="Times New Roman"/>
            <w:noProof/>
            <w:sz w:val="24"/>
            <w:szCs w:val="24"/>
            <w:lang w:val="es-PE" w:eastAsia="es-PE"/>
          </w:rPr>
          <w:tab/>
        </w:r>
        <w:r w:rsidR="009C7E58" w:rsidRPr="009C7E58">
          <w:rPr>
            <w:rStyle w:val="Hipervnculo"/>
            <w:rFonts w:ascii="Times New Roman" w:hAnsi="Times New Roman" w:cs="Times New Roman"/>
            <w:noProof/>
            <w:sz w:val="24"/>
            <w:szCs w:val="24"/>
          </w:rPr>
          <w:t>Planta de neem:</w:t>
        </w:r>
        <w:r w:rsidR="009C7E58" w:rsidRPr="009C7E58">
          <w:rPr>
            <w:rFonts w:ascii="Times New Roman" w:hAnsi="Times New Roman" w:cs="Times New Roman"/>
            <w:noProof/>
            <w:webHidden/>
            <w:sz w:val="24"/>
            <w:szCs w:val="24"/>
          </w:rPr>
          <w:tab/>
        </w:r>
        <w:r w:rsidR="009C7E58" w:rsidRPr="009C7E58">
          <w:rPr>
            <w:rFonts w:ascii="Times New Roman" w:hAnsi="Times New Roman" w:cs="Times New Roman"/>
            <w:noProof/>
            <w:webHidden/>
            <w:sz w:val="24"/>
            <w:szCs w:val="24"/>
          </w:rPr>
          <w:fldChar w:fldCharType="begin"/>
        </w:r>
        <w:r w:rsidR="009C7E58" w:rsidRPr="009C7E58">
          <w:rPr>
            <w:rFonts w:ascii="Times New Roman" w:hAnsi="Times New Roman" w:cs="Times New Roman"/>
            <w:noProof/>
            <w:webHidden/>
            <w:sz w:val="24"/>
            <w:szCs w:val="24"/>
          </w:rPr>
          <w:instrText xml:space="preserve"> PAGEREF _Toc72053327 \h </w:instrText>
        </w:r>
        <w:r w:rsidR="009C7E58" w:rsidRPr="009C7E58">
          <w:rPr>
            <w:rFonts w:ascii="Times New Roman" w:hAnsi="Times New Roman" w:cs="Times New Roman"/>
            <w:noProof/>
            <w:webHidden/>
            <w:sz w:val="24"/>
            <w:szCs w:val="24"/>
          </w:rPr>
        </w:r>
        <w:r w:rsidR="009C7E58" w:rsidRPr="009C7E58">
          <w:rPr>
            <w:rFonts w:ascii="Times New Roman" w:hAnsi="Times New Roman" w:cs="Times New Roman"/>
            <w:noProof/>
            <w:webHidden/>
            <w:sz w:val="24"/>
            <w:szCs w:val="24"/>
          </w:rPr>
          <w:fldChar w:fldCharType="separate"/>
        </w:r>
        <w:r w:rsidR="009C7E58" w:rsidRPr="009C7E58">
          <w:rPr>
            <w:rFonts w:ascii="Times New Roman" w:hAnsi="Times New Roman" w:cs="Times New Roman"/>
            <w:noProof/>
            <w:webHidden/>
            <w:sz w:val="24"/>
            <w:szCs w:val="24"/>
          </w:rPr>
          <w:t>14</w:t>
        </w:r>
        <w:r w:rsidR="009C7E58" w:rsidRPr="009C7E58">
          <w:rPr>
            <w:rFonts w:ascii="Times New Roman" w:hAnsi="Times New Roman" w:cs="Times New Roman"/>
            <w:noProof/>
            <w:webHidden/>
            <w:sz w:val="24"/>
            <w:szCs w:val="24"/>
          </w:rPr>
          <w:fldChar w:fldCharType="end"/>
        </w:r>
      </w:hyperlink>
    </w:p>
    <w:p w14:paraId="04FD372E" w14:textId="682F3B9D" w:rsidR="009C7E58" w:rsidRPr="009C7E58" w:rsidRDefault="00423470">
      <w:pPr>
        <w:pStyle w:val="TDC3"/>
        <w:tabs>
          <w:tab w:val="left" w:pos="1417"/>
          <w:tab w:val="right" w:leader="dot" w:pos="9016"/>
        </w:tabs>
        <w:rPr>
          <w:rFonts w:ascii="Times New Roman" w:eastAsiaTheme="minorEastAsia" w:hAnsi="Times New Roman" w:cs="Times New Roman"/>
          <w:noProof/>
          <w:sz w:val="24"/>
          <w:szCs w:val="24"/>
          <w:lang w:val="es-PE" w:eastAsia="es-PE"/>
        </w:rPr>
      </w:pPr>
      <w:hyperlink w:anchor="_Toc72053328" w:history="1">
        <w:r w:rsidR="009C7E58" w:rsidRPr="009C7E58">
          <w:rPr>
            <w:rStyle w:val="Hipervnculo"/>
            <w:rFonts w:ascii="Times New Roman" w:hAnsi="Times New Roman" w:cs="Times New Roman"/>
            <w:noProof/>
            <w:sz w:val="24"/>
            <w:szCs w:val="24"/>
          </w:rPr>
          <w:t>2.1.1.</w:t>
        </w:r>
        <w:r w:rsidR="009C7E58" w:rsidRPr="009C7E58">
          <w:rPr>
            <w:rFonts w:ascii="Times New Roman" w:eastAsiaTheme="minorEastAsia" w:hAnsi="Times New Roman" w:cs="Times New Roman"/>
            <w:noProof/>
            <w:sz w:val="24"/>
            <w:szCs w:val="24"/>
            <w:lang w:val="es-PE" w:eastAsia="es-PE"/>
          </w:rPr>
          <w:tab/>
        </w:r>
        <w:r w:rsidR="009C7E58" w:rsidRPr="009C7E58">
          <w:rPr>
            <w:rStyle w:val="Hipervnculo"/>
            <w:rFonts w:ascii="Times New Roman" w:hAnsi="Times New Roman" w:cs="Times New Roman"/>
            <w:noProof/>
            <w:sz w:val="24"/>
            <w:szCs w:val="24"/>
          </w:rPr>
          <w:t>Azadiractina</w:t>
        </w:r>
        <w:r w:rsidR="009C7E58" w:rsidRPr="009C7E58">
          <w:rPr>
            <w:rFonts w:ascii="Times New Roman" w:hAnsi="Times New Roman" w:cs="Times New Roman"/>
            <w:noProof/>
            <w:webHidden/>
            <w:sz w:val="24"/>
            <w:szCs w:val="24"/>
          </w:rPr>
          <w:tab/>
        </w:r>
        <w:r w:rsidR="009C7E58" w:rsidRPr="009C7E58">
          <w:rPr>
            <w:rFonts w:ascii="Times New Roman" w:hAnsi="Times New Roman" w:cs="Times New Roman"/>
            <w:noProof/>
            <w:webHidden/>
            <w:sz w:val="24"/>
            <w:szCs w:val="24"/>
          </w:rPr>
          <w:fldChar w:fldCharType="begin"/>
        </w:r>
        <w:r w:rsidR="009C7E58" w:rsidRPr="009C7E58">
          <w:rPr>
            <w:rFonts w:ascii="Times New Roman" w:hAnsi="Times New Roman" w:cs="Times New Roman"/>
            <w:noProof/>
            <w:webHidden/>
            <w:sz w:val="24"/>
            <w:szCs w:val="24"/>
          </w:rPr>
          <w:instrText xml:space="preserve"> PAGEREF _Toc72053328 \h </w:instrText>
        </w:r>
        <w:r w:rsidR="009C7E58" w:rsidRPr="009C7E58">
          <w:rPr>
            <w:rFonts w:ascii="Times New Roman" w:hAnsi="Times New Roman" w:cs="Times New Roman"/>
            <w:noProof/>
            <w:webHidden/>
            <w:sz w:val="24"/>
            <w:szCs w:val="24"/>
          </w:rPr>
        </w:r>
        <w:r w:rsidR="009C7E58" w:rsidRPr="009C7E58">
          <w:rPr>
            <w:rFonts w:ascii="Times New Roman" w:hAnsi="Times New Roman" w:cs="Times New Roman"/>
            <w:noProof/>
            <w:webHidden/>
            <w:sz w:val="24"/>
            <w:szCs w:val="24"/>
          </w:rPr>
          <w:fldChar w:fldCharType="separate"/>
        </w:r>
        <w:r w:rsidR="009C7E58" w:rsidRPr="009C7E58">
          <w:rPr>
            <w:rFonts w:ascii="Times New Roman" w:hAnsi="Times New Roman" w:cs="Times New Roman"/>
            <w:noProof/>
            <w:webHidden/>
            <w:sz w:val="24"/>
            <w:szCs w:val="24"/>
          </w:rPr>
          <w:t>14</w:t>
        </w:r>
        <w:r w:rsidR="009C7E58" w:rsidRPr="009C7E58">
          <w:rPr>
            <w:rFonts w:ascii="Times New Roman" w:hAnsi="Times New Roman" w:cs="Times New Roman"/>
            <w:noProof/>
            <w:webHidden/>
            <w:sz w:val="24"/>
            <w:szCs w:val="24"/>
          </w:rPr>
          <w:fldChar w:fldCharType="end"/>
        </w:r>
      </w:hyperlink>
    </w:p>
    <w:p w14:paraId="013A816F" w14:textId="3B2F3B30" w:rsidR="009C7E58" w:rsidRPr="009C7E58" w:rsidRDefault="00423470">
      <w:pPr>
        <w:pStyle w:val="TDC2"/>
        <w:tabs>
          <w:tab w:val="left" w:pos="850"/>
          <w:tab w:val="right" w:leader="dot" w:pos="9016"/>
        </w:tabs>
        <w:rPr>
          <w:rFonts w:ascii="Times New Roman" w:eastAsiaTheme="minorEastAsia" w:hAnsi="Times New Roman" w:cs="Times New Roman"/>
          <w:noProof/>
          <w:sz w:val="24"/>
          <w:szCs w:val="24"/>
          <w:lang w:val="es-PE" w:eastAsia="es-PE"/>
        </w:rPr>
      </w:pPr>
      <w:hyperlink w:anchor="_Toc72053329" w:history="1">
        <w:r w:rsidR="009C7E58" w:rsidRPr="009C7E58">
          <w:rPr>
            <w:rStyle w:val="Hipervnculo"/>
            <w:rFonts w:ascii="Times New Roman" w:hAnsi="Times New Roman" w:cs="Times New Roman"/>
            <w:noProof/>
            <w:sz w:val="24"/>
            <w:szCs w:val="24"/>
          </w:rPr>
          <w:t>2.2.</w:t>
        </w:r>
        <w:r w:rsidR="009C7E58" w:rsidRPr="009C7E58">
          <w:rPr>
            <w:rFonts w:ascii="Times New Roman" w:eastAsiaTheme="minorEastAsia" w:hAnsi="Times New Roman" w:cs="Times New Roman"/>
            <w:noProof/>
            <w:sz w:val="24"/>
            <w:szCs w:val="24"/>
            <w:lang w:val="es-PE" w:eastAsia="es-PE"/>
          </w:rPr>
          <w:tab/>
        </w:r>
        <w:r w:rsidR="009C7E58" w:rsidRPr="009C7E58">
          <w:rPr>
            <w:rStyle w:val="Hipervnculo"/>
            <w:rFonts w:ascii="Times New Roman" w:hAnsi="Times New Roman" w:cs="Times New Roman"/>
            <w:noProof/>
            <w:sz w:val="24"/>
            <w:szCs w:val="24"/>
          </w:rPr>
          <w:t>Fitohormonas</w:t>
        </w:r>
        <w:r w:rsidR="009C7E58" w:rsidRPr="009C7E58">
          <w:rPr>
            <w:rFonts w:ascii="Times New Roman" w:hAnsi="Times New Roman" w:cs="Times New Roman"/>
            <w:noProof/>
            <w:webHidden/>
            <w:sz w:val="24"/>
            <w:szCs w:val="24"/>
          </w:rPr>
          <w:tab/>
        </w:r>
        <w:r w:rsidR="009C7E58" w:rsidRPr="009C7E58">
          <w:rPr>
            <w:rFonts w:ascii="Times New Roman" w:hAnsi="Times New Roman" w:cs="Times New Roman"/>
            <w:noProof/>
            <w:webHidden/>
            <w:sz w:val="24"/>
            <w:szCs w:val="24"/>
          </w:rPr>
          <w:fldChar w:fldCharType="begin"/>
        </w:r>
        <w:r w:rsidR="009C7E58" w:rsidRPr="009C7E58">
          <w:rPr>
            <w:rFonts w:ascii="Times New Roman" w:hAnsi="Times New Roman" w:cs="Times New Roman"/>
            <w:noProof/>
            <w:webHidden/>
            <w:sz w:val="24"/>
            <w:szCs w:val="24"/>
          </w:rPr>
          <w:instrText xml:space="preserve"> PAGEREF _Toc72053329 \h </w:instrText>
        </w:r>
        <w:r w:rsidR="009C7E58" w:rsidRPr="009C7E58">
          <w:rPr>
            <w:rFonts w:ascii="Times New Roman" w:hAnsi="Times New Roman" w:cs="Times New Roman"/>
            <w:noProof/>
            <w:webHidden/>
            <w:sz w:val="24"/>
            <w:szCs w:val="24"/>
          </w:rPr>
        </w:r>
        <w:r w:rsidR="009C7E58" w:rsidRPr="009C7E58">
          <w:rPr>
            <w:rFonts w:ascii="Times New Roman" w:hAnsi="Times New Roman" w:cs="Times New Roman"/>
            <w:noProof/>
            <w:webHidden/>
            <w:sz w:val="24"/>
            <w:szCs w:val="24"/>
          </w:rPr>
          <w:fldChar w:fldCharType="separate"/>
        </w:r>
        <w:r w:rsidR="009C7E58" w:rsidRPr="009C7E58">
          <w:rPr>
            <w:rFonts w:ascii="Times New Roman" w:hAnsi="Times New Roman" w:cs="Times New Roman"/>
            <w:noProof/>
            <w:webHidden/>
            <w:sz w:val="24"/>
            <w:szCs w:val="24"/>
          </w:rPr>
          <w:t>15</w:t>
        </w:r>
        <w:r w:rsidR="009C7E58" w:rsidRPr="009C7E58">
          <w:rPr>
            <w:rFonts w:ascii="Times New Roman" w:hAnsi="Times New Roman" w:cs="Times New Roman"/>
            <w:noProof/>
            <w:webHidden/>
            <w:sz w:val="24"/>
            <w:szCs w:val="24"/>
          </w:rPr>
          <w:fldChar w:fldCharType="end"/>
        </w:r>
      </w:hyperlink>
    </w:p>
    <w:p w14:paraId="3C8428C3" w14:textId="2738D791" w:rsidR="009C7E58" w:rsidRPr="009C7E58" w:rsidRDefault="00423470">
      <w:pPr>
        <w:pStyle w:val="TDC2"/>
        <w:tabs>
          <w:tab w:val="left" w:pos="850"/>
          <w:tab w:val="right" w:leader="dot" w:pos="9016"/>
        </w:tabs>
        <w:rPr>
          <w:rFonts w:ascii="Times New Roman" w:eastAsiaTheme="minorEastAsia" w:hAnsi="Times New Roman" w:cs="Times New Roman"/>
          <w:noProof/>
          <w:sz w:val="24"/>
          <w:szCs w:val="24"/>
          <w:lang w:val="es-PE" w:eastAsia="es-PE"/>
        </w:rPr>
      </w:pPr>
      <w:hyperlink w:anchor="_Toc72053330" w:history="1">
        <w:r w:rsidR="009C7E58" w:rsidRPr="009C7E58">
          <w:rPr>
            <w:rStyle w:val="Hipervnculo"/>
            <w:rFonts w:ascii="Times New Roman" w:hAnsi="Times New Roman" w:cs="Times New Roman"/>
            <w:noProof/>
            <w:sz w:val="24"/>
            <w:szCs w:val="24"/>
          </w:rPr>
          <w:t>2.3.</w:t>
        </w:r>
        <w:r w:rsidR="009C7E58" w:rsidRPr="009C7E58">
          <w:rPr>
            <w:rFonts w:ascii="Times New Roman" w:eastAsiaTheme="minorEastAsia" w:hAnsi="Times New Roman" w:cs="Times New Roman"/>
            <w:noProof/>
            <w:sz w:val="24"/>
            <w:szCs w:val="24"/>
            <w:lang w:val="es-PE" w:eastAsia="es-PE"/>
          </w:rPr>
          <w:tab/>
        </w:r>
        <w:r w:rsidR="009C7E58" w:rsidRPr="009C7E58">
          <w:rPr>
            <w:rStyle w:val="Hipervnculo"/>
            <w:rFonts w:ascii="Times New Roman" w:hAnsi="Times New Roman" w:cs="Times New Roman"/>
            <w:noProof/>
            <w:sz w:val="24"/>
            <w:szCs w:val="24"/>
          </w:rPr>
          <w:t>Micropropagación clonal:</w:t>
        </w:r>
        <w:r w:rsidR="009C7E58" w:rsidRPr="009C7E58">
          <w:rPr>
            <w:rFonts w:ascii="Times New Roman" w:hAnsi="Times New Roman" w:cs="Times New Roman"/>
            <w:noProof/>
            <w:webHidden/>
            <w:sz w:val="24"/>
            <w:szCs w:val="24"/>
          </w:rPr>
          <w:tab/>
        </w:r>
        <w:r w:rsidR="009C7E58" w:rsidRPr="009C7E58">
          <w:rPr>
            <w:rFonts w:ascii="Times New Roman" w:hAnsi="Times New Roman" w:cs="Times New Roman"/>
            <w:noProof/>
            <w:webHidden/>
            <w:sz w:val="24"/>
            <w:szCs w:val="24"/>
          </w:rPr>
          <w:fldChar w:fldCharType="begin"/>
        </w:r>
        <w:r w:rsidR="009C7E58" w:rsidRPr="009C7E58">
          <w:rPr>
            <w:rFonts w:ascii="Times New Roman" w:hAnsi="Times New Roman" w:cs="Times New Roman"/>
            <w:noProof/>
            <w:webHidden/>
            <w:sz w:val="24"/>
            <w:szCs w:val="24"/>
          </w:rPr>
          <w:instrText xml:space="preserve"> PAGEREF _Toc72053330 \h </w:instrText>
        </w:r>
        <w:r w:rsidR="009C7E58" w:rsidRPr="009C7E58">
          <w:rPr>
            <w:rFonts w:ascii="Times New Roman" w:hAnsi="Times New Roman" w:cs="Times New Roman"/>
            <w:noProof/>
            <w:webHidden/>
            <w:sz w:val="24"/>
            <w:szCs w:val="24"/>
          </w:rPr>
        </w:r>
        <w:r w:rsidR="009C7E58" w:rsidRPr="009C7E58">
          <w:rPr>
            <w:rFonts w:ascii="Times New Roman" w:hAnsi="Times New Roman" w:cs="Times New Roman"/>
            <w:noProof/>
            <w:webHidden/>
            <w:sz w:val="24"/>
            <w:szCs w:val="24"/>
          </w:rPr>
          <w:fldChar w:fldCharType="separate"/>
        </w:r>
        <w:r w:rsidR="009C7E58" w:rsidRPr="009C7E58">
          <w:rPr>
            <w:rFonts w:ascii="Times New Roman" w:hAnsi="Times New Roman" w:cs="Times New Roman"/>
            <w:noProof/>
            <w:webHidden/>
            <w:sz w:val="24"/>
            <w:szCs w:val="24"/>
          </w:rPr>
          <w:t>16</w:t>
        </w:r>
        <w:r w:rsidR="009C7E58" w:rsidRPr="009C7E58">
          <w:rPr>
            <w:rFonts w:ascii="Times New Roman" w:hAnsi="Times New Roman" w:cs="Times New Roman"/>
            <w:noProof/>
            <w:webHidden/>
            <w:sz w:val="24"/>
            <w:szCs w:val="24"/>
          </w:rPr>
          <w:fldChar w:fldCharType="end"/>
        </w:r>
      </w:hyperlink>
    </w:p>
    <w:p w14:paraId="351C857A" w14:textId="3D759C0D" w:rsidR="009C7E58" w:rsidRPr="009C7E58" w:rsidRDefault="00423470">
      <w:pPr>
        <w:pStyle w:val="TDC1"/>
        <w:tabs>
          <w:tab w:val="left" w:pos="567"/>
          <w:tab w:val="right" w:leader="dot" w:pos="9016"/>
        </w:tabs>
        <w:rPr>
          <w:rFonts w:ascii="Times New Roman" w:eastAsiaTheme="minorEastAsia" w:hAnsi="Times New Roman" w:cs="Times New Roman"/>
          <w:noProof/>
          <w:szCs w:val="24"/>
          <w:lang w:val="es-PE" w:eastAsia="es-PE"/>
        </w:rPr>
      </w:pPr>
      <w:hyperlink w:anchor="_Toc72053331" w:history="1">
        <w:r w:rsidR="009C7E58" w:rsidRPr="009C7E58">
          <w:rPr>
            <w:rStyle w:val="Hipervnculo"/>
            <w:rFonts w:ascii="Times New Roman" w:hAnsi="Times New Roman" w:cs="Times New Roman"/>
            <w:noProof/>
            <w:szCs w:val="24"/>
          </w:rPr>
          <w:t>III.</w:t>
        </w:r>
        <w:r w:rsidR="009C7E58" w:rsidRPr="009C7E58">
          <w:rPr>
            <w:rFonts w:ascii="Times New Roman" w:eastAsiaTheme="minorEastAsia" w:hAnsi="Times New Roman" w:cs="Times New Roman"/>
            <w:noProof/>
            <w:szCs w:val="24"/>
            <w:lang w:val="es-PE" w:eastAsia="es-PE"/>
          </w:rPr>
          <w:tab/>
        </w:r>
        <w:r w:rsidR="009C7E58" w:rsidRPr="009C7E58">
          <w:rPr>
            <w:rStyle w:val="Hipervnculo"/>
            <w:rFonts w:ascii="Times New Roman" w:hAnsi="Times New Roman" w:cs="Times New Roman"/>
            <w:noProof/>
            <w:szCs w:val="24"/>
          </w:rPr>
          <w:t>ANTECEDENTES</w:t>
        </w:r>
        <w:r w:rsidR="009C7E58" w:rsidRPr="009C7E58">
          <w:rPr>
            <w:rFonts w:ascii="Times New Roman" w:hAnsi="Times New Roman" w:cs="Times New Roman"/>
            <w:noProof/>
            <w:webHidden/>
            <w:szCs w:val="24"/>
          </w:rPr>
          <w:tab/>
        </w:r>
        <w:r w:rsidR="009C7E58" w:rsidRPr="009C7E58">
          <w:rPr>
            <w:rFonts w:ascii="Times New Roman" w:hAnsi="Times New Roman" w:cs="Times New Roman"/>
            <w:noProof/>
            <w:webHidden/>
            <w:szCs w:val="24"/>
          </w:rPr>
          <w:fldChar w:fldCharType="begin"/>
        </w:r>
        <w:r w:rsidR="009C7E58" w:rsidRPr="009C7E58">
          <w:rPr>
            <w:rFonts w:ascii="Times New Roman" w:hAnsi="Times New Roman" w:cs="Times New Roman"/>
            <w:noProof/>
            <w:webHidden/>
            <w:szCs w:val="24"/>
          </w:rPr>
          <w:instrText xml:space="preserve"> PAGEREF _Toc72053331 \h </w:instrText>
        </w:r>
        <w:r w:rsidR="009C7E58" w:rsidRPr="009C7E58">
          <w:rPr>
            <w:rFonts w:ascii="Times New Roman" w:hAnsi="Times New Roman" w:cs="Times New Roman"/>
            <w:noProof/>
            <w:webHidden/>
            <w:szCs w:val="24"/>
          </w:rPr>
        </w:r>
        <w:r w:rsidR="009C7E58" w:rsidRPr="009C7E58">
          <w:rPr>
            <w:rFonts w:ascii="Times New Roman" w:hAnsi="Times New Roman" w:cs="Times New Roman"/>
            <w:noProof/>
            <w:webHidden/>
            <w:szCs w:val="24"/>
          </w:rPr>
          <w:fldChar w:fldCharType="separate"/>
        </w:r>
        <w:r w:rsidR="009C7E58" w:rsidRPr="009C7E58">
          <w:rPr>
            <w:rFonts w:ascii="Times New Roman" w:hAnsi="Times New Roman" w:cs="Times New Roman"/>
            <w:noProof/>
            <w:webHidden/>
            <w:szCs w:val="24"/>
          </w:rPr>
          <w:t>17</w:t>
        </w:r>
        <w:r w:rsidR="009C7E58" w:rsidRPr="009C7E58">
          <w:rPr>
            <w:rFonts w:ascii="Times New Roman" w:hAnsi="Times New Roman" w:cs="Times New Roman"/>
            <w:noProof/>
            <w:webHidden/>
            <w:szCs w:val="24"/>
          </w:rPr>
          <w:fldChar w:fldCharType="end"/>
        </w:r>
      </w:hyperlink>
    </w:p>
    <w:p w14:paraId="223966F3" w14:textId="56958A9F" w:rsidR="009C7E58" w:rsidRPr="009C7E58" w:rsidRDefault="00423470">
      <w:pPr>
        <w:pStyle w:val="TDC1"/>
        <w:tabs>
          <w:tab w:val="left" w:pos="567"/>
          <w:tab w:val="right" w:leader="dot" w:pos="9016"/>
        </w:tabs>
        <w:rPr>
          <w:rFonts w:ascii="Times New Roman" w:eastAsiaTheme="minorEastAsia" w:hAnsi="Times New Roman" w:cs="Times New Roman"/>
          <w:noProof/>
          <w:szCs w:val="24"/>
          <w:lang w:val="es-PE" w:eastAsia="es-PE"/>
        </w:rPr>
      </w:pPr>
      <w:hyperlink w:anchor="_Toc72053332" w:history="1">
        <w:r w:rsidR="009C7E58" w:rsidRPr="009C7E58">
          <w:rPr>
            <w:rStyle w:val="Hipervnculo"/>
            <w:rFonts w:ascii="Times New Roman" w:hAnsi="Times New Roman" w:cs="Times New Roman"/>
            <w:noProof/>
            <w:szCs w:val="24"/>
          </w:rPr>
          <w:t>IV.</w:t>
        </w:r>
        <w:r w:rsidR="009C7E58" w:rsidRPr="009C7E58">
          <w:rPr>
            <w:rFonts w:ascii="Times New Roman" w:eastAsiaTheme="minorEastAsia" w:hAnsi="Times New Roman" w:cs="Times New Roman"/>
            <w:noProof/>
            <w:szCs w:val="24"/>
            <w:lang w:val="es-PE" w:eastAsia="es-PE"/>
          </w:rPr>
          <w:tab/>
        </w:r>
        <w:r w:rsidR="009C7E58" w:rsidRPr="009C7E58">
          <w:rPr>
            <w:rStyle w:val="Hipervnculo"/>
            <w:rFonts w:ascii="Times New Roman" w:hAnsi="Times New Roman" w:cs="Times New Roman"/>
            <w:noProof/>
            <w:szCs w:val="24"/>
          </w:rPr>
          <w:t>HIPOTESIS</w:t>
        </w:r>
        <w:r w:rsidR="009C7E58" w:rsidRPr="009C7E58">
          <w:rPr>
            <w:rFonts w:ascii="Times New Roman" w:hAnsi="Times New Roman" w:cs="Times New Roman"/>
            <w:noProof/>
            <w:webHidden/>
            <w:szCs w:val="24"/>
          </w:rPr>
          <w:tab/>
        </w:r>
        <w:r w:rsidR="009C7E58" w:rsidRPr="009C7E58">
          <w:rPr>
            <w:rFonts w:ascii="Times New Roman" w:hAnsi="Times New Roman" w:cs="Times New Roman"/>
            <w:noProof/>
            <w:webHidden/>
            <w:szCs w:val="24"/>
          </w:rPr>
          <w:fldChar w:fldCharType="begin"/>
        </w:r>
        <w:r w:rsidR="009C7E58" w:rsidRPr="009C7E58">
          <w:rPr>
            <w:rFonts w:ascii="Times New Roman" w:hAnsi="Times New Roman" w:cs="Times New Roman"/>
            <w:noProof/>
            <w:webHidden/>
            <w:szCs w:val="24"/>
          </w:rPr>
          <w:instrText xml:space="preserve"> PAGEREF _Toc72053332 \h </w:instrText>
        </w:r>
        <w:r w:rsidR="009C7E58" w:rsidRPr="009C7E58">
          <w:rPr>
            <w:rFonts w:ascii="Times New Roman" w:hAnsi="Times New Roman" w:cs="Times New Roman"/>
            <w:noProof/>
            <w:webHidden/>
            <w:szCs w:val="24"/>
          </w:rPr>
        </w:r>
        <w:r w:rsidR="009C7E58" w:rsidRPr="009C7E58">
          <w:rPr>
            <w:rFonts w:ascii="Times New Roman" w:hAnsi="Times New Roman" w:cs="Times New Roman"/>
            <w:noProof/>
            <w:webHidden/>
            <w:szCs w:val="24"/>
          </w:rPr>
          <w:fldChar w:fldCharType="separate"/>
        </w:r>
        <w:r w:rsidR="009C7E58" w:rsidRPr="009C7E58">
          <w:rPr>
            <w:rFonts w:ascii="Times New Roman" w:hAnsi="Times New Roman" w:cs="Times New Roman"/>
            <w:noProof/>
            <w:webHidden/>
            <w:szCs w:val="24"/>
          </w:rPr>
          <w:t>26</w:t>
        </w:r>
        <w:r w:rsidR="009C7E58" w:rsidRPr="009C7E58">
          <w:rPr>
            <w:rFonts w:ascii="Times New Roman" w:hAnsi="Times New Roman" w:cs="Times New Roman"/>
            <w:noProof/>
            <w:webHidden/>
            <w:szCs w:val="24"/>
          </w:rPr>
          <w:fldChar w:fldCharType="end"/>
        </w:r>
      </w:hyperlink>
    </w:p>
    <w:p w14:paraId="0F2F32A6" w14:textId="712CDD98" w:rsidR="009C7E58" w:rsidRPr="009C7E58" w:rsidRDefault="00423470">
      <w:pPr>
        <w:pStyle w:val="TDC1"/>
        <w:tabs>
          <w:tab w:val="left" w:pos="567"/>
          <w:tab w:val="right" w:leader="dot" w:pos="9016"/>
        </w:tabs>
        <w:rPr>
          <w:rFonts w:ascii="Times New Roman" w:eastAsiaTheme="minorEastAsia" w:hAnsi="Times New Roman" w:cs="Times New Roman"/>
          <w:noProof/>
          <w:szCs w:val="24"/>
          <w:lang w:val="es-PE" w:eastAsia="es-PE"/>
        </w:rPr>
      </w:pPr>
      <w:hyperlink w:anchor="_Toc72053333" w:history="1">
        <w:r w:rsidR="009C7E58" w:rsidRPr="009C7E58">
          <w:rPr>
            <w:rStyle w:val="Hipervnculo"/>
            <w:rFonts w:ascii="Times New Roman" w:hAnsi="Times New Roman" w:cs="Times New Roman"/>
            <w:noProof/>
            <w:szCs w:val="24"/>
          </w:rPr>
          <w:t>V.</w:t>
        </w:r>
        <w:r w:rsidR="009C7E58" w:rsidRPr="009C7E58">
          <w:rPr>
            <w:rFonts w:ascii="Times New Roman" w:eastAsiaTheme="minorEastAsia" w:hAnsi="Times New Roman" w:cs="Times New Roman"/>
            <w:noProof/>
            <w:szCs w:val="24"/>
            <w:lang w:val="es-PE" w:eastAsia="es-PE"/>
          </w:rPr>
          <w:tab/>
        </w:r>
        <w:r w:rsidR="009C7E58" w:rsidRPr="009C7E58">
          <w:rPr>
            <w:rStyle w:val="Hipervnculo"/>
            <w:rFonts w:ascii="Times New Roman" w:hAnsi="Times New Roman" w:cs="Times New Roman"/>
            <w:noProof/>
            <w:szCs w:val="24"/>
          </w:rPr>
          <w:t>MATERIALES Y MÉTODOS</w:t>
        </w:r>
        <w:r w:rsidR="009C7E58" w:rsidRPr="009C7E58">
          <w:rPr>
            <w:rFonts w:ascii="Times New Roman" w:hAnsi="Times New Roman" w:cs="Times New Roman"/>
            <w:noProof/>
            <w:webHidden/>
            <w:szCs w:val="24"/>
          </w:rPr>
          <w:tab/>
        </w:r>
        <w:r w:rsidR="009C7E58" w:rsidRPr="009C7E58">
          <w:rPr>
            <w:rFonts w:ascii="Times New Roman" w:hAnsi="Times New Roman" w:cs="Times New Roman"/>
            <w:noProof/>
            <w:webHidden/>
            <w:szCs w:val="24"/>
          </w:rPr>
          <w:fldChar w:fldCharType="begin"/>
        </w:r>
        <w:r w:rsidR="009C7E58" w:rsidRPr="009C7E58">
          <w:rPr>
            <w:rFonts w:ascii="Times New Roman" w:hAnsi="Times New Roman" w:cs="Times New Roman"/>
            <w:noProof/>
            <w:webHidden/>
            <w:szCs w:val="24"/>
          </w:rPr>
          <w:instrText xml:space="preserve"> PAGEREF _Toc72053333 \h </w:instrText>
        </w:r>
        <w:r w:rsidR="009C7E58" w:rsidRPr="009C7E58">
          <w:rPr>
            <w:rFonts w:ascii="Times New Roman" w:hAnsi="Times New Roman" w:cs="Times New Roman"/>
            <w:noProof/>
            <w:webHidden/>
            <w:szCs w:val="24"/>
          </w:rPr>
        </w:r>
        <w:r w:rsidR="009C7E58" w:rsidRPr="009C7E58">
          <w:rPr>
            <w:rFonts w:ascii="Times New Roman" w:hAnsi="Times New Roman" w:cs="Times New Roman"/>
            <w:noProof/>
            <w:webHidden/>
            <w:szCs w:val="24"/>
          </w:rPr>
          <w:fldChar w:fldCharType="separate"/>
        </w:r>
        <w:r w:rsidR="009C7E58" w:rsidRPr="009C7E58">
          <w:rPr>
            <w:rFonts w:ascii="Times New Roman" w:hAnsi="Times New Roman" w:cs="Times New Roman"/>
            <w:noProof/>
            <w:webHidden/>
            <w:szCs w:val="24"/>
          </w:rPr>
          <w:t>26</w:t>
        </w:r>
        <w:r w:rsidR="009C7E58" w:rsidRPr="009C7E58">
          <w:rPr>
            <w:rFonts w:ascii="Times New Roman" w:hAnsi="Times New Roman" w:cs="Times New Roman"/>
            <w:noProof/>
            <w:webHidden/>
            <w:szCs w:val="24"/>
          </w:rPr>
          <w:fldChar w:fldCharType="end"/>
        </w:r>
      </w:hyperlink>
    </w:p>
    <w:p w14:paraId="20B6D0E4" w14:textId="407239AB" w:rsidR="009C7E58" w:rsidRPr="009C7E58" w:rsidRDefault="00423470">
      <w:pPr>
        <w:pStyle w:val="TDC2"/>
        <w:tabs>
          <w:tab w:val="left" w:pos="850"/>
          <w:tab w:val="right" w:leader="dot" w:pos="9016"/>
        </w:tabs>
        <w:rPr>
          <w:rFonts w:ascii="Times New Roman" w:eastAsiaTheme="minorEastAsia" w:hAnsi="Times New Roman" w:cs="Times New Roman"/>
          <w:noProof/>
          <w:sz w:val="24"/>
          <w:szCs w:val="24"/>
          <w:lang w:val="es-PE" w:eastAsia="es-PE"/>
        </w:rPr>
      </w:pPr>
      <w:hyperlink w:anchor="_Toc72053334" w:history="1">
        <w:r w:rsidR="009C7E58" w:rsidRPr="009C7E58">
          <w:rPr>
            <w:rStyle w:val="Hipervnculo"/>
            <w:rFonts w:ascii="Times New Roman" w:hAnsi="Times New Roman" w:cs="Times New Roman"/>
            <w:noProof/>
            <w:sz w:val="24"/>
            <w:szCs w:val="24"/>
          </w:rPr>
          <w:t>5.1.</w:t>
        </w:r>
        <w:r w:rsidR="009C7E58" w:rsidRPr="009C7E58">
          <w:rPr>
            <w:rFonts w:ascii="Times New Roman" w:eastAsiaTheme="minorEastAsia" w:hAnsi="Times New Roman" w:cs="Times New Roman"/>
            <w:noProof/>
            <w:sz w:val="24"/>
            <w:szCs w:val="24"/>
            <w:lang w:val="es-PE" w:eastAsia="es-PE"/>
          </w:rPr>
          <w:tab/>
        </w:r>
        <w:r w:rsidR="009C7E58" w:rsidRPr="009C7E58">
          <w:rPr>
            <w:rStyle w:val="Hipervnculo"/>
            <w:rFonts w:ascii="Times New Roman" w:hAnsi="Times New Roman" w:cs="Times New Roman"/>
            <w:noProof/>
            <w:sz w:val="24"/>
            <w:szCs w:val="24"/>
          </w:rPr>
          <w:t>Lugar de ejecución</w:t>
        </w:r>
        <w:r w:rsidR="009C7E58" w:rsidRPr="009C7E58">
          <w:rPr>
            <w:rFonts w:ascii="Times New Roman" w:hAnsi="Times New Roman" w:cs="Times New Roman"/>
            <w:noProof/>
            <w:webHidden/>
            <w:sz w:val="24"/>
            <w:szCs w:val="24"/>
          </w:rPr>
          <w:tab/>
        </w:r>
        <w:r w:rsidR="009C7E58" w:rsidRPr="009C7E58">
          <w:rPr>
            <w:rFonts w:ascii="Times New Roman" w:hAnsi="Times New Roman" w:cs="Times New Roman"/>
            <w:noProof/>
            <w:webHidden/>
            <w:sz w:val="24"/>
            <w:szCs w:val="24"/>
          </w:rPr>
          <w:fldChar w:fldCharType="begin"/>
        </w:r>
        <w:r w:rsidR="009C7E58" w:rsidRPr="009C7E58">
          <w:rPr>
            <w:rFonts w:ascii="Times New Roman" w:hAnsi="Times New Roman" w:cs="Times New Roman"/>
            <w:noProof/>
            <w:webHidden/>
            <w:sz w:val="24"/>
            <w:szCs w:val="24"/>
          </w:rPr>
          <w:instrText xml:space="preserve"> PAGEREF _Toc72053334 \h </w:instrText>
        </w:r>
        <w:r w:rsidR="009C7E58" w:rsidRPr="009C7E58">
          <w:rPr>
            <w:rFonts w:ascii="Times New Roman" w:hAnsi="Times New Roman" w:cs="Times New Roman"/>
            <w:noProof/>
            <w:webHidden/>
            <w:sz w:val="24"/>
            <w:szCs w:val="24"/>
          </w:rPr>
        </w:r>
        <w:r w:rsidR="009C7E58" w:rsidRPr="009C7E58">
          <w:rPr>
            <w:rFonts w:ascii="Times New Roman" w:hAnsi="Times New Roman" w:cs="Times New Roman"/>
            <w:noProof/>
            <w:webHidden/>
            <w:sz w:val="24"/>
            <w:szCs w:val="24"/>
          </w:rPr>
          <w:fldChar w:fldCharType="separate"/>
        </w:r>
        <w:r w:rsidR="009C7E58" w:rsidRPr="009C7E58">
          <w:rPr>
            <w:rFonts w:ascii="Times New Roman" w:hAnsi="Times New Roman" w:cs="Times New Roman"/>
            <w:noProof/>
            <w:webHidden/>
            <w:sz w:val="24"/>
            <w:szCs w:val="24"/>
          </w:rPr>
          <w:t>26</w:t>
        </w:r>
        <w:r w:rsidR="009C7E58" w:rsidRPr="009C7E58">
          <w:rPr>
            <w:rFonts w:ascii="Times New Roman" w:hAnsi="Times New Roman" w:cs="Times New Roman"/>
            <w:noProof/>
            <w:webHidden/>
            <w:sz w:val="24"/>
            <w:szCs w:val="24"/>
          </w:rPr>
          <w:fldChar w:fldCharType="end"/>
        </w:r>
      </w:hyperlink>
    </w:p>
    <w:p w14:paraId="2078725A" w14:textId="06C7D853" w:rsidR="009C7E58" w:rsidRPr="009C7E58" w:rsidRDefault="00423470">
      <w:pPr>
        <w:pStyle w:val="TDC2"/>
        <w:tabs>
          <w:tab w:val="left" w:pos="850"/>
          <w:tab w:val="right" w:leader="dot" w:pos="9016"/>
        </w:tabs>
        <w:rPr>
          <w:rFonts w:ascii="Times New Roman" w:eastAsiaTheme="minorEastAsia" w:hAnsi="Times New Roman" w:cs="Times New Roman"/>
          <w:noProof/>
          <w:sz w:val="24"/>
          <w:szCs w:val="24"/>
          <w:lang w:val="es-PE" w:eastAsia="es-PE"/>
        </w:rPr>
      </w:pPr>
      <w:hyperlink w:anchor="_Toc72053335" w:history="1">
        <w:r w:rsidR="009C7E58" w:rsidRPr="009C7E58">
          <w:rPr>
            <w:rStyle w:val="Hipervnculo"/>
            <w:rFonts w:ascii="Times New Roman" w:hAnsi="Times New Roman" w:cs="Times New Roman"/>
            <w:noProof/>
            <w:sz w:val="24"/>
            <w:szCs w:val="24"/>
          </w:rPr>
          <w:t>5.2.</w:t>
        </w:r>
        <w:r w:rsidR="009C7E58" w:rsidRPr="009C7E58">
          <w:rPr>
            <w:rFonts w:ascii="Times New Roman" w:eastAsiaTheme="minorEastAsia" w:hAnsi="Times New Roman" w:cs="Times New Roman"/>
            <w:noProof/>
            <w:sz w:val="24"/>
            <w:szCs w:val="24"/>
            <w:lang w:val="es-PE" w:eastAsia="es-PE"/>
          </w:rPr>
          <w:tab/>
        </w:r>
        <w:r w:rsidR="009C7E58" w:rsidRPr="009C7E58">
          <w:rPr>
            <w:rStyle w:val="Hipervnculo"/>
            <w:rFonts w:ascii="Times New Roman" w:hAnsi="Times New Roman" w:cs="Times New Roman"/>
            <w:noProof/>
            <w:sz w:val="24"/>
            <w:szCs w:val="24"/>
          </w:rPr>
          <w:t>Tipo y diseño de Investigación</w:t>
        </w:r>
        <w:r w:rsidR="009C7E58" w:rsidRPr="009C7E58">
          <w:rPr>
            <w:rFonts w:ascii="Times New Roman" w:hAnsi="Times New Roman" w:cs="Times New Roman"/>
            <w:noProof/>
            <w:webHidden/>
            <w:sz w:val="24"/>
            <w:szCs w:val="24"/>
          </w:rPr>
          <w:tab/>
        </w:r>
        <w:r w:rsidR="009C7E58" w:rsidRPr="009C7E58">
          <w:rPr>
            <w:rFonts w:ascii="Times New Roman" w:hAnsi="Times New Roman" w:cs="Times New Roman"/>
            <w:noProof/>
            <w:webHidden/>
            <w:sz w:val="24"/>
            <w:szCs w:val="24"/>
          </w:rPr>
          <w:fldChar w:fldCharType="begin"/>
        </w:r>
        <w:r w:rsidR="009C7E58" w:rsidRPr="009C7E58">
          <w:rPr>
            <w:rFonts w:ascii="Times New Roman" w:hAnsi="Times New Roman" w:cs="Times New Roman"/>
            <w:noProof/>
            <w:webHidden/>
            <w:sz w:val="24"/>
            <w:szCs w:val="24"/>
          </w:rPr>
          <w:instrText xml:space="preserve"> PAGEREF _Toc72053335 \h </w:instrText>
        </w:r>
        <w:r w:rsidR="009C7E58" w:rsidRPr="009C7E58">
          <w:rPr>
            <w:rFonts w:ascii="Times New Roman" w:hAnsi="Times New Roman" w:cs="Times New Roman"/>
            <w:noProof/>
            <w:webHidden/>
            <w:sz w:val="24"/>
            <w:szCs w:val="24"/>
          </w:rPr>
        </w:r>
        <w:r w:rsidR="009C7E58" w:rsidRPr="009C7E58">
          <w:rPr>
            <w:rFonts w:ascii="Times New Roman" w:hAnsi="Times New Roman" w:cs="Times New Roman"/>
            <w:noProof/>
            <w:webHidden/>
            <w:sz w:val="24"/>
            <w:szCs w:val="24"/>
          </w:rPr>
          <w:fldChar w:fldCharType="separate"/>
        </w:r>
        <w:r w:rsidR="009C7E58" w:rsidRPr="009C7E58">
          <w:rPr>
            <w:rFonts w:ascii="Times New Roman" w:hAnsi="Times New Roman" w:cs="Times New Roman"/>
            <w:noProof/>
            <w:webHidden/>
            <w:sz w:val="24"/>
            <w:szCs w:val="24"/>
          </w:rPr>
          <w:t>26</w:t>
        </w:r>
        <w:r w:rsidR="009C7E58" w:rsidRPr="009C7E58">
          <w:rPr>
            <w:rFonts w:ascii="Times New Roman" w:hAnsi="Times New Roman" w:cs="Times New Roman"/>
            <w:noProof/>
            <w:webHidden/>
            <w:sz w:val="24"/>
            <w:szCs w:val="24"/>
          </w:rPr>
          <w:fldChar w:fldCharType="end"/>
        </w:r>
      </w:hyperlink>
    </w:p>
    <w:p w14:paraId="47C7B106" w14:textId="12B5825C" w:rsidR="009C7E58" w:rsidRPr="009C7E58" w:rsidRDefault="00423470">
      <w:pPr>
        <w:pStyle w:val="TDC2"/>
        <w:tabs>
          <w:tab w:val="left" w:pos="850"/>
          <w:tab w:val="right" w:leader="dot" w:pos="9016"/>
        </w:tabs>
        <w:rPr>
          <w:rFonts w:ascii="Times New Roman" w:eastAsiaTheme="minorEastAsia" w:hAnsi="Times New Roman" w:cs="Times New Roman"/>
          <w:noProof/>
          <w:sz w:val="24"/>
          <w:szCs w:val="24"/>
          <w:lang w:val="es-PE" w:eastAsia="es-PE"/>
        </w:rPr>
      </w:pPr>
      <w:hyperlink w:anchor="_Toc72053336" w:history="1">
        <w:r w:rsidR="009C7E58" w:rsidRPr="009C7E58">
          <w:rPr>
            <w:rStyle w:val="Hipervnculo"/>
            <w:rFonts w:ascii="Times New Roman" w:hAnsi="Times New Roman" w:cs="Times New Roman"/>
            <w:noProof/>
            <w:sz w:val="24"/>
            <w:szCs w:val="24"/>
          </w:rPr>
          <w:t>5.3.</w:t>
        </w:r>
        <w:r w:rsidR="009C7E58" w:rsidRPr="009C7E58">
          <w:rPr>
            <w:rFonts w:ascii="Times New Roman" w:eastAsiaTheme="minorEastAsia" w:hAnsi="Times New Roman" w:cs="Times New Roman"/>
            <w:noProof/>
            <w:sz w:val="24"/>
            <w:szCs w:val="24"/>
            <w:lang w:val="es-PE" w:eastAsia="es-PE"/>
          </w:rPr>
          <w:tab/>
        </w:r>
        <w:r w:rsidR="009C7E58" w:rsidRPr="009C7E58">
          <w:rPr>
            <w:rStyle w:val="Hipervnculo"/>
            <w:rFonts w:ascii="Times New Roman" w:hAnsi="Times New Roman" w:cs="Times New Roman"/>
            <w:noProof/>
            <w:sz w:val="24"/>
            <w:szCs w:val="24"/>
          </w:rPr>
          <w:t>Variables</w:t>
        </w:r>
        <w:r w:rsidR="009C7E58" w:rsidRPr="009C7E58">
          <w:rPr>
            <w:rFonts w:ascii="Times New Roman" w:hAnsi="Times New Roman" w:cs="Times New Roman"/>
            <w:noProof/>
            <w:webHidden/>
            <w:sz w:val="24"/>
            <w:szCs w:val="24"/>
          </w:rPr>
          <w:tab/>
        </w:r>
        <w:r w:rsidR="009C7E58" w:rsidRPr="009C7E58">
          <w:rPr>
            <w:rFonts w:ascii="Times New Roman" w:hAnsi="Times New Roman" w:cs="Times New Roman"/>
            <w:noProof/>
            <w:webHidden/>
            <w:sz w:val="24"/>
            <w:szCs w:val="24"/>
          </w:rPr>
          <w:fldChar w:fldCharType="begin"/>
        </w:r>
        <w:r w:rsidR="009C7E58" w:rsidRPr="009C7E58">
          <w:rPr>
            <w:rFonts w:ascii="Times New Roman" w:hAnsi="Times New Roman" w:cs="Times New Roman"/>
            <w:noProof/>
            <w:webHidden/>
            <w:sz w:val="24"/>
            <w:szCs w:val="24"/>
          </w:rPr>
          <w:instrText xml:space="preserve"> PAGEREF _Toc72053336 \h </w:instrText>
        </w:r>
        <w:r w:rsidR="009C7E58" w:rsidRPr="009C7E58">
          <w:rPr>
            <w:rFonts w:ascii="Times New Roman" w:hAnsi="Times New Roman" w:cs="Times New Roman"/>
            <w:noProof/>
            <w:webHidden/>
            <w:sz w:val="24"/>
            <w:szCs w:val="24"/>
          </w:rPr>
        </w:r>
        <w:r w:rsidR="009C7E58" w:rsidRPr="009C7E58">
          <w:rPr>
            <w:rFonts w:ascii="Times New Roman" w:hAnsi="Times New Roman" w:cs="Times New Roman"/>
            <w:noProof/>
            <w:webHidden/>
            <w:sz w:val="24"/>
            <w:szCs w:val="24"/>
          </w:rPr>
          <w:fldChar w:fldCharType="separate"/>
        </w:r>
        <w:r w:rsidR="009C7E58" w:rsidRPr="009C7E58">
          <w:rPr>
            <w:rFonts w:ascii="Times New Roman" w:hAnsi="Times New Roman" w:cs="Times New Roman"/>
            <w:noProof/>
            <w:webHidden/>
            <w:sz w:val="24"/>
            <w:szCs w:val="24"/>
          </w:rPr>
          <w:t>27</w:t>
        </w:r>
        <w:r w:rsidR="009C7E58" w:rsidRPr="009C7E58">
          <w:rPr>
            <w:rFonts w:ascii="Times New Roman" w:hAnsi="Times New Roman" w:cs="Times New Roman"/>
            <w:noProof/>
            <w:webHidden/>
            <w:sz w:val="24"/>
            <w:szCs w:val="24"/>
          </w:rPr>
          <w:fldChar w:fldCharType="end"/>
        </w:r>
      </w:hyperlink>
    </w:p>
    <w:p w14:paraId="52DF1436" w14:textId="32EC120B" w:rsidR="009C7E58" w:rsidRPr="009C7E58" w:rsidRDefault="00423470">
      <w:pPr>
        <w:pStyle w:val="TDC2"/>
        <w:tabs>
          <w:tab w:val="left" w:pos="850"/>
          <w:tab w:val="right" w:leader="dot" w:pos="9016"/>
        </w:tabs>
        <w:rPr>
          <w:rFonts w:ascii="Times New Roman" w:eastAsiaTheme="minorEastAsia" w:hAnsi="Times New Roman" w:cs="Times New Roman"/>
          <w:noProof/>
          <w:sz w:val="24"/>
          <w:szCs w:val="24"/>
          <w:lang w:val="es-PE" w:eastAsia="es-PE"/>
        </w:rPr>
      </w:pPr>
      <w:hyperlink w:anchor="_Toc72053337" w:history="1">
        <w:r w:rsidR="009C7E58" w:rsidRPr="009C7E58">
          <w:rPr>
            <w:rStyle w:val="Hipervnculo"/>
            <w:rFonts w:ascii="Times New Roman" w:hAnsi="Times New Roman" w:cs="Times New Roman"/>
            <w:noProof/>
            <w:sz w:val="24"/>
            <w:szCs w:val="24"/>
          </w:rPr>
          <w:t>5.4.</w:t>
        </w:r>
        <w:r w:rsidR="009C7E58" w:rsidRPr="009C7E58">
          <w:rPr>
            <w:rFonts w:ascii="Times New Roman" w:eastAsiaTheme="minorEastAsia" w:hAnsi="Times New Roman" w:cs="Times New Roman"/>
            <w:noProof/>
            <w:sz w:val="24"/>
            <w:szCs w:val="24"/>
            <w:lang w:val="es-PE" w:eastAsia="es-PE"/>
          </w:rPr>
          <w:tab/>
        </w:r>
        <w:r w:rsidR="009C7E58" w:rsidRPr="009C7E58">
          <w:rPr>
            <w:rStyle w:val="Hipervnculo"/>
            <w:rFonts w:ascii="Times New Roman" w:hAnsi="Times New Roman" w:cs="Times New Roman"/>
            <w:noProof/>
            <w:sz w:val="24"/>
            <w:szCs w:val="24"/>
          </w:rPr>
          <w:t>Operacionalización de las variables (OV)</w:t>
        </w:r>
        <w:r w:rsidR="009C7E58" w:rsidRPr="009C7E58">
          <w:rPr>
            <w:rFonts w:ascii="Times New Roman" w:hAnsi="Times New Roman" w:cs="Times New Roman"/>
            <w:noProof/>
            <w:webHidden/>
            <w:sz w:val="24"/>
            <w:szCs w:val="24"/>
          </w:rPr>
          <w:tab/>
        </w:r>
        <w:r w:rsidR="009C7E58" w:rsidRPr="009C7E58">
          <w:rPr>
            <w:rFonts w:ascii="Times New Roman" w:hAnsi="Times New Roman" w:cs="Times New Roman"/>
            <w:noProof/>
            <w:webHidden/>
            <w:sz w:val="24"/>
            <w:szCs w:val="24"/>
          </w:rPr>
          <w:fldChar w:fldCharType="begin"/>
        </w:r>
        <w:r w:rsidR="009C7E58" w:rsidRPr="009C7E58">
          <w:rPr>
            <w:rFonts w:ascii="Times New Roman" w:hAnsi="Times New Roman" w:cs="Times New Roman"/>
            <w:noProof/>
            <w:webHidden/>
            <w:sz w:val="24"/>
            <w:szCs w:val="24"/>
          </w:rPr>
          <w:instrText xml:space="preserve"> PAGEREF _Toc72053337 \h </w:instrText>
        </w:r>
        <w:r w:rsidR="009C7E58" w:rsidRPr="009C7E58">
          <w:rPr>
            <w:rFonts w:ascii="Times New Roman" w:hAnsi="Times New Roman" w:cs="Times New Roman"/>
            <w:noProof/>
            <w:webHidden/>
            <w:sz w:val="24"/>
            <w:szCs w:val="24"/>
          </w:rPr>
        </w:r>
        <w:r w:rsidR="009C7E58" w:rsidRPr="009C7E58">
          <w:rPr>
            <w:rFonts w:ascii="Times New Roman" w:hAnsi="Times New Roman" w:cs="Times New Roman"/>
            <w:noProof/>
            <w:webHidden/>
            <w:sz w:val="24"/>
            <w:szCs w:val="24"/>
          </w:rPr>
          <w:fldChar w:fldCharType="separate"/>
        </w:r>
        <w:r w:rsidR="009C7E58" w:rsidRPr="009C7E58">
          <w:rPr>
            <w:rFonts w:ascii="Times New Roman" w:hAnsi="Times New Roman" w:cs="Times New Roman"/>
            <w:noProof/>
            <w:webHidden/>
            <w:sz w:val="24"/>
            <w:szCs w:val="24"/>
          </w:rPr>
          <w:t>28</w:t>
        </w:r>
        <w:r w:rsidR="009C7E58" w:rsidRPr="009C7E58">
          <w:rPr>
            <w:rFonts w:ascii="Times New Roman" w:hAnsi="Times New Roman" w:cs="Times New Roman"/>
            <w:noProof/>
            <w:webHidden/>
            <w:sz w:val="24"/>
            <w:szCs w:val="24"/>
          </w:rPr>
          <w:fldChar w:fldCharType="end"/>
        </w:r>
      </w:hyperlink>
    </w:p>
    <w:p w14:paraId="53173E12" w14:textId="5D229D46" w:rsidR="009C7E58" w:rsidRPr="009C7E58" w:rsidRDefault="00423470">
      <w:pPr>
        <w:pStyle w:val="TDC2"/>
        <w:tabs>
          <w:tab w:val="left" w:pos="850"/>
          <w:tab w:val="right" w:leader="dot" w:pos="9016"/>
        </w:tabs>
        <w:rPr>
          <w:rFonts w:ascii="Times New Roman" w:eastAsiaTheme="minorEastAsia" w:hAnsi="Times New Roman" w:cs="Times New Roman"/>
          <w:noProof/>
          <w:sz w:val="24"/>
          <w:szCs w:val="24"/>
          <w:lang w:val="es-PE" w:eastAsia="es-PE"/>
        </w:rPr>
      </w:pPr>
      <w:hyperlink w:anchor="_Toc72053338" w:history="1">
        <w:r w:rsidR="009C7E58" w:rsidRPr="009C7E58">
          <w:rPr>
            <w:rStyle w:val="Hipervnculo"/>
            <w:rFonts w:ascii="Times New Roman" w:hAnsi="Times New Roman" w:cs="Times New Roman"/>
            <w:noProof/>
            <w:sz w:val="24"/>
            <w:szCs w:val="24"/>
          </w:rPr>
          <w:t>5.5.</w:t>
        </w:r>
        <w:r w:rsidR="009C7E58" w:rsidRPr="009C7E58">
          <w:rPr>
            <w:rFonts w:ascii="Times New Roman" w:eastAsiaTheme="minorEastAsia" w:hAnsi="Times New Roman" w:cs="Times New Roman"/>
            <w:noProof/>
            <w:sz w:val="24"/>
            <w:szCs w:val="24"/>
            <w:lang w:val="es-PE" w:eastAsia="es-PE"/>
          </w:rPr>
          <w:tab/>
        </w:r>
        <w:r w:rsidR="009C7E58" w:rsidRPr="009C7E58">
          <w:rPr>
            <w:rStyle w:val="Hipervnculo"/>
            <w:rFonts w:ascii="Times New Roman" w:hAnsi="Times New Roman" w:cs="Times New Roman"/>
            <w:noProof/>
            <w:sz w:val="24"/>
            <w:szCs w:val="24"/>
          </w:rPr>
          <w:t>Muestreo</w:t>
        </w:r>
        <w:r w:rsidR="009C7E58" w:rsidRPr="009C7E58">
          <w:rPr>
            <w:rFonts w:ascii="Times New Roman" w:hAnsi="Times New Roman" w:cs="Times New Roman"/>
            <w:noProof/>
            <w:webHidden/>
            <w:sz w:val="24"/>
            <w:szCs w:val="24"/>
          </w:rPr>
          <w:tab/>
        </w:r>
        <w:r w:rsidR="009C7E58" w:rsidRPr="009C7E58">
          <w:rPr>
            <w:rFonts w:ascii="Times New Roman" w:hAnsi="Times New Roman" w:cs="Times New Roman"/>
            <w:noProof/>
            <w:webHidden/>
            <w:sz w:val="24"/>
            <w:szCs w:val="24"/>
          </w:rPr>
          <w:fldChar w:fldCharType="begin"/>
        </w:r>
        <w:r w:rsidR="009C7E58" w:rsidRPr="009C7E58">
          <w:rPr>
            <w:rFonts w:ascii="Times New Roman" w:hAnsi="Times New Roman" w:cs="Times New Roman"/>
            <w:noProof/>
            <w:webHidden/>
            <w:sz w:val="24"/>
            <w:szCs w:val="24"/>
          </w:rPr>
          <w:instrText xml:space="preserve"> PAGEREF _Toc72053338 \h </w:instrText>
        </w:r>
        <w:r w:rsidR="009C7E58" w:rsidRPr="009C7E58">
          <w:rPr>
            <w:rFonts w:ascii="Times New Roman" w:hAnsi="Times New Roman" w:cs="Times New Roman"/>
            <w:noProof/>
            <w:webHidden/>
            <w:sz w:val="24"/>
            <w:szCs w:val="24"/>
          </w:rPr>
        </w:r>
        <w:r w:rsidR="009C7E58" w:rsidRPr="009C7E58">
          <w:rPr>
            <w:rFonts w:ascii="Times New Roman" w:hAnsi="Times New Roman" w:cs="Times New Roman"/>
            <w:noProof/>
            <w:webHidden/>
            <w:sz w:val="24"/>
            <w:szCs w:val="24"/>
          </w:rPr>
          <w:fldChar w:fldCharType="separate"/>
        </w:r>
        <w:r w:rsidR="009C7E58" w:rsidRPr="009C7E58">
          <w:rPr>
            <w:rFonts w:ascii="Times New Roman" w:hAnsi="Times New Roman" w:cs="Times New Roman"/>
            <w:noProof/>
            <w:webHidden/>
            <w:sz w:val="24"/>
            <w:szCs w:val="24"/>
          </w:rPr>
          <w:t>29</w:t>
        </w:r>
        <w:r w:rsidR="009C7E58" w:rsidRPr="009C7E58">
          <w:rPr>
            <w:rFonts w:ascii="Times New Roman" w:hAnsi="Times New Roman" w:cs="Times New Roman"/>
            <w:noProof/>
            <w:webHidden/>
            <w:sz w:val="24"/>
            <w:szCs w:val="24"/>
          </w:rPr>
          <w:fldChar w:fldCharType="end"/>
        </w:r>
      </w:hyperlink>
    </w:p>
    <w:p w14:paraId="3DB52C4E" w14:textId="3FE23959" w:rsidR="009C7E58" w:rsidRPr="009C7E58" w:rsidRDefault="00423470">
      <w:pPr>
        <w:pStyle w:val="TDC2"/>
        <w:tabs>
          <w:tab w:val="left" w:pos="850"/>
          <w:tab w:val="right" w:leader="dot" w:pos="9016"/>
        </w:tabs>
        <w:rPr>
          <w:rFonts w:ascii="Times New Roman" w:eastAsiaTheme="minorEastAsia" w:hAnsi="Times New Roman" w:cs="Times New Roman"/>
          <w:noProof/>
          <w:sz w:val="24"/>
          <w:szCs w:val="24"/>
          <w:lang w:val="es-PE" w:eastAsia="es-PE"/>
        </w:rPr>
      </w:pPr>
      <w:hyperlink w:anchor="_Toc72053339" w:history="1">
        <w:r w:rsidR="009C7E58" w:rsidRPr="009C7E58">
          <w:rPr>
            <w:rStyle w:val="Hipervnculo"/>
            <w:rFonts w:ascii="Times New Roman" w:hAnsi="Times New Roman" w:cs="Times New Roman"/>
            <w:noProof/>
            <w:sz w:val="24"/>
            <w:szCs w:val="24"/>
          </w:rPr>
          <w:t>5.6.</w:t>
        </w:r>
        <w:r w:rsidR="009C7E58" w:rsidRPr="009C7E58">
          <w:rPr>
            <w:rFonts w:ascii="Times New Roman" w:eastAsiaTheme="minorEastAsia" w:hAnsi="Times New Roman" w:cs="Times New Roman"/>
            <w:noProof/>
            <w:sz w:val="24"/>
            <w:szCs w:val="24"/>
            <w:lang w:val="es-PE" w:eastAsia="es-PE"/>
          </w:rPr>
          <w:tab/>
        </w:r>
        <w:r w:rsidR="009C7E58" w:rsidRPr="009C7E58">
          <w:rPr>
            <w:rStyle w:val="Hipervnculo"/>
            <w:rFonts w:ascii="Times New Roman" w:hAnsi="Times New Roman" w:cs="Times New Roman"/>
            <w:noProof/>
            <w:sz w:val="24"/>
            <w:szCs w:val="24"/>
          </w:rPr>
          <w:t>Procedimiento y análisis de datos</w:t>
        </w:r>
        <w:r w:rsidR="009C7E58" w:rsidRPr="009C7E58">
          <w:rPr>
            <w:rFonts w:ascii="Times New Roman" w:hAnsi="Times New Roman" w:cs="Times New Roman"/>
            <w:noProof/>
            <w:webHidden/>
            <w:sz w:val="24"/>
            <w:szCs w:val="24"/>
          </w:rPr>
          <w:tab/>
        </w:r>
        <w:r w:rsidR="009C7E58" w:rsidRPr="009C7E58">
          <w:rPr>
            <w:rFonts w:ascii="Times New Roman" w:hAnsi="Times New Roman" w:cs="Times New Roman"/>
            <w:noProof/>
            <w:webHidden/>
            <w:sz w:val="24"/>
            <w:szCs w:val="24"/>
          </w:rPr>
          <w:fldChar w:fldCharType="begin"/>
        </w:r>
        <w:r w:rsidR="009C7E58" w:rsidRPr="009C7E58">
          <w:rPr>
            <w:rFonts w:ascii="Times New Roman" w:hAnsi="Times New Roman" w:cs="Times New Roman"/>
            <w:noProof/>
            <w:webHidden/>
            <w:sz w:val="24"/>
            <w:szCs w:val="24"/>
          </w:rPr>
          <w:instrText xml:space="preserve"> PAGEREF _Toc72053339 \h </w:instrText>
        </w:r>
        <w:r w:rsidR="009C7E58" w:rsidRPr="009C7E58">
          <w:rPr>
            <w:rFonts w:ascii="Times New Roman" w:hAnsi="Times New Roman" w:cs="Times New Roman"/>
            <w:noProof/>
            <w:webHidden/>
            <w:sz w:val="24"/>
            <w:szCs w:val="24"/>
          </w:rPr>
        </w:r>
        <w:r w:rsidR="009C7E58" w:rsidRPr="009C7E58">
          <w:rPr>
            <w:rFonts w:ascii="Times New Roman" w:hAnsi="Times New Roman" w:cs="Times New Roman"/>
            <w:noProof/>
            <w:webHidden/>
            <w:sz w:val="24"/>
            <w:szCs w:val="24"/>
          </w:rPr>
          <w:fldChar w:fldCharType="separate"/>
        </w:r>
        <w:r w:rsidR="009C7E58" w:rsidRPr="009C7E58">
          <w:rPr>
            <w:rFonts w:ascii="Times New Roman" w:hAnsi="Times New Roman" w:cs="Times New Roman"/>
            <w:noProof/>
            <w:webHidden/>
            <w:sz w:val="24"/>
            <w:szCs w:val="24"/>
          </w:rPr>
          <w:t>29</w:t>
        </w:r>
        <w:r w:rsidR="009C7E58" w:rsidRPr="009C7E58">
          <w:rPr>
            <w:rFonts w:ascii="Times New Roman" w:hAnsi="Times New Roman" w:cs="Times New Roman"/>
            <w:noProof/>
            <w:webHidden/>
            <w:sz w:val="24"/>
            <w:szCs w:val="24"/>
          </w:rPr>
          <w:fldChar w:fldCharType="end"/>
        </w:r>
      </w:hyperlink>
    </w:p>
    <w:p w14:paraId="6A717829" w14:textId="5A4DCADA" w:rsidR="009C7E58" w:rsidRPr="009C7E58" w:rsidRDefault="00423470">
      <w:pPr>
        <w:pStyle w:val="TDC3"/>
        <w:tabs>
          <w:tab w:val="left" w:pos="1417"/>
          <w:tab w:val="right" w:leader="dot" w:pos="9016"/>
        </w:tabs>
        <w:rPr>
          <w:rFonts w:ascii="Times New Roman" w:eastAsiaTheme="minorEastAsia" w:hAnsi="Times New Roman" w:cs="Times New Roman"/>
          <w:noProof/>
          <w:sz w:val="24"/>
          <w:szCs w:val="24"/>
          <w:lang w:val="es-PE" w:eastAsia="es-PE"/>
        </w:rPr>
      </w:pPr>
      <w:hyperlink w:anchor="_Toc72053340" w:history="1">
        <w:r w:rsidR="009C7E58" w:rsidRPr="009C7E58">
          <w:rPr>
            <w:rStyle w:val="Hipervnculo"/>
            <w:rFonts w:ascii="Times New Roman" w:hAnsi="Times New Roman" w:cs="Times New Roman"/>
            <w:noProof/>
            <w:sz w:val="24"/>
            <w:szCs w:val="24"/>
          </w:rPr>
          <w:t>5.6.1.</w:t>
        </w:r>
        <w:r w:rsidR="009C7E58" w:rsidRPr="009C7E58">
          <w:rPr>
            <w:rFonts w:ascii="Times New Roman" w:eastAsiaTheme="minorEastAsia" w:hAnsi="Times New Roman" w:cs="Times New Roman"/>
            <w:noProof/>
            <w:sz w:val="24"/>
            <w:szCs w:val="24"/>
            <w:lang w:val="es-PE" w:eastAsia="es-PE"/>
          </w:rPr>
          <w:tab/>
        </w:r>
        <w:r w:rsidR="009C7E58" w:rsidRPr="009C7E58">
          <w:rPr>
            <w:rStyle w:val="Hipervnculo"/>
            <w:rFonts w:ascii="Times New Roman" w:hAnsi="Times New Roman" w:cs="Times New Roman"/>
            <w:noProof/>
            <w:sz w:val="24"/>
            <w:szCs w:val="24"/>
          </w:rPr>
          <w:t>Cosecha de semillas neem</w:t>
        </w:r>
        <w:r w:rsidR="009C7E58" w:rsidRPr="009C7E58">
          <w:rPr>
            <w:rFonts w:ascii="Times New Roman" w:hAnsi="Times New Roman" w:cs="Times New Roman"/>
            <w:noProof/>
            <w:webHidden/>
            <w:sz w:val="24"/>
            <w:szCs w:val="24"/>
          </w:rPr>
          <w:tab/>
        </w:r>
        <w:r w:rsidR="009C7E58" w:rsidRPr="009C7E58">
          <w:rPr>
            <w:rFonts w:ascii="Times New Roman" w:hAnsi="Times New Roman" w:cs="Times New Roman"/>
            <w:noProof/>
            <w:webHidden/>
            <w:sz w:val="24"/>
            <w:szCs w:val="24"/>
          </w:rPr>
          <w:fldChar w:fldCharType="begin"/>
        </w:r>
        <w:r w:rsidR="009C7E58" w:rsidRPr="009C7E58">
          <w:rPr>
            <w:rFonts w:ascii="Times New Roman" w:hAnsi="Times New Roman" w:cs="Times New Roman"/>
            <w:noProof/>
            <w:webHidden/>
            <w:sz w:val="24"/>
            <w:szCs w:val="24"/>
          </w:rPr>
          <w:instrText xml:space="preserve"> PAGEREF _Toc72053340 \h </w:instrText>
        </w:r>
        <w:r w:rsidR="009C7E58" w:rsidRPr="009C7E58">
          <w:rPr>
            <w:rFonts w:ascii="Times New Roman" w:hAnsi="Times New Roman" w:cs="Times New Roman"/>
            <w:noProof/>
            <w:webHidden/>
            <w:sz w:val="24"/>
            <w:szCs w:val="24"/>
          </w:rPr>
        </w:r>
        <w:r w:rsidR="009C7E58" w:rsidRPr="009C7E58">
          <w:rPr>
            <w:rFonts w:ascii="Times New Roman" w:hAnsi="Times New Roman" w:cs="Times New Roman"/>
            <w:noProof/>
            <w:webHidden/>
            <w:sz w:val="24"/>
            <w:szCs w:val="24"/>
          </w:rPr>
          <w:fldChar w:fldCharType="separate"/>
        </w:r>
        <w:r w:rsidR="009C7E58" w:rsidRPr="009C7E58">
          <w:rPr>
            <w:rFonts w:ascii="Times New Roman" w:hAnsi="Times New Roman" w:cs="Times New Roman"/>
            <w:noProof/>
            <w:webHidden/>
            <w:sz w:val="24"/>
            <w:szCs w:val="24"/>
          </w:rPr>
          <w:t>29</w:t>
        </w:r>
        <w:r w:rsidR="009C7E58" w:rsidRPr="009C7E58">
          <w:rPr>
            <w:rFonts w:ascii="Times New Roman" w:hAnsi="Times New Roman" w:cs="Times New Roman"/>
            <w:noProof/>
            <w:webHidden/>
            <w:sz w:val="24"/>
            <w:szCs w:val="24"/>
          </w:rPr>
          <w:fldChar w:fldCharType="end"/>
        </w:r>
      </w:hyperlink>
    </w:p>
    <w:p w14:paraId="1E1BB635" w14:textId="197701E8" w:rsidR="009C7E58" w:rsidRPr="009C7E58" w:rsidRDefault="00423470">
      <w:pPr>
        <w:pStyle w:val="TDC3"/>
        <w:tabs>
          <w:tab w:val="left" w:pos="1417"/>
          <w:tab w:val="right" w:leader="dot" w:pos="9016"/>
        </w:tabs>
        <w:rPr>
          <w:rFonts w:ascii="Times New Roman" w:eastAsiaTheme="minorEastAsia" w:hAnsi="Times New Roman" w:cs="Times New Roman"/>
          <w:noProof/>
          <w:sz w:val="24"/>
          <w:szCs w:val="24"/>
          <w:lang w:val="es-PE" w:eastAsia="es-PE"/>
        </w:rPr>
      </w:pPr>
      <w:hyperlink w:anchor="_Toc72053341" w:history="1">
        <w:r w:rsidR="009C7E58" w:rsidRPr="009C7E58">
          <w:rPr>
            <w:rStyle w:val="Hipervnculo"/>
            <w:rFonts w:ascii="Times New Roman" w:hAnsi="Times New Roman" w:cs="Times New Roman"/>
            <w:noProof/>
            <w:sz w:val="24"/>
            <w:szCs w:val="24"/>
          </w:rPr>
          <w:t>5.6.2.</w:t>
        </w:r>
        <w:r w:rsidR="009C7E58" w:rsidRPr="009C7E58">
          <w:rPr>
            <w:rFonts w:ascii="Times New Roman" w:eastAsiaTheme="minorEastAsia" w:hAnsi="Times New Roman" w:cs="Times New Roman"/>
            <w:noProof/>
            <w:sz w:val="24"/>
            <w:szCs w:val="24"/>
            <w:lang w:val="es-PE" w:eastAsia="es-PE"/>
          </w:rPr>
          <w:tab/>
        </w:r>
        <w:r w:rsidR="009C7E58" w:rsidRPr="009C7E58">
          <w:rPr>
            <w:rStyle w:val="Hipervnculo"/>
            <w:rFonts w:ascii="Times New Roman" w:hAnsi="Times New Roman" w:cs="Times New Roman"/>
            <w:noProof/>
            <w:sz w:val="24"/>
            <w:szCs w:val="24"/>
          </w:rPr>
          <w:t>Germinación de semillas neem</w:t>
        </w:r>
        <w:r w:rsidR="009C7E58" w:rsidRPr="009C7E58">
          <w:rPr>
            <w:rFonts w:ascii="Times New Roman" w:hAnsi="Times New Roman" w:cs="Times New Roman"/>
            <w:noProof/>
            <w:webHidden/>
            <w:sz w:val="24"/>
            <w:szCs w:val="24"/>
          </w:rPr>
          <w:tab/>
        </w:r>
        <w:r w:rsidR="009C7E58" w:rsidRPr="009C7E58">
          <w:rPr>
            <w:rFonts w:ascii="Times New Roman" w:hAnsi="Times New Roman" w:cs="Times New Roman"/>
            <w:noProof/>
            <w:webHidden/>
            <w:sz w:val="24"/>
            <w:szCs w:val="24"/>
          </w:rPr>
          <w:fldChar w:fldCharType="begin"/>
        </w:r>
        <w:r w:rsidR="009C7E58" w:rsidRPr="009C7E58">
          <w:rPr>
            <w:rFonts w:ascii="Times New Roman" w:hAnsi="Times New Roman" w:cs="Times New Roman"/>
            <w:noProof/>
            <w:webHidden/>
            <w:sz w:val="24"/>
            <w:szCs w:val="24"/>
          </w:rPr>
          <w:instrText xml:space="preserve"> PAGEREF _Toc72053341 \h </w:instrText>
        </w:r>
        <w:r w:rsidR="009C7E58" w:rsidRPr="009C7E58">
          <w:rPr>
            <w:rFonts w:ascii="Times New Roman" w:hAnsi="Times New Roman" w:cs="Times New Roman"/>
            <w:noProof/>
            <w:webHidden/>
            <w:sz w:val="24"/>
            <w:szCs w:val="24"/>
          </w:rPr>
        </w:r>
        <w:r w:rsidR="009C7E58" w:rsidRPr="009C7E58">
          <w:rPr>
            <w:rFonts w:ascii="Times New Roman" w:hAnsi="Times New Roman" w:cs="Times New Roman"/>
            <w:noProof/>
            <w:webHidden/>
            <w:sz w:val="24"/>
            <w:szCs w:val="24"/>
          </w:rPr>
          <w:fldChar w:fldCharType="separate"/>
        </w:r>
        <w:r w:rsidR="009C7E58" w:rsidRPr="009C7E58">
          <w:rPr>
            <w:rFonts w:ascii="Times New Roman" w:hAnsi="Times New Roman" w:cs="Times New Roman"/>
            <w:noProof/>
            <w:webHidden/>
            <w:sz w:val="24"/>
            <w:szCs w:val="24"/>
          </w:rPr>
          <w:t>30</w:t>
        </w:r>
        <w:r w:rsidR="009C7E58" w:rsidRPr="009C7E58">
          <w:rPr>
            <w:rFonts w:ascii="Times New Roman" w:hAnsi="Times New Roman" w:cs="Times New Roman"/>
            <w:noProof/>
            <w:webHidden/>
            <w:sz w:val="24"/>
            <w:szCs w:val="24"/>
          </w:rPr>
          <w:fldChar w:fldCharType="end"/>
        </w:r>
      </w:hyperlink>
    </w:p>
    <w:p w14:paraId="2829C5A7" w14:textId="193DA1E6" w:rsidR="009C7E58" w:rsidRPr="009C7E58" w:rsidRDefault="00423470">
      <w:pPr>
        <w:pStyle w:val="TDC3"/>
        <w:tabs>
          <w:tab w:val="left" w:pos="1417"/>
          <w:tab w:val="right" w:leader="dot" w:pos="9016"/>
        </w:tabs>
        <w:rPr>
          <w:rFonts w:ascii="Times New Roman" w:eastAsiaTheme="minorEastAsia" w:hAnsi="Times New Roman" w:cs="Times New Roman"/>
          <w:noProof/>
          <w:sz w:val="24"/>
          <w:szCs w:val="24"/>
          <w:lang w:val="es-PE" w:eastAsia="es-PE"/>
        </w:rPr>
      </w:pPr>
      <w:hyperlink w:anchor="_Toc72053342" w:history="1">
        <w:r w:rsidR="009C7E58" w:rsidRPr="009C7E58">
          <w:rPr>
            <w:rStyle w:val="Hipervnculo"/>
            <w:rFonts w:ascii="Times New Roman" w:hAnsi="Times New Roman" w:cs="Times New Roman"/>
            <w:noProof/>
            <w:sz w:val="24"/>
            <w:szCs w:val="24"/>
          </w:rPr>
          <w:t>5.6.3.</w:t>
        </w:r>
        <w:r w:rsidR="009C7E58" w:rsidRPr="009C7E58">
          <w:rPr>
            <w:rFonts w:ascii="Times New Roman" w:eastAsiaTheme="minorEastAsia" w:hAnsi="Times New Roman" w:cs="Times New Roman"/>
            <w:noProof/>
            <w:sz w:val="24"/>
            <w:szCs w:val="24"/>
            <w:lang w:val="es-PE" w:eastAsia="es-PE"/>
          </w:rPr>
          <w:tab/>
        </w:r>
        <w:r w:rsidR="009C7E58" w:rsidRPr="009C7E58">
          <w:rPr>
            <w:rStyle w:val="Hipervnculo"/>
            <w:rFonts w:ascii="Times New Roman" w:hAnsi="Times New Roman" w:cs="Times New Roman"/>
            <w:noProof/>
            <w:sz w:val="24"/>
            <w:szCs w:val="24"/>
          </w:rPr>
          <w:t xml:space="preserve">Preparación del medio de cultivo para la micropropagación clonal </w:t>
        </w:r>
        <w:r w:rsidR="009C7E58" w:rsidRPr="009C7E58">
          <w:rPr>
            <w:rStyle w:val="Hipervnculo"/>
            <w:rFonts w:ascii="Times New Roman" w:hAnsi="Times New Roman" w:cs="Times New Roman"/>
            <w:i/>
            <w:noProof/>
            <w:sz w:val="24"/>
            <w:szCs w:val="24"/>
          </w:rPr>
          <w:t>in vitro</w:t>
        </w:r>
        <w:r w:rsidR="009C7E58" w:rsidRPr="009C7E58">
          <w:rPr>
            <w:rFonts w:ascii="Times New Roman" w:hAnsi="Times New Roman" w:cs="Times New Roman"/>
            <w:noProof/>
            <w:webHidden/>
            <w:sz w:val="24"/>
            <w:szCs w:val="24"/>
          </w:rPr>
          <w:tab/>
        </w:r>
        <w:r w:rsidR="009C7E58" w:rsidRPr="009C7E58">
          <w:rPr>
            <w:rFonts w:ascii="Times New Roman" w:hAnsi="Times New Roman" w:cs="Times New Roman"/>
            <w:noProof/>
            <w:webHidden/>
            <w:sz w:val="24"/>
            <w:szCs w:val="24"/>
          </w:rPr>
          <w:fldChar w:fldCharType="begin"/>
        </w:r>
        <w:r w:rsidR="009C7E58" w:rsidRPr="009C7E58">
          <w:rPr>
            <w:rFonts w:ascii="Times New Roman" w:hAnsi="Times New Roman" w:cs="Times New Roman"/>
            <w:noProof/>
            <w:webHidden/>
            <w:sz w:val="24"/>
            <w:szCs w:val="24"/>
          </w:rPr>
          <w:instrText xml:space="preserve"> PAGEREF _Toc72053342 \h </w:instrText>
        </w:r>
        <w:r w:rsidR="009C7E58" w:rsidRPr="009C7E58">
          <w:rPr>
            <w:rFonts w:ascii="Times New Roman" w:hAnsi="Times New Roman" w:cs="Times New Roman"/>
            <w:noProof/>
            <w:webHidden/>
            <w:sz w:val="24"/>
            <w:szCs w:val="24"/>
          </w:rPr>
        </w:r>
        <w:r w:rsidR="009C7E58" w:rsidRPr="009C7E58">
          <w:rPr>
            <w:rFonts w:ascii="Times New Roman" w:hAnsi="Times New Roman" w:cs="Times New Roman"/>
            <w:noProof/>
            <w:webHidden/>
            <w:sz w:val="24"/>
            <w:szCs w:val="24"/>
          </w:rPr>
          <w:fldChar w:fldCharType="separate"/>
        </w:r>
        <w:r w:rsidR="009C7E58" w:rsidRPr="009C7E58">
          <w:rPr>
            <w:rFonts w:ascii="Times New Roman" w:hAnsi="Times New Roman" w:cs="Times New Roman"/>
            <w:noProof/>
            <w:webHidden/>
            <w:sz w:val="24"/>
            <w:szCs w:val="24"/>
          </w:rPr>
          <w:t>31</w:t>
        </w:r>
        <w:r w:rsidR="009C7E58" w:rsidRPr="009C7E58">
          <w:rPr>
            <w:rFonts w:ascii="Times New Roman" w:hAnsi="Times New Roman" w:cs="Times New Roman"/>
            <w:noProof/>
            <w:webHidden/>
            <w:sz w:val="24"/>
            <w:szCs w:val="24"/>
          </w:rPr>
          <w:fldChar w:fldCharType="end"/>
        </w:r>
      </w:hyperlink>
    </w:p>
    <w:p w14:paraId="65906C8F" w14:textId="34EB1B74" w:rsidR="009C7E58" w:rsidRPr="009C7E58" w:rsidRDefault="00423470">
      <w:pPr>
        <w:pStyle w:val="TDC3"/>
        <w:tabs>
          <w:tab w:val="left" w:pos="1417"/>
          <w:tab w:val="right" w:leader="dot" w:pos="9016"/>
        </w:tabs>
        <w:rPr>
          <w:rFonts w:ascii="Times New Roman" w:eastAsiaTheme="minorEastAsia" w:hAnsi="Times New Roman" w:cs="Times New Roman"/>
          <w:noProof/>
          <w:sz w:val="24"/>
          <w:szCs w:val="24"/>
          <w:lang w:val="es-PE" w:eastAsia="es-PE"/>
        </w:rPr>
      </w:pPr>
      <w:hyperlink w:anchor="_Toc72053343" w:history="1">
        <w:r w:rsidR="009C7E58" w:rsidRPr="009C7E58">
          <w:rPr>
            <w:rStyle w:val="Hipervnculo"/>
            <w:rFonts w:ascii="Times New Roman" w:hAnsi="Times New Roman" w:cs="Times New Roman"/>
            <w:noProof/>
            <w:sz w:val="24"/>
            <w:szCs w:val="24"/>
          </w:rPr>
          <w:t>5.6.4.</w:t>
        </w:r>
        <w:r w:rsidR="009C7E58" w:rsidRPr="009C7E58">
          <w:rPr>
            <w:rFonts w:ascii="Times New Roman" w:eastAsiaTheme="minorEastAsia" w:hAnsi="Times New Roman" w:cs="Times New Roman"/>
            <w:noProof/>
            <w:sz w:val="24"/>
            <w:szCs w:val="24"/>
            <w:lang w:val="es-PE" w:eastAsia="es-PE"/>
          </w:rPr>
          <w:tab/>
        </w:r>
        <w:r w:rsidR="009C7E58" w:rsidRPr="009C7E58">
          <w:rPr>
            <w:rStyle w:val="Hipervnculo"/>
            <w:rFonts w:ascii="Times New Roman" w:hAnsi="Times New Roman" w:cs="Times New Roman"/>
            <w:noProof/>
            <w:sz w:val="24"/>
            <w:szCs w:val="24"/>
          </w:rPr>
          <w:t xml:space="preserve">Micropropagación clonal </w:t>
        </w:r>
        <w:r w:rsidR="009C7E58" w:rsidRPr="009C7E58">
          <w:rPr>
            <w:rStyle w:val="Hipervnculo"/>
            <w:rFonts w:ascii="Times New Roman" w:hAnsi="Times New Roman" w:cs="Times New Roman"/>
            <w:i/>
            <w:noProof/>
            <w:sz w:val="24"/>
            <w:szCs w:val="24"/>
          </w:rPr>
          <w:t>in vitro</w:t>
        </w:r>
        <w:r w:rsidR="009C7E58" w:rsidRPr="009C7E58">
          <w:rPr>
            <w:rStyle w:val="Hipervnculo"/>
            <w:rFonts w:ascii="Times New Roman" w:hAnsi="Times New Roman" w:cs="Times New Roman"/>
            <w:noProof/>
            <w:sz w:val="24"/>
            <w:szCs w:val="24"/>
          </w:rPr>
          <w:t xml:space="preserve"> de explantes de neem</w:t>
        </w:r>
        <w:r w:rsidR="009C7E58" w:rsidRPr="009C7E58">
          <w:rPr>
            <w:rFonts w:ascii="Times New Roman" w:hAnsi="Times New Roman" w:cs="Times New Roman"/>
            <w:noProof/>
            <w:webHidden/>
            <w:sz w:val="24"/>
            <w:szCs w:val="24"/>
          </w:rPr>
          <w:tab/>
        </w:r>
        <w:r w:rsidR="009C7E58" w:rsidRPr="009C7E58">
          <w:rPr>
            <w:rFonts w:ascii="Times New Roman" w:hAnsi="Times New Roman" w:cs="Times New Roman"/>
            <w:noProof/>
            <w:webHidden/>
            <w:sz w:val="24"/>
            <w:szCs w:val="24"/>
          </w:rPr>
          <w:fldChar w:fldCharType="begin"/>
        </w:r>
        <w:r w:rsidR="009C7E58" w:rsidRPr="009C7E58">
          <w:rPr>
            <w:rFonts w:ascii="Times New Roman" w:hAnsi="Times New Roman" w:cs="Times New Roman"/>
            <w:noProof/>
            <w:webHidden/>
            <w:sz w:val="24"/>
            <w:szCs w:val="24"/>
          </w:rPr>
          <w:instrText xml:space="preserve"> PAGEREF _Toc72053343 \h </w:instrText>
        </w:r>
        <w:r w:rsidR="009C7E58" w:rsidRPr="009C7E58">
          <w:rPr>
            <w:rFonts w:ascii="Times New Roman" w:hAnsi="Times New Roman" w:cs="Times New Roman"/>
            <w:noProof/>
            <w:webHidden/>
            <w:sz w:val="24"/>
            <w:szCs w:val="24"/>
          </w:rPr>
        </w:r>
        <w:r w:rsidR="009C7E58" w:rsidRPr="009C7E58">
          <w:rPr>
            <w:rFonts w:ascii="Times New Roman" w:hAnsi="Times New Roman" w:cs="Times New Roman"/>
            <w:noProof/>
            <w:webHidden/>
            <w:sz w:val="24"/>
            <w:szCs w:val="24"/>
          </w:rPr>
          <w:fldChar w:fldCharType="separate"/>
        </w:r>
        <w:r w:rsidR="009C7E58" w:rsidRPr="009C7E58">
          <w:rPr>
            <w:rFonts w:ascii="Times New Roman" w:hAnsi="Times New Roman" w:cs="Times New Roman"/>
            <w:noProof/>
            <w:webHidden/>
            <w:sz w:val="24"/>
            <w:szCs w:val="24"/>
          </w:rPr>
          <w:t>31</w:t>
        </w:r>
        <w:r w:rsidR="009C7E58" w:rsidRPr="009C7E58">
          <w:rPr>
            <w:rFonts w:ascii="Times New Roman" w:hAnsi="Times New Roman" w:cs="Times New Roman"/>
            <w:noProof/>
            <w:webHidden/>
            <w:sz w:val="24"/>
            <w:szCs w:val="24"/>
          </w:rPr>
          <w:fldChar w:fldCharType="end"/>
        </w:r>
      </w:hyperlink>
    </w:p>
    <w:p w14:paraId="70A1A26E" w14:textId="162646DB" w:rsidR="009C7E58" w:rsidRPr="009C7E58" w:rsidRDefault="00423470">
      <w:pPr>
        <w:pStyle w:val="TDC3"/>
        <w:tabs>
          <w:tab w:val="left" w:pos="1417"/>
          <w:tab w:val="right" w:leader="dot" w:pos="9016"/>
        </w:tabs>
        <w:rPr>
          <w:rFonts w:ascii="Times New Roman" w:eastAsiaTheme="minorEastAsia" w:hAnsi="Times New Roman" w:cs="Times New Roman"/>
          <w:noProof/>
          <w:sz w:val="24"/>
          <w:szCs w:val="24"/>
          <w:lang w:val="es-PE" w:eastAsia="es-PE"/>
        </w:rPr>
      </w:pPr>
      <w:hyperlink w:anchor="_Toc72053344" w:history="1">
        <w:r w:rsidR="009C7E58" w:rsidRPr="009C7E58">
          <w:rPr>
            <w:rStyle w:val="Hipervnculo"/>
            <w:rFonts w:ascii="Times New Roman" w:hAnsi="Times New Roman" w:cs="Times New Roman"/>
            <w:noProof/>
            <w:sz w:val="24"/>
            <w:szCs w:val="24"/>
          </w:rPr>
          <w:t>5.6.5.</w:t>
        </w:r>
        <w:r w:rsidR="009C7E58" w:rsidRPr="009C7E58">
          <w:rPr>
            <w:rFonts w:ascii="Times New Roman" w:eastAsiaTheme="minorEastAsia" w:hAnsi="Times New Roman" w:cs="Times New Roman"/>
            <w:noProof/>
            <w:sz w:val="24"/>
            <w:szCs w:val="24"/>
            <w:lang w:val="es-PE" w:eastAsia="es-PE"/>
          </w:rPr>
          <w:tab/>
        </w:r>
        <w:r w:rsidR="009C7E58" w:rsidRPr="009C7E58">
          <w:rPr>
            <w:rStyle w:val="Hipervnculo"/>
            <w:rFonts w:ascii="Times New Roman" w:hAnsi="Times New Roman" w:cs="Times New Roman"/>
            <w:noProof/>
            <w:sz w:val="24"/>
            <w:szCs w:val="24"/>
          </w:rPr>
          <w:t>Análisis de datos</w:t>
        </w:r>
        <w:r w:rsidR="009C7E58" w:rsidRPr="009C7E58">
          <w:rPr>
            <w:rFonts w:ascii="Times New Roman" w:hAnsi="Times New Roman" w:cs="Times New Roman"/>
            <w:noProof/>
            <w:webHidden/>
            <w:sz w:val="24"/>
            <w:szCs w:val="24"/>
          </w:rPr>
          <w:tab/>
        </w:r>
        <w:r w:rsidR="009C7E58" w:rsidRPr="009C7E58">
          <w:rPr>
            <w:rFonts w:ascii="Times New Roman" w:hAnsi="Times New Roman" w:cs="Times New Roman"/>
            <w:noProof/>
            <w:webHidden/>
            <w:sz w:val="24"/>
            <w:szCs w:val="24"/>
          </w:rPr>
          <w:fldChar w:fldCharType="begin"/>
        </w:r>
        <w:r w:rsidR="009C7E58" w:rsidRPr="009C7E58">
          <w:rPr>
            <w:rFonts w:ascii="Times New Roman" w:hAnsi="Times New Roman" w:cs="Times New Roman"/>
            <w:noProof/>
            <w:webHidden/>
            <w:sz w:val="24"/>
            <w:szCs w:val="24"/>
          </w:rPr>
          <w:instrText xml:space="preserve"> PAGEREF _Toc72053344 \h </w:instrText>
        </w:r>
        <w:r w:rsidR="009C7E58" w:rsidRPr="009C7E58">
          <w:rPr>
            <w:rFonts w:ascii="Times New Roman" w:hAnsi="Times New Roman" w:cs="Times New Roman"/>
            <w:noProof/>
            <w:webHidden/>
            <w:sz w:val="24"/>
            <w:szCs w:val="24"/>
          </w:rPr>
        </w:r>
        <w:r w:rsidR="009C7E58" w:rsidRPr="009C7E58">
          <w:rPr>
            <w:rFonts w:ascii="Times New Roman" w:hAnsi="Times New Roman" w:cs="Times New Roman"/>
            <w:noProof/>
            <w:webHidden/>
            <w:sz w:val="24"/>
            <w:szCs w:val="24"/>
          </w:rPr>
          <w:fldChar w:fldCharType="separate"/>
        </w:r>
        <w:r w:rsidR="009C7E58" w:rsidRPr="009C7E58">
          <w:rPr>
            <w:rFonts w:ascii="Times New Roman" w:hAnsi="Times New Roman" w:cs="Times New Roman"/>
            <w:noProof/>
            <w:webHidden/>
            <w:sz w:val="24"/>
            <w:szCs w:val="24"/>
          </w:rPr>
          <w:t>33</w:t>
        </w:r>
        <w:r w:rsidR="009C7E58" w:rsidRPr="009C7E58">
          <w:rPr>
            <w:rFonts w:ascii="Times New Roman" w:hAnsi="Times New Roman" w:cs="Times New Roman"/>
            <w:noProof/>
            <w:webHidden/>
            <w:sz w:val="24"/>
            <w:szCs w:val="24"/>
          </w:rPr>
          <w:fldChar w:fldCharType="end"/>
        </w:r>
      </w:hyperlink>
    </w:p>
    <w:p w14:paraId="03E1592A" w14:textId="69FEB585" w:rsidR="009C7E58" w:rsidRPr="009C7E58" w:rsidRDefault="00423470">
      <w:pPr>
        <w:pStyle w:val="TDC1"/>
        <w:tabs>
          <w:tab w:val="left" w:pos="567"/>
          <w:tab w:val="right" w:leader="dot" w:pos="9016"/>
        </w:tabs>
        <w:rPr>
          <w:rFonts w:ascii="Times New Roman" w:eastAsiaTheme="minorEastAsia" w:hAnsi="Times New Roman" w:cs="Times New Roman"/>
          <w:noProof/>
          <w:szCs w:val="24"/>
          <w:lang w:val="es-PE" w:eastAsia="es-PE"/>
        </w:rPr>
      </w:pPr>
      <w:hyperlink w:anchor="_Toc72053345" w:history="1">
        <w:r w:rsidR="009C7E58" w:rsidRPr="009C7E58">
          <w:rPr>
            <w:rStyle w:val="Hipervnculo"/>
            <w:rFonts w:ascii="Times New Roman" w:hAnsi="Times New Roman" w:cs="Times New Roman"/>
            <w:noProof/>
            <w:szCs w:val="24"/>
          </w:rPr>
          <w:t>VI.</w:t>
        </w:r>
        <w:r w:rsidR="009C7E58" w:rsidRPr="009C7E58">
          <w:rPr>
            <w:rFonts w:ascii="Times New Roman" w:eastAsiaTheme="minorEastAsia" w:hAnsi="Times New Roman" w:cs="Times New Roman"/>
            <w:noProof/>
            <w:szCs w:val="24"/>
            <w:lang w:val="es-PE" w:eastAsia="es-PE"/>
          </w:rPr>
          <w:tab/>
        </w:r>
        <w:r w:rsidR="009C7E58" w:rsidRPr="009C7E58">
          <w:rPr>
            <w:rStyle w:val="Hipervnculo"/>
            <w:rFonts w:ascii="Times New Roman" w:hAnsi="Times New Roman" w:cs="Times New Roman"/>
            <w:noProof/>
            <w:szCs w:val="24"/>
          </w:rPr>
          <w:t>RESULTADOS</w:t>
        </w:r>
        <w:r w:rsidR="009C7E58" w:rsidRPr="009C7E58">
          <w:rPr>
            <w:rFonts w:ascii="Times New Roman" w:hAnsi="Times New Roman" w:cs="Times New Roman"/>
            <w:noProof/>
            <w:webHidden/>
            <w:szCs w:val="24"/>
          </w:rPr>
          <w:tab/>
        </w:r>
        <w:r w:rsidR="009C7E58" w:rsidRPr="009C7E58">
          <w:rPr>
            <w:rFonts w:ascii="Times New Roman" w:hAnsi="Times New Roman" w:cs="Times New Roman"/>
            <w:noProof/>
            <w:webHidden/>
            <w:szCs w:val="24"/>
          </w:rPr>
          <w:fldChar w:fldCharType="begin"/>
        </w:r>
        <w:r w:rsidR="009C7E58" w:rsidRPr="009C7E58">
          <w:rPr>
            <w:rFonts w:ascii="Times New Roman" w:hAnsi="Times New Roman" w:cs="Times New Roman"/>
            <w:noProof/>
            <w:webHidden/>
            <w:szCs w:val="24"/>
          </w:rPr>
          <w:instrText xml:space="preserve"> PAGEREF _Toc72053345 \h </w:instrText>
        </w:r>
        <w:r w:rsidR="009C7E58" w:rsidRPr="009C7E58">
          <w:rPr>
            <w:rFonts w:ascii="Times New Roman" w:hAnsi="Times New Roman" w:cs="Times New Roman"/>
            <w:noProof/>
            <w:webHidden/>
            <w:szCs w:val="24"/>
          </w:rPr>
        </w:r>
        <w:r w:rsidR="009C7E58" w:rsidRPr="009C7E58">
          <w:rPr>
            <w:rFonts w:ascii="Times New Roman" w:hAnsi="Times New Roman" w:cs="Times New Roman"/>
            <w:noProof/>
            <w:webHidden/>
            <w:szCs w:val="24"/>
          </w:rPr>
          <w:fldChar w:fldCharType="separate"/>
        </w:r>
        <w:r w:rsidR="009C7E58" w:rsidRPr="009C7E58">
          <w:rPr>
            <w:rFonts w:ascii="Times New Roman" w:hAnsi="Times New Roman" w:cs="Times New Roman"/>
            <w:noProof/>
            <w:webHidden/>
            <w:szCs w:val="24"/>
          </w:rPr>
          <w:t>34</w:t>
        </w:r>
        <w:r w:rsidR="009C7E58" w:rsidRPr="009C7E58">
          <w:rPr>
            <w:rFonts w:ascii="Times New Roman" w:hAnsi="Times New Roman" w:cs="Times New Roman"/>
            <w:noProof/>
            <w:webHidden/>
            <w:szCs w:val="24"/>
          </w:rPr>
          <w:fldChar w:fldCharType="end"/>
        </w:r>
      </w:hyperlink>
    </w:p>
    <w:p w14:paraId="772655D4" w14:textId="7152F3DC" w:rsidR="009C7E58" w:rsidRPr="009C7E58" w:rsidRDefault="00423470">
      <w:pPr>
        <w:pStyle w:val="TDC2"/>
        <w:tabs>
          <w:tab w:val="left" w:pos="850"/>
          <w:tab w:val="right" w:leader="dot" w:pos="9016"/>
        </w:tabs>
        <w:rPr>
          <w:rFonts w:ascii="Times New Roman" w:eastAsiaTheme="minorEastAsia" w:hAnsi="Times New Roman" w:cs="Times New Roman"/>
          <w:noProof/>
          <w:sz w:val="24"/>
          <w:szCs w:val="24"/>
          <w:lang w:val="es-PE" w:eastAsia="es-PE"/>
        </w:rPr>
      </w:pPr>
      <w:hyperlink w:anchor="_Toc72053346" w:history="1">
        <w:r w:rsidR="009C7E58" w:rsidRPr="009C7E58">
          <w:rPr>
            <w:rStyle w:val="Hipervnculo"/>
            <w:rFonts w:ascii="Times New Roman" w:hAnsi="Times New Roman" w:cs="Times New Roman"/>
            <w:noProof/>
            <w:sz w:val="24"/>
            <w:szCs w:val="24"/>
          </w:rPr>
          <w:t>6.1.</w:t>
        </w:r>
        <w:r w:rsidR="009C7E58" w:rsidRPr="009C7E58">
          <w:rPr>
            <w:rFonts w:ascii="Times New Roman" w:eastAsiaTheme="minorEastAsia" w:hAnsi="Times New Roman" w:cs="Times New Roman"/>
            <w:noProof/>
            <w:sz w:val="24"/>
            <w:szCs w:val="24"/>
            <w:lang w:val="es-PE" w:eastAsia="es-PE"/>
          </w:rPr>
          <w:tab/>
        </w:r>
        <w:r w:rsidR="009C7E58" w:rsidRPr="009C7E58">
          <w:rPr>
            <w:rStyle w:val="Hipervnculo"/>
            <w:rFonts w:ascii="Times New Roman" w:hAnsi="Times New Roman" w:cs="Times New Roman"/>
            <w:noProof/>
            <w:sz w:val="24"/>
            <w:szCs w:val="24"/>
          </w:rPr>
          <w:t>Análisis para la variable de número de brotes</w:t>
        </w:r>
        <w:r w:rsidR="009C7E58" w:rsidRPr="009C7E58">
          <w:rPr>
            <w:rFonts w:ascii="Times New Roman" w:hAnsi="Times New Roman" w:cs="Times New Roman"/>
            <w:noProof/>
            <w:webHidden/>
            <w:sz w:val="24"/>
            <w:szCs w:val="24"/>
          </w:rPr>
          <w:tab/>
        </w:r>
        <w:r w:rsidR="009C7E58" w:rsidRPr="009C7E58">
          <w:rPr>
            <w:rFonts w:ascii="Times New Roman" w:hAnsi="Times New Roman" w:cs="Times New Roman"/>
            <w:noProof/>
            <w:webHidden/>
            <w:sz w:val="24"/>
            <w:szCs w:val="24"/>
          </w:rPr>
          <w:fldChar w:fldCharType="begin"/>
        </w:r>
        <w:r w:rsidR="009C7E58" w:rsidRPr="009C7E58">
          <w:rPr>
            <w:rFonts w:ascii="Times New Roman" w:hAnsi="Times New Roman" w:cs="Times New Roman"/>
            <w:noProof/>
            <w:webHidden/>
            <w:sz w:val="24"/>
            <w:szCs w:val="24"/>
          </w:rPr>
          <w:instrText xml:space="preserve"> PAGEREF _Toc72053346 \h </w:instrText>
        </w:r>
        <w:r w:rsidR="009C7E58" w:rsidRPr="009C7E58">
          <w:rPr>
            <w:rFonts w:ascii="Times New Roman" w:hAnsi="Times New Roman" w:cs="Times New Roman"/>
            <w:noProof/>
            <w:webHidden/>
            <w:sz w:val="24"/>
            <w:szCs w:val="24"/>
          </w:rPr>
        </w:r>
        <w:r w:rsidR="009C7E58" w:rsidRPr="009C7E58">
          <w:rPr>
            <w:rFonts w:ascii="Times New Roman" w:hAnsi="Times New Roman" w:cs="Times New Roman"/>
            <w:noProof/>
            <w:webHidden/>
            <w:sz w:val="24"/>
            <w:szCs w:val="24"/>
          </w:rPr>
          <w:fldChar w:fldCharType="separate"/>
        </w:r>
        <w:r w:rsidR="009C7E58" w:rsidRPr="009C7E58">
          <w:rPr>
            <w:rFonts w:ascii="Times New Roman" w:hAnsi="Times New Roman" w:cs="Times New Roman"/>
            <w:noProof/>
            <w:webHidden/>
            <w:sz w:val="24"/>
            <w:szCs w:val="24"/>
          </w:rPr>
          <w:t>34</w:t>
        </w:r>
        <w:r w:rsidR="009C7E58" w:rsidRPr="009C7E58">
          <w:rPr>
            <w:rFonts w:ascii="Times New Roman" w:hAnsi="Times New Roman" w:cs="Times New Roman"/>
            <w:noProof/>
            <w:webHidden/>
            <w:sz w:val="24"/>
            <w:szCs w:val="24"/>
          </w:rPr>
          <w:fldChar w:fldCharType="end"/>
        </w:r>
      </w:hyperlink>
    </w:p>
    <w:p w14:paraId="14B7A15A" w14:textId="3520D5DD" w:rsidR="009C7E58" w:rsidRPr="009C7E58" w:rsidRDefault="00423470">
      <w:pPr>
        <w:pStyle w:val="TDC3"/>
        <w:tabs>
          <w:tab w:val="left" w:pos="1417"/>
          <w:tab w:val="right" w:leader="dot" w:pos="9016"/>
        </w:tabs>
        <w:rPr>
          <w:rFonts w:ascii="Times New Roman" w:eastAsiaTheme="minorEastAsia" w:hAnsi="Times New Roman" w:cs="Times New Roman"/>
          <w:noProof/>
          <w:sz w:val="24"/>
          <w:szCs w:val="24"/>
          <w:lang w:val="es-PE" w:eastAsia="es-PE"/>
        </w:rPr>
      </w:pPr>
      <w:hyperlink w:anchor="_Toc72053347" w:history="1">
        <w:r w:rsidR="009C7E58" w:rsidRPr="009C7E58">
          <w:rPr>
            <w:rStyle w:val="Hipervnculo"/>
            <w:rFonts w:ascii="Times New Roman" w:hAnsi="Times New Roman" w:cs="Times New Roman"/>
            <w:noProof/>
            <w:sz w:val="24"/>
            <w:szCs w:val="24"/>
          </w:rPr>
          <w:t>6.1.1.</w:t>
        </w:r>
        <w:r w:rsidR="009C7E58" w:rsidRPr="009C7E58">
          <w:rPr>
            <w:rFonts w:ascii="Times New Roman" w:eastAsiaTheme="minorEastAsia" w:hAnsi="Times New Roman" w:cs="Times New Roman"/>
            <w:noProof/>
            <w:sz w:val="24"/>
            <w:szCs w:val="24"/>
            <w:lang w:val="es-PE" w:eastAsia="es-PE"/>
          </w:rPr>
          <w:tab/>
        </w:r>
        <w:r w:rsidR="009C7E58" w:rsidRPr="009C7E58">
          <w:rPr>
            <w:rStyle w:val="Hipervnculo"/>
            <w:rFonts w:ascii="Times New Roman" w:hAnsi="Times New Roman" w:cs="Times New Roman"/>
            <w:noProof/>
            <w:sz w:val="24"/>
            <w:szCs w:val="24"/>
          </w:rPr>
          <w:t>Prueba de normalidad</w:t>
        </w:r>
        <w:r w:rsidR="009C7E58" w:rsidRPr="009C7E58">
          <w:rPr>
            <w:rFonts w:ascii="Times New Roman" w:hAnsi="Times New Roman" w:cs="Times New Roman"/>
            <w:noProof/>
            <w:webHidden/>
            <w:sz w:val="24"/>
            <w:szCs w:val="24"/>
          </w:rPr>
          <w:tab/>
        </w:r>
        <w:r w:rsidR="009C7E58" w:rsidRPr="009C7E58">
          <w:rPr>
            <w:rFonts w:ascii="Times New Roman" w:hAnsi="Times New Roman" w:cs="Times New Roman"/>
            <w:noProof/>
            <w:webHidden/>
            <w:sz w:val="24"/>
            <w:szCs w:val="24"/>
          </w:rPr>
          <w:fldChar w:fldCharType="begin"/>
        </w:r>
        <w:r w:rsidR="009C7E58" w:rsidRPr="009C7E58">
          <w:rPr>
            <w:rFonts w:ascii="Times New Roman" w:hAnsi="Times New Roman" w:cs="Times New Roman"/>
            <w:noProof/>
            <w:webHidden/>
            <w:sz w:val="24"/>
            <w:szCs w:val="24"/>
          </w:rPr>
          <w:instrText xml:space="preserve"> PAGEREF _Toc72053347 \h </w:instrText>
        </w:r>
        <w:r w:rsidR="009C7E58" w:rsidRPr="009C7E58">
          <w:rPr>
            <w:rFonts w:ascii="Times New Roman" w:hAnsi="Times New Roman" w:cs="Times New Roman"/>
            <w:noProof/>
            <w:webHidden/>
            <w:sz w:val="24"/>
            <w:szCs w:val="24"/>
          </w:rPr>
        </w:r>
        <w:r w:rsidR="009C7E58" w:rsidRPr="009C7E58">
          <w:rPr>
            <w:rFonts w:ascii="Times New Roman" w:hAnsi="Times New Roman" w:cs="Times New Roman"/>
            <w:noProof/>
            <w:webHidden/>
            <w:sz w:val="24"/>
            <w:szCs w:val="24"/>
          </w:rPr>
          <w:fldChar w:fldCharType="separate"/>
        </w:r>
        <w:r w:rsidR="009C7E58" w:rsidRPr="009C7E58">
          <w:rPr>
            <w:rFonts w:ascii="Times New Roman" w:hAnsi="Times New Roman" w:cs="Times New Roman"/>
            <w:noProof/>
            <w:webHidden/>
            <w:sz w:val="24"/>
            <w:szCs w:val="24"/>
          </w:rPr>
          <w:t>34</w:t>
        </w:r>
        <w:r w:rsidR="009C7E58" w:rsidRPr="009C7E58">
          <w:rPr>
            <w:rFonts w:ascii="Times New Roman" w:hAnsi="Times New Roman" w:cs="Times New Roman"/>
            <w:noProof/>
            <w:webHidden/>
            <w:sz w:val="24"/>
            <w:szCs w:val="24"/>
          </w:rPr>
          <w:fldChar w:fldCharType="end"/>
        </w:r>
      </w:hyperlink>
    </w:p>
    <w:p w14:paraId="63B5AC92" w14:textId="68B10E7C" w:rsidR="009C7E58" w:rsidRPr="009C7E58" w:rsidRDefault="00423470">
      <w:pPr>
        <w:pStyle w:val="TDC3"/>
        <w:tabs>
          <w:tab w:val="left" w:pos="1417"/>
          <w:tab w:val="right" w:leader="dot" w:pos="9016"/>
        </w:tabs>
        <w:rPr>
          <w:rFonts w:ascii="Times New Roman" w:eastAsiaTheme="minorEastAsia" w:hAnsi="Times New Roman" w:cs="Times New Roman"/>
          <w:noProof/>
          <w:sz w:val="24"/>
          <w:szCs w:val="24"/>
          <w:lang w:val="es-PE" w:eastAsia="es-PE"/>
        </w:rPr>
      </w:pPr>
      <w:hyperlink w:anchor="_Toc72053348" w:history="1">
        <w:r w:rsidR="009C7E58" w:rsidRPr="009C7E58">
          <w:rPr>
            <w:rStyle w:val="Hipervnculo"/>
            <w:rFonts w:ascii="Times New Roman" w:hAnsi="Times New Roman" w:cs="Times New Roman"/>
            <w:noProof/>
            <w:sz w:val="24"/>
            <w:szCs w:val="24"/>
          </w:rPr>
          <w:t>6.1.2.</w:t>
        </w:r>
        <w:r w:rsidR="009C7E58" w:rsidRPr="009C7E58">
          <w:rPr>
            <w:rFonts w:ascii="Times New Roman" w:eastAsiaTheme="minorEastAsia" w:hAnsi="Times New Roman" w:cs="Times New Roman"/>
            <w:noProof/>
            <w:sz w:val="24"/>
            <w:szCs w:val="24"/>
            <w:lang w:val="es-PE" w:eastAsia="es-PE"/>
          </w:rPr>
          <w:tab/>
        </w:r>
        <w:r w:rsidR="009C7E58" w:rsidRPr="009C7E58">
          <w:rPr>
            <w:rStyle w:val="Hipervnculo"/>
            <w:rFonts w:ascii="Times New Roman" w:hAnsi="Times New Roman" w:cs="Times New Roman"/>
            <w:noProof/>
            <w:sz w:val="24"/>
            <w:szCs w:val="24"/>
          </w:rPr>
          <w:t>Análisis de Varianza (ANOVA)</w:t>
        </w:r>
        <w:r w:rsidR="009C7E58" w:rsidRPr="009C7E58">
          <w:rPr>
            <w:rFonts w:ascii="Times New Roman" w:hAnsi="Times New Roman" w:cs="Times New Roman"/>
            <w:noProof/>
            <w:webHidden/>
            <w:sz w:val="24"/>
            <w:szCs w:val="24"/>
          </w:rPr>
          <w:tab/>
        </w:r>
        <w:r w:rsidR="009C7E58" w:rsidRPr="009C7E58">
          <w:rPr>
            <w:rFonts w:ascii="Times New Roman" w:hAnsi="Times New Roman" w:cs="Times New Roman"/>
            <w:noProof/>
            <w:webHidden/>
            <w:sz w:val="24"/>
            <w:szCs w:val="24"/>
          </w:rPr>
          <w:fldChar w:fldCharType="begin"/>
        </w:r>
        <w:r w:rsidR="009C7E58" w:rsidRPr="009C7E58">
          <w:rPr>
            <w:rFonts w:ascii="Times New Roman" w:hAnsi="Times New Roman" w:cs="Times New Roman"/>
            <w:noProof/>
            <w:webHidden/>
            <w:sz w:val="24"/>
            <w:szCs w:val="24"/>
          </w:rPr>
          <w:instrText xml:space="preserve"> PAGEREF _Toc72053348 \h </w:instrText>
        </w:r>
        <w:r w:rsidR="009C7E58" w:rsidRPr="009C7E58">
          <w:rPr>
            <w:rFonts w:ascii="Times New Roman" w:hAnsi="Times New Roman" w:cs="Times New Roman"/>
            <w:noProof/>
            <w:webHidden/>
            <w:sz w:val="24"/>
            <w:szCs w:val="24"/>
          </w:rPr>
        </w:r>
        <w:r w:rsidR="009C7E58" w:rsidRPr="009C7E58">
          <w:rPr>
            <w:rFonts w:ascii="Times New Roman" w:hAnsi="Times New Roman" w:cs="Times New Roman"/>
            <w:noProof/>
            <w:webHidden/>
            <w:sz w:val="24"/>
            <w:szCs w:val="24"/>
          </w:rPr>
          <w:fldChar w:fldCharType="separate"/>
        </w:r>
        <w:r w:rsidR="009C7E58" w:rsidRPr="009C7E58">
          <w:rPr>
            <w:rFonts w:ascii="Times New Roman" w:hAnsi="Times New Roman" w:cs="Times New Roman"/>
            <w:noProof/>
            <w:webHidden/>
            <w:sz w:val="24"/>
            <w:szCs w:val="24"/>
          </w:rPr>
          <w:t>35</w:t>
        </w:r>
        <w:r w:rsidR="009C7E58" w:rsidRPr="009C7E58">
          <w:rPr>
            <w:rFonts w:ascii="Times New Roman" w:hAnsi="Times New Roman" w:cs="Times New Roman"/>
            <w:noProof/>
            <w:webHidden/>
            <w:sz w:val="24"/>
            <w:szCs w:val="24"/>
          </w:rPr>
          <w:fldChar w:fldCharType="end"/>
        </w:r>
      </w:hyperlink>
    </w:p>
    <w:p w14:paraId="4BAA43B1" w14:textId="5347DDAF" w:rsidR="009C7E58" w:rsidRPr="009C7E58" w:rsidRDefault="00423470">
      <w:pPr>
        <w:pStyle w:val="TDC3"/>
        <w:tabs>
          <w:tab w:val="left" w:pos="1417"/>
          <w:tab w:val="right" w:leader="dot" w:pos="9016"/>
        </w:tabs>
        <w:rPr>
          <w:rFonts w:ascii="Times New Roman" w:eastAsiaTheme="minorEastAsia" w:hAnsi="Times New Roman" w:cs="Times New Roman"/>
          <w:noProof/>
          <w:sz w:val="24"/>
          <w:szCs w:val="24"/>
          <w:lang w:val="es-PE" w:eastAsia="es-PE"/>
        </w:rPr>
      </w:pPr>
      <w:hyperlink w:anchor="_Toc72053349" w:history="1">
        <w:r w:rsidR="009C7E58" w:rsidRPr="009C7E58">
          <w:rPr>
            <w:rStyle w:val="Hipervnculo"/>
            <w:rFonts w:ascii="Times New Roman" w:hAnsi="Times New Roman" w:cs="Times New Roman"/>
            <w:noProof/>
            <w:sz w:val="24"/>
            <w:szCs w:val="24"/>
          </w:rPr>
          <w:t>6.1.3.</w:t>
        </w:r>
        <w:r w:rsidR="009C7E58" w:rsidRPr="009C7E58">
          <w:rPr>
            <w:rFonts w:ascii="Times New Roman" w:eastAsiaTheme="minorEastAsia" w:hAnsi="Times New Roman" w:cs="Times New Roman"/>
            <w:noProof/>
            <w:sz w:val="24"/>
            <w:szCs w:val="24"/>
            <w:lang w:val="es-PE" w:eastAsia="es-PE"/>
          </w:rPr>
          <w:tab/>
        </w:r>
        <w:r w:rsidR="009C7E58" w:rsidRPr="009C7E58">
          <w:rPr>
            <w:rStyle w:val="Hipervnculo"/>
            <w:rFonts w:ascii="Times New Roman" w:hAnsi="Times New Roman" w:cs="Times New Roman"/>
            <w:noProof/>
            <w:sz w:val="24"/>
            <w:szCs w:val="24"/>
          </w:rPr>
          <w:t>Prueba de Tukey</w:t>
        </w:r>
        <w:r w:rsidR="009C7E58" w:rsidRPr="009C7E58">
          <w:rPr>
            <w:rFonts w:ascii="Times New Roman" w:hAnsi="Times New Roman" w:cs="Times New Roman"/>
            <w:noProof/>
            <w:webHidden/>
            <w:sz w:val="24"/>
            <w:szCs w:val="24"/>
          </w:rPr>
          <w:tab/>
        </w:r>
        <w:r w:rsidR="009C7E58" w:rsidRPr="009C7E58">
          <w:rPr>
            <w:rFonts w:ascii="Times New Roman" w:hAnsi="Times New Roman" w:cs="Times New Roman"/>
            <w:noProof/>
            <w:webHidden/>
            <w:sz w:val="24"/>
            <w:szCs w:val="24"/>
          </w:rPr>
          <w:fldChar w:fldCharType="begin"/>
        </w:r>
        <w:r w:rsidR="009C7E58" w:rsidRPr="009C7E58">
          <w:rPr>
            <w:rFonts w:ascii="Times New Roman" w:hAnsi="Times New Roman" w:cs="Times New Roman"/>
            <w:noProof/>
            <w:webHidden/>
            <w:sz w:val="24"/>
            <w:szCs w:val="24"/>
          </w:rPr>
          <w:instrText xml:space="preserve"> PAGEREF _Toc72053349 \h </w:instrText>
        </w:r>
        <w:r w:rsidR="009C7E58" w:rsidRPr="009C7E58">
          <w:rPr>
            <w:rFonts w:ascii="Times New Roman" w:hAnsi="Times New Roman" w:cs="Times New Roman"/>
            <w:noProof/>
            <w:webHidden/>
            <w:sz w:val="24"/>
            <w:szCs w:val="24"/>
          </w:rPr>
        </w:r>
        <w:r w:rsidR="009C7E58" w:rsidRPr="009C7E58">
          <w:rPr>
            <w:rFonts w:ascii="Times New Roman" w:hAnsi="Times New Roman" w:cs="Times New Roman"/>
            <w:noProof/>
            <w:webHidden/>
            <w:sz w:val="24"/>
            <w:szCs w:val="24"/>
          </w:rPr>
          <w:fldChar w:fldCharType="separate"/>
        </w:r>
        <w:r w:rsidR="009C7E58" w:rsidRPr="009C7E58">
          <w:rPr>
            <w:rFonts w:ascii="Times New Roman" w:hAnsi="Times New Roman" w:cs="Times New Roman"/>
            <w:noProof/>
            <w:webHidden/>
            <w:sz w:val="24"/>
            <w:szCs w:val="24"/>
          </w:rPr>
          <w:t>35</w:t>
        </w:r>
        <w:r w:rsidR="009C7E58" w:rsidRPr="009C7E58">
          <w:rPr>
            <w:rFonts w:ascii="Times New Roman" w:hAnsi="Times New Roman" w:cs="Times New Roman"/>
            <w:noProof/>
            <w:webHidden/>
            <w:sz w:val="24"/>
            <w:szCs w:val="24"/>
          </w:rPr>
          <w:fldChar w:fldCharType="end"/>
        </w:r>
      </w:hyperlink>
    </w:p>
    <w:p w14:paraId="5DF3B14B" w14:textId="59C6A909" w:rsidR="009C7E58" w:rsidRPr="009C7E58" w:rsidRDefault="00423470">
      <w:pPr>
        <w:pStyle w:val="TDC2"/>
        <w:tabs>
          <w:tab w:val="left" w:pos="850"/>
          <w:tab w:val="right" w:leader="dot" w:pos="9016"/>
        </w:tabs>
        <w:rPr>
          <w:rFonts w:ascii="Times New Roman" w:eastAsiaTheme="minorEastAsia" w:hAnsi="Times New Roman" w:cs="Times New Roman"/>
          <w:noProof/>
          <w:sz w:val="24"/>
          <w:szCs w:val="24"/>
          <w:lang w:val="es-PE" w:eastAsia="es-PE"/>
        </w:rPr>
      </w:pPr>
      <w:hyperlink w:anchor="_Toc72053350" w:history="1">
        <w:r w:rsidR="009C7E58" w:rsidRPr="009C7E58">
          <w:rPr>
            <w:rStyle w:val="Hipervnculo"/>
            <w:rFonts w:ascii="Times New Roman" w:hAnsi="Times New Roman" w:cs="Times New Roman"/>
            <w:noProof/>
            <w:sz w:val="24"/>
            <w:szCs w:val="24"/>
          </w:rPr>
          <w:t>6.2.</w:t>
        </w:r>
        <w:r w:rsidR="009C7E58" w:rsidRPr="009C7E58">
          <w:rPr>
            <w:rFonts w:ascii="Times New Roman" w:eastAsiaTheme="minorEastAsia" w:hAnsi="Times New Roman" w:cs="Times New Roman"/>
            <w:noProof/>
            <w:sz w:val="24"/>
            <w:szCs w:val="24"/>
            <w:lang w:val="es-PE" w:eastAsia="es-PE"/>
          </w:rPr>
          <w:tab/>
        </w:r>
        <w:r w:rsidR="009C7E58" w:rsidRPr="009C7E58">
          <w:rPr>
            <w:rStyle w:val="Hipervnculo"/>
            <w:rFonts w:ascii="Times New Roman" w:hAnsi="Times New Roman" w:cs="Times New Roman"/>
            <w:noProof/>
            <w:sz w:val="24"/>
            <w:szCs w:val="24"/>
          </w:rPr>
          <w:t>Análisis para la variable de la tasa de velocidad de multiplicación (TVM)</w:t>
        </w:r>
        <w:r w:rsidR="009C7E58" w:rsidRPr="009C7E58">
          <w:rPr>
            <w:rFonts w:ascii="Times New Roman" w:hAnsi="Times New Roman" w:cs="Times New Roman"/>
            <w:noProof/>
            <w:webHidden/>
            <w:sz w:val="24"/>
            <w:szCs w:val="24"/>
          </w:rPr>
          <w:tab/>
        </w:r>
        <w:r w:rsidR="009C7E58" w:rsidRPr="009C7E58">
          <w:rPr>
            <w:rFonts w:ascii="Times New Roman" w:hAnsi="Times New Roman" w:cs="Times New Roman"/>
            <w:noProof/>
            <w:webHidden/>
            <w:sz w:val="24"/>
            <w:szCs w:val="24"/>
          </w:rPr>
          <w:fldChar w:fldCharType="begin"/>
        </w:r>
        <w:r w:rsidR="009C7E58" w:rsidRPr="009C7E58">
          <w:rPr>
            <w:rFonts w:ascii="Times New Roman" w:hAnsi="Times New Roman" w:cs="Times New Roman"/>
            <w:noProof/>
            <w:webHidden/>
            <w:sz w:val="24"/>
            <w:szCs w:val="24"/>
          </w:rPr>
          <w:instrText xml:space="preserve"> PAGEREF _Toc72053350 \h </w:instrText>
        </w:r>
        <w:r w:rsidR="009C7E58" w:rsidRPr="009C7E58">
          <w:rPr>
            <w:rFonts w:ascii="Times New Roman" w:hAnsi="Times New Roman" w:cs="Times New Roman"/>
            <w:noProof/>
            <w:webHidden/>
            <w:sz w:val="24"/>
            <w:szCs w:val="24"/>
          </w:rPr>
        </w:r>
        <w:r w:rsidR="009C7E58" w:rsidRPr="009C7E58">
          <w:rPr>
            <w:rFonts w:ascii="Times New Roman" w:hAnsi="Times New Roman" w:cs="Times New Roman"/>
            <w:noProof/>
            <w:webHidden/>
            <w:sz w:val="24"/>
            <w:szCs w:val="24"/>
          </w:rPr>
          <w:fldChar w:fldCharType="separate"/>
        </w:r>
        <w:r w:rsidR="009C7E58" w:rsidRPr="009C7E58">
          <w:rPr>
            <w:rFonts w:ascii="Times New Roman" w:hAnsi="Times New Roman" w:cs="Times New Roman"/>
            <w:noProof/>
            <w:webHidden/>
            <w:sz w:val="24"/>
            <w:szCs w:val="24"/>
          </w:rPr>
          <w:t>36</w:t>
        </w:r>
        <w:r w:rsidR="009C7E58" w:rsidRPr="009C7E58">
          <w:rPr>
            <w:rFonts w:ascii="Times New Roman" w:hAnsi="Times New Roman" w:cs="Times New Roman"/>
            <w:noProof/>
            <w:webHidden/>
            <w:sz w:val="24"/>
            <w:szCs w:val="24"/>
          </w:rPr>
          <w:fldChar w:fldCharType="end"/>
        </w:r>
      </w:hyperlink>
    </w:p>
    <w:p w14:paraId="68E57BD6" w14:textId="4460FAE2" w:rsidR="009C7E58" w:rsidRPr="009C7E58" w:rsidRDefault="00423470">
      <w:pPr>
        <w:pStyle w:val="TDC3"/>
        <w:tabs>
          <w:tab w:val="left" w:pos="1417"/>
          <w:tab w:val="right" w:leader="dot" w:pos="9016"/>
        </w:tabs>
        <w:rPr>
          <w:rFonts w:ascii="Times New Roman" w:eastAsiaTheme="minorEastAsia" w:hAnsi="Times New Roman" w:cs="Times New Roman"/>
          <w:noProof/>
          <w:sz w:val="24"/>
          <w:szCs w:val="24"/>
          <w:lang w:val="es-PE" w:eastAsia="es-PE"/>
        </w:rPr>
      </w:pPr>
      <w:hyperlink w:anchor="_Toc72053351" w:history="1">
        <w:r w:rsidR="009C7E58" w:rsidRPr="009C7E58">
          <w:rPr>
            <w:rStyle w:val="Hipervnculo"/>
            <w:rFonts w:ascii="Times New Roman" w:hAnsi="Times New Roman" w:cs="Times New Roman"/>
            <w:noProof/>
            <w:sz w:val="24"/>
            <w:szCs w:val="24"/>
          </w:rPr>
          <w:t>6.2.1.</w:t>
        </w:r>
        <w:r w:rsidR="009C7E58" w:rsidRPr="009C7E58">
          <w:rPr>
            <w:rFonts w:ascii="Times New Roman" w:eastAsiaTheme="minorEastAsia" w:hAnsi="Times New Roman" w:cs="Times New Roman"/>
            <w:noProof/>
            <w:sz w:val="24"/>
            <w:szCs w:val="24"/>
            <w:lang w:val="es-PE" w:eastAsia="es-PE"/>
          </w:rPr>
          <w:tab/>
        </w:r>
        <w:r w:rsidR="009C7E58" w:rsidRPr="009C7E58">
          <w:rPr>
            <w:rStyle w:val="Hipervnculo"/>
            <w:rFonts w:ascii="Times New Roman" w:hAnsi="Times New Roman" w:cs="Times New Roman"/>
            <w:noProof/>
            <w:sz w:val="24"/>
            <w:szCs w:val="24"/>
          </w:rPr>
          <w:t>Prueba de normalidad</w:t>
        </w:r>
        <w:r w:rsidR="009C7E58" w:rsidRPr="009C7E58">
          <w:rPr>
            <w:rFonts w:ascii="Times New Roman" w:hAnsi="Times New Roman" w:cs="Times New Roman"/>
            <w:noProof/>
            <w:webHidden/>
            <w:sz w:val="24"/>
            <w:szCs w:val="24"/>
          </w:rPr>
          <w:tab/>
        </w:r>
        <w:r w:rsidR="009C7E58" w:rsidRPr="009C7E58">
          <w:rPr>
            <w:rFonts w:ascii="Times New Roman" w:hAnsi="Times New Roman" w:cs="Times New Roman"/>
            <w:noProof/>
            <w:webHidden/>
            <w:sz w:val="24"/>
            <w:szCs w:val="24"/>
          </w:rPr>
          <w:fldChar w:fldCharType="begin"/>
        </w:r>
        <w:r w:rsidR="009C7E58" w:rsidRPr="009C7E58">
          <w:rPr>
            <w:rFonts w:ascii="Times New Roman" w:hAnsi="Times New Roman" w:cs="Times New Roman"/>
            <w:noProof/>
            <w:webHidden/>
            <w:sz w:val="24"/>
            <w:szCs w:val="24"/>
          </w:rPr>
          <w:instrText xml:space="preserve"> PAGEREF _Toc72053351 \h </w:instrText>
        </w:r>
        <w:r w:rsidR="009C7E58" w:rsidRPr="009C7E58">
          <w:rPr>
            <w:rFonts w:ascii="Times New Roman" w:hAnsi="Times New Roman" w:cs="Times New Roman"/>
            <w:noProof/>
            <w:webHidden/>
            <w:sz w:val="24"/>
            <w:szCs w:val="24"/>
          </w:rPr>
        </w:r>
        <w:r w:rsidR="009C7E58" w:rsidRPr="009C7E58">
          <w:rPr>
            <w:rFonts w:ascii="Times New Roman" w:hAnsi="Times New Roman" w:cs="Times New Roman"/>
            <w:noProof/>
            <w:webHidden/>
            <w:sz w:val="24"/>
            <w:szCs w:val="24"/>
          </w:rPr>
          <w:fldChar w:fldCharType="separate"/>
        </w:r>
        <w:r w:rsidR="009C7E58" w:rsidRPr="009C7E58">
          <w:rPr>
            <w:rFonts w:ascii="Times New Roman" w:hAnsi="Times New Roman" w:cs="Times New Roman"/>
            <w:noProof/>
            <w:webHidden/>
            <w:sz w:val="24"/>
            <w:szCs w:val="24"/>
          </w:rPr>
          <w:t>37</w:t>
        </w:r>
        <w:r w:rsidR="009C7E58" w:rsidRPr="009C7E58">
          <w:rPr>
            <w:rFonts w:ascii="Times New Roman" w:hAnsi="Times New Roman" w:cs="Times New Roman"/>
            <w:noProof/>
            <w:webHidden/>
            <w:sz w:val="24"/>
            <w:szCs w:val="24"/>
          </w:rPr>
          <w:fldChar w:fldCharType="end"/>
        </w:r>
      </w:hyperlink>
    </w:p>
    <w:p w14:paraId="46CCA8AB" w14:textId="02A9AF99" w:rsidR="009C7E58" w:rsidRPr="009C7E58" w:rsidRDefault="00423470">
      <w:pPr>
        <w:pStyle w:val="TDC3"/>
        <w:tabs>
          <w:tab w:val="left" w:pos="1417"/>
          <w:tab w:val="right" w:leader="dot" w:pos="9016"/>
        </w:tabs>
        <w:rPr>
          <w:rFonts w:ascii="Times New Roman" w:eastAsiaTheme="minorEastAsia" w:hAnsi="Times New Roman" w:cs="Times New Roman"/>
          <w:noProof/>
          <w:sz w:val="24"/>
          <w:szCs w:val="24"/>
          <w:lang w:val="es-PE" w:eastAsia="es-PE"/>
        </w:rPr>
      </w:pPr>
      <w:hyperlink w:anchor="_Toc72053352" w:history="1">
        <w:r w:rsidR="009C7E58" w:rsidRPr="009C7E58">
          <w:rPr>
            <w:rStyle w:val="Hipervnculo"/>
            <w:rFonts w:ascii="Times New Roman" w:hAnsi="Times New Roman" w:cs="Times New Roman"/>
            <w:noProof/>
            <w:sz w:val="24"/>
            <w:szCs w:val="24"/>
          </w:rPr>
          <w:t>6.2.2.</w:t>
        </w:r>
        <w:r w:rsidR="009C7E58" w:rsidRPr="009C7E58">
          <w:rPr>
            <w:rFonts w:ascii="Times New Roman" w:eastAsiaTheme="minorEastAsia" w:hAnsi="Times New Roman" w:cs="Times New Roman"/>
            <w:noProof/>
            <w:sz w:val="24"/>
            <w:szCs w:val="24"/>
            <w:lang w:val="es-PE" w:eastAsia="es-PE"/>
          </w:rPr>
          <w:tab/>
        </w:r>
        <w:r w:rsidR="009C7E58" w:rsidRPr="009C7E58">
          <w:rPr>
            <w:rStyle w:val="Hipervnculo"/>
            <w:rFonts w:ascii="Times New Roman" w:hAnsi="Times New Roman" w:cs="Times New Roman"/>
            <w:noProof/>
            <w:sz w:val="24"/>
            <w:szCs w:val="24"/>
          </w:rPr>
          <w:t>Análisis de Varianza (ANOVA)</w:t>
        </w:r>
        <w:r w:rsidR="009C7E58" w:rsidRPr="009C7E58">
          <w:rPr>
            <w:rFonts w:ascii="Times New Roman" w:hAnsi="Times New Roman" w:cs="Times New Roman"/>
            <w:noProof/>
            <w:webHidden/>
            <w:sz w:val="24"/>
            <w:szCs w:val="24"/>
          </w:rPr>
          <w:tab/>
        </w:r>
        <w:r w:rsidR="009C7E58" w:rsidRPr="009C7E58">
          <w:rPr>
            <w:rFonts w:ascii="Times New Roman" w:hAnsi="Times New Roman" w:cs="Times New Roman"/>
            <w:noProof/>
            <w:webHidden/>
            <w:sz w:val="24"/>
            <w:szCs w:val="24"/>
          </w:rPr>
          <w:fldChar w:fldCharType="begin"/>
        </w:r>
        <w:r w:rsidR="009C7E58" w:rsidRPr="009C7E58">
          <w:rPr>
            <w:rFonts w:ascii="Times New Roman" w:hAnsi="Times New Roman" w:cs="Times New Roman"/>
            <w:noProof/>
            <w:webHidden/>
            <w:sz w:val="24"/>
            <w:szCs w:val="24"/>
          </w:rPr>
          <w:instrText xml:space="preserve"> PAGEREF _Toc72053352 \h </w:instrText>
        </w:r>
        <w:r w:rsidR="009C7E58" w:rsidRPr="009C7E58">
          <w:rPr>
            <w:rFonts w:ascii="Times New Roman" w:hAnsi="Times New Roman" w:cs="Times New Roman"/>
            <w:noProof/>
            <w:webHidden/>
            <w:sz w:val="24"/>
            <w:szCs w:val="24"/>
          </w:rPr>
        </w:r>
        <w:r w:rsidR="009C7E58" w:rsidRPr="009C7E58">
          <w:rPr>
            <w:rFonts w:ascii="Times New Roman" w:hAnsi="Times New Roman" w:cs="Times New Roman"/>
            <w:noProof/>
            <w:webHidden/>
            <w:sz w:val="24"/>
            <w:szCs w:val="24"/>
          </w:rPr>
          <w:fldChar w:fldCharType="separate"/>
        </w:r>
        <w:r w:rsidR="009C7E58" w:rsidRPr="009C7E58">
          <w:rPr>
            <w:rFonts w:ascii="Times New Roman" w:hAnsi="Times New Roman" w:cs="Times New Roman"/>
            <w:noProof/>
            <w:webHidden/>
            <w:sz w:val="24"/>
            <w:szCs w:val="24"/>
          </w:rPr>
          <w:t>37</w:t>
        </w:r>
        <w:r w:rsidR="009C7E58" w:rsidRPr="009C7E58">
          <w:rPr>
            <w:rFonts w:ascii="Times New Roman" w:hAnsi="Times New Roman" w:cs="Times New Roman"/>
            <w:noProof/>
            <w:webHidden/>
            <w:sz w:val="24"/>
            <w:szCs w:val="24"/>
          </w:rPr>
          <w:fldChar w:fldCharType="end"/>
        </w:r>
      </w:hyperlink>
    </w:p>
    <w:p w14:paraId="346F7F7D" w14:textId="16D80D37" w:rsidR="009C7E58" w:rsidRPr="009C7E58" w:rsidRDefault="00423470">
      <w:pPr>
        <w:pStyle w:val="TDC3"/>
        <w:tabs>
          <w:tab w:val="left" w:pos="1417"/>
          <w:tab w:val="right" w:leader="dot" w:pos="9016"/>
        </w:tabs>
        <w:rPr>
          <w:rFonts w:ascii="Times New Roman" w:eastAsiaTheme="minorEastAsia" w:hAnsi="Times New Roman" w:cs="Times New Roman"/>
          <w:noProof/>
          <w:sz w:val="24"/>
          <w:szCs w:val="24"/>
          <w:lang w:val="es-PE" w:eastAsia="es-PE"/>
        </w:rPr>
      </w:pPr>
      <w:hyperlink w:anchor="_Toc72053353" w:history="1">
        <w:r w:rsidR="009C7E58" w:rsidRPr="009C7E58">
          <w:rPr>
            <w:rStyle w:val="Hipervnculo"/>
            <w:rFonts w:ascii="Times New Roman" w:hAnsi="Times New Roman" w:cs="Times New Roman"/>
            <w:noProof/>
            <w:sz w:val="24"/>
            <w:szCs w:val="24"/>
          </w:rPr>
          <w:t>6.2.3.</w:t>
        </w:r>
        <w:r w:rsidR="009C7E58" w:rsidRPr="009C7E58">
          <w:rPr>
            <w:rFonts w:ascii="Times New Roman" w:eastAsiaTheme="minorEastAsia" w:hAnsi="Times New Roman" w:cs="Times New Roman"/>
            <w:noProof/>
            <w:sz w:val="24"/>
            <w:szCs w:val="24"/>
            <w:lang w:val="es-PE" w:eastAsia="es-PE"/>
          </w:rPr>
          <w:tab/>
        </w:r>
        <w:r w:rsidR="009C7E58" w:rsidRPr="009C7E58">
          <w:rPr>
            <w:rStyle w:val="Hipervnculo"/>
            <w:rFonts w:ascii="Times New Roman" w:hAnsi="Times New Roman" w:cs="Times New Roman"/>
            <w:noProof/>
            <w:sz w:val="24"/>
            <w:szCs w:val="24"/>
          </w:rPr>
          <w:t>Prueba de Tukey</w:t>
        </w:r>
        <w:r w:rsidR="009C7E58" w:rsidRPr="009C7E58">
          <w:rPr>
            <w:rFonts w:ascii="Times New Roman" w:hAnsi="Times New Roman" w:cs="Times New Roman"/>
            <w:noProof/>
            <w:webHidden/>
            <w:sz w:val="24"/>
            <w:szCs w:val="24"/>
          </w:rPr>
          <w:tab/>
        </w:r>
        <w:r w:rsidR="009C7E58" w:rsidRPr="009C7E58">
          <w:rPr>
            <w:rFonts w:ascii="Times New Roman" w:hAnsi="Times New Roman" w:cs="Times New Roman"/>
            <w:noProof/>
            <w:webHidden/>
            <w:sz w:val="24"/>
            <w:szCs w:val="24"/>
          </w:rPr>
          <w:fldChar w:fldCharType="begin"/>
        </w:r>
        <w:r w:rsidR="009C7E58" w:rsidRPr="009C7E58">
          <w:rPr>
            <w:rFonts w:ascii="Times New Roman" w:hAnsi="Times New Roman" w:cs="Times New Roman"/>
            <w:noProof/>
            <w:webHidden/>
            <w:sz w:val="24"/>
            <w:szCs w:val="24"/>
          </w:rPr>
          <w:instrText xml:space="preserve"> PAGEREF _Toc72053353 \h </w:instrText>
        </w:r>
        <w:r w:rsidR="009C7E58" w:rsidRPr="009C7E58">
          <w:rPr>
            <w:rFonts w:ascii="Times New Roman" w:hAnsi="Times New Roman" w:cs="Times New Roman"/>
            <w:noProof/>
            <w:webHidden/>
            <w:sz w:val="24"/>
            <w:szCs w:val="24"/>
          </w:rPr>
        </w:r>
        <w:r w:rsidR="009C7E58" w:rsidRPr="009C7E58">
          <w:rPr>
            <w:rFonts w:ascii="Times New Roman" w:hAnsi="Times New Roman" w:cs="Times New Roman"/>
            <w:noProof/>
            <w:webHidden/>
            <w:sz w:val="24"/>
            <w:szCs w:val="24"/>
          </w:rPr>
          <w:fldChar w:fldCharType="separate"/>
        </w:r>
        <w:r w:rsidR="009C7E58" w:rsidRPr="009C7E58">
          <w:rPr>
            <w:rFonts w:ascii="Times New Roman" w:hAnsi="Times New Roman" w:cs="Times New Roman"/>
            <w:noProof/>
            <w:webHidden/>
            <w:sz w:val="24"/>
            <w:szCs w:val="24"/>
          </w:rPr>
          <w:t>37</w:t>
        </w:r>
        <w:r w:rsidR="009C7E58" w:rsidRPr="009C7E58">
          <w:rPr>
            <w:rFonts w:ascii="Times New Roman" w:hAnsi="Times New Roman" w:cs="Times New Roman"/>
            <w:noProof/>
            <w:webHidden/>
            <w:sz w:val="24"/>
            <w:szCs w:val="24"/>
          </w:rPr>
          <w:fldChar w:fldCharType="end"/>
        </w:r>
      </w:hyperlink>
    </w:p>
    <w:p w14:paraId="347AB04F" w14:textId="1F13AC85" w:rsidR="009C7E58" w:rsidRPr="009C7E58" w:rsidRDefault="00423470">
      <w:pPr>
        <w:pStyle w:val="TDC2"/>
        <w:tabs>
          <w:tab w:val="left" w:pos="850"/>
          <w:tab w:val="right" w:leader="dot" w:pos="9016"/>
        </w:tabs>
        <w:rPr>
          <w:rFonts w:ascii="Times New Roman" w:eastAsiaTheme="minorEastAsia" w:hAnsi="Times New Roman" w:cs="Times New Roman"/>
          <w:noProof/>
          <w:sz w:val="24"/>
          <w:szCs w:val="24"/>
          <w:lang w:val="es-PE" w:eastAsia="es-PE"/>
        </w:rPr>
      </w:pPr>
      <w:hyperlink w:anchor="_Toc72053354" w:history="1">
        <w:r w:rsidR="009C7E58" w:rsidRPr="009C7E58">
          <w:rPr>
            <w:rStyle w:val="Hipervnculo"/>
            <w:rFonts w:ascii="Times New Roman" w:hAnsi="Times New Roman" w:cs="Times New Roman"/>
            <w:noProof/>
            <w:sz w:val="24"/>
            <w:szCs w:val="24"/>
          </w:rPr>
          <w:t>6.3.</w:t>
        </w:r>
        <w:r w:rsidR="009C7E58" w:rsidRPr="009C7E58">
          <w:rPr>
            <w:rFonts w:ascii="Times New Roman" w:eastAsiaTheme="minorEastAsia" w:hAnsi="Times New Roman" w:cs="Times New Roman"/>
            <w:noProof/>
            <w:sz w:val="24"/>
            <w:szCs w:val="24"/>
            <w:lang w:val="es-PE" w:eastAsia="es-PE"/>
          </w:rPr>
          <w:tab/>
        </w:r>
        <w:r w:rsidR="009C7E58" w:rsidRPr="009C7E58">
          <w:rPr>
            <w:rStyle w:val="Hipervnculo"/>
            <w:rFonts w:ascii="Times New Roman" w:hAnsi="Times New Roman" w:cs="Times New Roman"/>
            <w:noProof/>
            <w:sz w:val="24"/>
            <w:szCs w:val="24"/>
          </w:rPr>
          <w:t>Análisis para la variable de coeficiente de multiplicación (CM)</w:t>
        </w:r>
        <w:r w:rsidR="009C7E58" w:rsidRPr="009C7E58">
          <w:rPr>
            <w:rFonts w:ascii="Times New Roman" w:hAnsi="Times New Roman" w:cs="Times New Roman"/>
            <w:noProof/>
            <w:webHidden/>
            <w:sz w:val="24"/>
            <w:szCs w:val="24"/>
          </w:rPr>
          <w:tab/>
        </w:r>
        <w:r w:rsidR="009C7E58" w:rsidRPr="009C7E58">
          <w:rPr>
            <w:rFonts w:ascii="Times New Roman" w:hAnsi="Times New Roman" w:cs="Times New Roman"/>
            <w:noProof/>
            <w:webHidden/>
            <w:sz w:val="24"/>
            <w:szCs w:val="24"/>
          </w:rPr>
          <w:fldChar w:fldCharType="begin"/>
        </w:r>
        <w:r w:rsidR="009C7E58" w:rsidRPr="009C7E58">
          <w:rPr>
            <w:rFonts w:ascii="Times New Roman" w:hAnsi="Times New Roman" w:cs="Times New Roman"/>
            <w:noProof/>
            <w:webHidden/>
            <w:sz w:val="24"/>
            <w:szCs w:val="24"/>
          </w:rPr>
          <w:instrText xml:space="preserve"> PAGEREF _Toc72053354 \h </w:instrText>
        </w:r>
        <w:r w:rsidR="009C7E58" w:rsidRPr="009C7E58">
          <w:rPr>
            <w:rFonts w:ascii="Times New Roman" w:hAnsi="Times New Roman" w:cs="Times New Roman"/>
            <w:noProof/>
            <w:webHidden/>
            <w:sz w:val="24"/>
            <w:szCs w:val="24"/>
          </w:rPr>
        </w:r>
        <w:r w:rsidR="009C7E58" w:rsidRPr="009C7E58">
          <w:rPr>
            <w:rFonts w:ascii="Times New Roman" w:hAnsi="Times New Roman" w:cs="Times New Roman"/>
            <w:noProof/>
            <w:webHidden/>
            <w:sz w:val="24"/>
            <w:szCs w:val="24"/>
          </w:rPr>
          <w:fldChar w:fldCharType="separate"/>
        </w:r>
        <w:r w:rsidR="009C7E58" w:rsidRPr="009C7E58">
          <w:rPr>
            <w:rFonts w:ascii="Times New Roman" w:hAnsi="Times New Roman" w:cs="Times New Roman"/>
            <w:noProof/>
            <w:webHidden/>
            <w:sz w:val="24"/>
            <w:szCs w:val="24"/>
          </w:rPr>
          <w:t>38</w:t>
        </w:r>
        <w:r w:rsidR="009C7E58" w:rsidRPr="009C7E58">
          <w:rPr>
            <w:rFonts w:ascii="Times New Roman" w:hAnsi="Times New Roman" w:cs="Times New Roman"/>
            <w:noProof/>
            <w:webHidden/>
            <w:sz w:val="24"/>
            <w:szCs w:val="24"/>
          </w:rPr>
          <w:fldChar w:fldCharType="end"/>
        </w:r>
      </w:hyperlink>
    </w:p>
    <w:p w14:paraId="61CA8EA1" w14:textId="57E11F0D" w:rsidR="009C7E58" w:rsidRPr="009C7E58" w:rsidRDefault="00423470">
      <w:pPr>
        <w:pStyle w:val="TDC3"/>
        <w:tabs>
          <w:tab w:val="left" w:pos="1417"/>
          <w:tab w:val="right" w:leader="dot" w:pos="9016"/>
        </w:tabs>
        <w:rPr>
          <w:rFonts w:ascii="Times New Roman" w:eastAsiaTheme="minorEastAsia" w:hAnsi="Times New Roman" w:cs="Times New Roman"/>
          <w:noProof/>
          <w:sz w:val="24"/>
          <w:szCs w:val="24"/>
          <w:lang w:val="es-PE" w:eastAsia="es-PE"/>
        </w:rPr>
      </w:pPr>
      <w:hyperlink w:anchor="_Toc72053355" w:history="1">
        <w:r w:rsidR="009C7E58" w:rsidRPr="009C7E58">
          <w:rPr>
            <w:rStyle w:val="Hipervnculo"/>
            <w:rFonts w:ascii="Times New Roman" w:hAnsi="Times New Roman" w:cs="Times New Roman"/>
            <w:noProof/>
            <w:sz w:val="24"/>
            <w:szCs w:val="24"/>
          </w:rPr>
          <w:t>6.3.1.</w:t>
        </w:r>
        <w:r w:rsidR="009C7E58" w:rsidRPr="009C7E58">
          <w:rPr>
            <w:rFonts w:ascii="Times New Roman" w:eastAsiaTheme="minorEastAsia" w:hAnsi="Times New Roman" w:cs="Times New Roman"/>
            <w:noProof/>
            <w:sz w:val="24"/>
            <w:szCs w:val="24"/>
            <w:lang w:val="es-PE" w:eastAsia="es-PE"/>
          </w:rPr>
          <w:tab/>
        </w:r>
        <w:r w:rsidR="009C7E58" w:rsidRPr="009C7E58">
          <w:rPr>
            <w:rStyle w:val="Hipervnculo"/>
            <w:rFonts w:ascii="Times New Roman" w:hAnsi="Times New Roman" w:cs="Times New Roman"/>
            <w:noProof/>
            <w:sz w:val="24"/>
            <w:szCs w:val="24"/>
          </w:rPr>
          <w:t>Prueba de normalidad</w:t>
        </w:r>
        <w:r w:rsidR="009C7E58" w:rsidRPr="009C7E58">
          <w:rPr>
            <w:rFonts w:ascii="Times New Roman" w:hAnsi="Times New Roman" w:cs="Times New Roman"/>
            <w:noProof/>
            <w:webHidden/>
            <w:sz w:val="24"/>
            <w:szCs w:val="24"/>
          </w:rPr>
          <w:tab/>
        </w:r>
        <w:r w:rsidR="009C7E58" w:rsidRPr="009C7E58">
          <w:rPr>
            <w:rFonts w:ascii="Times New Roman" w:hAnsi="Times New Roman" w:cs="Times New Roman"/>
            <w:noProof/>
            <w:webHidden/>
            <w:sz w:val="24"/>
            <w:szCs w:val="24"/>
          </w:rPr>
          <w:fldChar w:fldCharType="begin"/>
        </w:r>
        <w:r w:rsidR="009C7E58" w:rsidRPr="009C7E58">
          <w:rPr>
            <w:rFonts w:ascii="Times New Roman" w:hAnsi="Times New Roman" w:cs="Times New Roman"/>
            <w:noProof/>
            <w:webHidden/>
            <w:sz w:val="24"/>
            <w:szCs w:val="24"/>
          </w:rPr>
          <w:instrText xml:space="preserve"> PAGEREF _Toc72053355 \h </w:instrText>
        </w:r>
        <w:r w:rsidR="009C7E58" w:rsidRPr="009C7E58">
          <w:rPr>
            <w:rFonts w:ascii="Times New Roman" w:hAnsi="Times New Roman" w:cs="Times New Roman"/>
            <w:noProof/>
            <w:webHidden/>
            <w:sz w:val="24"/>
            <w:szCs w:val="24"/>
          </w:rPr>
        </w:r>
        <w:r w:rsidR="009C7E58" w:rsidRPr="009C7E58">
          <w:rPr>
            <w:rFonts w:ascii="Times New Roman" w:hAnsi="Times New Roman" w:cs="Times New Roman"/>
            <w:noProof/>
            <w:webHidden/>
            <w:sz w:val="24"/>
            <w:szCs w:val="24"/>
          </w:rPr>
          <w:fldChar w:fldCharType="separate"/>
        </w:r>
        <w:r w:rsidR="009C7E58" w:rsidRPr="009C7E58">
          <w:rPr>
            <w:rFonts w:ascii="Times New Roman" w:hAnsi="Times New Roman" w:cs="Times New Roman"/>
            <w:noProof/>
            <w:webHidden/>
            <w:sz w:val="24"/>
            <w:szCs w:val="24"/>
          </w:rPr>
          <w:t>39</w:t>
        </w:r>
        <w:r w:rsidR="009C7E58" w:rsidRPr="009C7E58">
          <w:rPr>
            <w:rFonts w:ascii="Times New Roman" w:hAnsi="Times New Roman" w:cs="Times New Roman"/>
            <w:noProof/>
            <w:webHidden/>
            <w:sz w:val="24"/>
            <w:szCs w:val="24"/>
          </w:rPr>
          <w:fldChar w:fldCharType="end"/>
        </w:r>
      </w:hyperlink>
    </w:p>
    <w:p w14:paraId="32CE9EB7" w14:textId="5BA672DA" w:rsidR="009C7E58" w:rsidRPr="009C7E58" w:rsidRDefault="00423470">
      <w:pPr>
        <w:pStyle w:val="TDC3"/>
        <w:tabs>
          <w:tab w:val="left" w:pos="1417"/>
          <w:tab w:val="right" w:leader="dot" w:pos="9016"/>
        </w:tabs>
        <w:rPr>
          <w:rFonts w:ascii="Times New Roman" w:eastAsiaTheme="minorEastAsia" w:hAnsi="Times New Roman" w:cs="Times New Roman"/>
          <w:noProof/>
          <w:sz w:val="24"/>
          <w:szCs w:val="24"/>
          <w:lang w:val="es-PE" w:eastAsia="es-PE"/>
        </w:rPr>
      </w:pPr>
      <w:hyperlink w:anchor="_Toc72053356" w:history="1">
        <w:r w:rsidR="009C7E58" w:rsidRPr="009C7E58">
          <w:rPr>
            <w:rStyle w:val="Hipervnculo"/>
            <w:rFonts w:ascii="Times New Roman" w:hAnsi="Times New Roman" w:cs="Times New Roman"/>
            <w:noProof/>
            <w:sz w:val="24"/>
            <w:szCs w:val="24"/>
          </w:rPr>
          <w:t>6.3.2.</w:t>
        </w:r>
        <w:r w:rsidR="009C7E58" w:rsidRPr="009C7E58">
          <w:rPr>
            <w:rFonts w:ascii="Times New Roman" w:eastAsiaTheme="minorEastAsia" w:hAnsi="Times New Roman" w:cs="Times New Roman"/>
            <w:noProof/>
            <w:sz w:val="24"/>
            <w:szCs w:val="24"/>
            <w:lang w:val="es-PE" w:eastAsia="es-PE"/>
          </w:rPr>
          <w:tab/>
        </w:r>
        <w:r w:rsidR="009C7E58" w:rsidRPr="009C7E58">
          <w:rPr>
            <w:rStyle w:val="Hipervnculo"/>
            <w:rFonts w:ascii="Times New Roman" w:hAnsi="Times New Roman" w:cs="Times New Roman"/>
            <w:noProof/>
            <w:sz w:val="24"/>
            <w:szCs w:val="24"/>
          </w:rPr>
          <w:t>Análisis de Varianza (ANOVA)</w:t>
        </w:r>
        <w:r w:rsidR="009C7E58" w:rsidRPr="009C7E58">
          <w:rPr>
            <w:rFonts w:ascii="Times New Roman" w:hAnsi="Times New Roman" w:cs="Times New Roman"/>
            <w:noProof/>
            <w:webHidden/>
            <w:sz w:val="24"/>
            <w:szCs w:val="24"/>
          </w:rPr>
          <w:tab/>
        </w:r>
        <w:r w:rsidR="009C7E58" w:rsidRPr="009C7E58">
          <w:rPr>
            <w:rFonts w:ascii="Times New Roman" w:hAnsi="Times New Roman" w:cs="Times New Roman"/>
            <w:noProof/>
            <w:webHidden/>
            <w:sz w:val="24"/>
            <w:szCs w:val="24"/>
          </w:rPr>
          <w:fldChar w:fldCharType="begin"/>
        </w:r>
        <w:r w:rsidR="009C7E58" w:rsidRPr="009C7E58">
          <w:rPr>
            <w:rFonts w:ascii="Times New Roman" w:hAnsi="Times New Roman" w:cs="Times New Roman"/>
            <w:noProof/>
            <w:webHidden/>
            <w:sz w:val="24"/>
            <w:szCs w:val="24"/>
          </w:rPr>
          <w:instrText xml:space="preserve"> PAGEREF _Toc72053356 \h </w:instrText>
        </w:r>
        <w:r w:rsidR="009C7E58" w:rsidRPr="009C7E58">
          <w:rPr>
            <w:rFonts w:ascii="Times New Roman" w:hAnsi="Times New Roman" w:cs="Times New Roman"/>
            <w:noProof/>
            <w:webHidden/>
            <w:sz w:val="24"/>
            <w:szCs w:val="24"/>
          </w:rPr>
        </w:r>
        <w:r w:rsidR="009C7E58" w:rsidRPr="009C7E58">
          <w:rPr>
            <w:rFonts w:ascii="Times New Roman" w:hAnsi="Times New Roman" w:cs="Times New Roman"/>
            <w:noProof/>
            <w:webHidden/>
            <w:sz w:val="24"/>
            <w:szCs w:val="24"/>
          </w:rPr>
          <w:fldChar w:fldCharType="separate"/>
        </w:r>
        <w:r w:rsidR="009C7E58" w:rsidRPr="009C7E58">
          <w:rPr>
            <w:rFonts w:ascii="Times New Roman" w:hAnsi="Times New Roman" w:cs="Times New Roman"/>
            <w:noProof/>
            <w:webHidden/>
            <w:sz w:val="24"/>
            <w:szCs w:val="24"/>
          </w:rPr>
          <w:t>39</w:t>
        </w:r>
        <w:r w:rsidR="009C7E58" w:rsidRPr="009C7E58">
          <w:rPr>
            <w:rFonts w:ascii="Times New Roman" w:hAnsi="Times New Roman" w:cs="Times New Roman"/>
            <w:noProof/>
            <w:webHidden/>
            <w:sz w:val="24"/>
            <w:szCs w:val="24"/>
          </w:rPr>
          <w:fldChar w:fldCharType="end"/>
        </w:r>
      </w:hyperlink>
    </w:p>
    <w:p w14:paraId="3BAB9F5C" w14:textId="5D8D213F" w:rsidR="009C7E58" w:rsidRPr="009C7E58" w:rsidRDefault="00423470">
      <w:pPr>
        <w:pStyle w:val="TDC3"/>
        <w:tabs>
          <w:tab w:val="left" w:pos="1417"/>
          <w:tab w:val="right" w:leader="dot" w:pos="9016"/>
        </w:tabs>
        <w:rPr>
          <w:rFonts w:ascii="Times New Roman" w:eastAsiaTheme="minorEastAsia" w:hAnsi="Times New Roman" w:cs="Times New Roman"/>
          <w:noProof/>
          <w:sz w:val="24"/>
          <w:szCs w:val="24"/>
          <w:lang w:val="es-PE" w:eastAsia="es-PE"/>
        </w:rPr>
      </w:pPr>
      <w:hyperlink w:anchor="_Toc72053357" w:history="1">
        <w:r w:rsidR="009C7E58" w:rsidRPr="009C7E58">
          <w:rPr>
            <w:rStyle w:val="Hipervnculo"/>
            <w:rFonts w:ascii="Times New Roman" w:hAnsi="Times New Roman" w:cs="Times New Roman"/>
            <w:noProof/>
            <w:sz w:val="24"/>
            <w:szCs w:val="24"/>
          </w:rPr>
          <w:t>6.3.3.</w:t>
        </w:r>
        <w:r w:rsidR="009C7E58" w:rsidRPr="009C7E58">
          <w:rPr>
            <w:rFonts w:ascii="Times New Roman" w:eastAsiaTheme="minorEastAsia" w:hAnsi="Times New Roman" w:cs="Times New Roman"/>
            <w:noProof/>
            <w:sz w:val="24"/>
            <w:szCs w:val="24"/>
            <w:lang w:val="es-PE" w:eastAsia="es-PE"/>
          </w:rPr>
          <w:tab/>
        </w:r>
        <w:r w:rsidR="009C7E58" w:rsidRPr="009C7E58">
          <w:rPr>
            <w:rStyle w:val="Hipervnculo"/>
            <w:rFonts w:ascii="Times New Roman" w:hAnsi="Times New Roman" w:cs="Times New Roman"/>
            <w:noProof/>
            <w:sz w:val="24"/>
            <w:szCs w:val="24"/>
          </w:rPr>
          <w:t>Prueba de Tukey</w:t>
        </w:r>
        <w:r w:rsidR="009C7E58" w:rsidRPr="009C7E58">
          <w:rPr>
            <w:rFonts w:ascii="Times New Roman" w:hAnsi="Times New Roman" w:cs="Times New Roman"/>
            <w:noProof/>
            <w:webHidden/>
            <w:sz w:val="24"/>
            <w:szCs w:val="24"/>
          </w:rPr>
          <w:tab/>
        </w:r>
        <w:r w:rsidR="009C7E58" w:rsidRPr="009C7E58">
          <w:rPr>
            <w:rFonts w:ascii="Times New Roman" w:hAnsi="Times New Roman" w:cs="Times New Roman"/>
            <w:noProof/>
            <w:webHidden/>
            <w:sz w:val="24"/>
            <w:szCs w:val="24"/>
          </w:rPr>
          <w:fldChar w:fldCharType="begin"/>
        </w:r>
        <w:r w:rsidR="009C7E58" w:rsidRPr="009C7E58">
          <w:rPr>
            <w:rFonts w:ascii="Times New Roman" w:hAnsi="Times New Roman" w:cs="Times New Roman"/>
            <w:noProof/>
            <w:webHidden/>
            <w:sz w:val="24"/>
            <w:szCs w:val="24"/>
          </w:rPr>
          <w:instrText xml:space="preserve"> PAGEREF _Toc72053357 \h </w:instrText>
        </w:r>
        <w:r w:rsidR="009C7E58" w:rsidRPr="009C7E58">
          <w:rPr>
            <w:rFonts w:ascii="Times New Roman" w:hAnsi="Times New Roman" w:cs="Times New Roman"/>
            <w:noProof/>
            <w:webHidden/>
            <w:sz w:val="24"/>
            <w:szCs w:val="24"/>
          </w:rPr>
        </w:r>
        <w:r w:rsidR="009C7E58" w:rsidRPr="009C7E58">
          <w:rPr>
            <w:rFonts w:ascii="Times New Roman" w:hAnsi="Times New Roman" w:cs="Times New Roman"/>
            <w:noProof/>
            <w:webHidden/>
            <w:sz w:val="24"/>
            <w:szCs w:val="24"/>
          </w:rPr>
          <w:fldChar w:fldCharType="separate"/>
        </w:r>
        <w:r w:rsidR="009C7E58" w:rsidRPr="009C7E58">
          <w:rPr>
            <w:rFonts w:ascii="Times New Roman" w:hAnsi="Times New Roman" w:cs="Times New Roman"/>
            <w:noProof/>
            <w:webHidden/>
            <w:sz w:val="24"/>
            <w:szCs w:val="24"/>
          </w:rPr>
          <w:t>40</w:t>
        </w:r>
        <w:r w:rsidR="009C7E58" w:rsidRPr="009C7E58">
          <w:rPr>
            <w:rFonts w:ascii="Times New Roman" w:hAnsi="Times New Roman" w:cs="Times New Roman"/>
            <w:noProof/>
            <w:webHidden/>
            <w:sz w:val="24"/>
            <w:szCs w:val="24"/>
          </w:rPr>
          <w:fldChar w:fldCharType="end"/>
        </w:r>
      </w:hyperlink>
    </w:p>
    <w:p w14:paraId="420D4DD6" w14:textId="627776CD" w:rsidR="009C7E58" w:rsidRPr="009C7E58" w:rsidRDefault="00423470">
      <w:pPr>
        <w:pStyle w:val="TDC1"/>
        <w:tabs>
          <w:tab w:val="left" w:pos="850"/>
          <w:tab w:val="right" w:leader="dot" w:pos="9016"/>
        </w:tabs>
        <w:rPr>
          <w:rFonts w:ascii="Times New Roman" w:eastAsiaTheme="minorEastAsia" w:hAnsi="Times New Roman" w:cs="Times New Roman"/>
          <w:noProof/>
          <w:szCs w:val="24"/>
          <w:lang w:val="es-PE" w:eastAsia="es-PE"/>
        </w:rPr>
      </w:pPr>
      <w:hyperlink w:anchor="_Toc72053358" w:history="1">
        <w:r w:rsidR="009C7E58" w:rsidRPr="009C7E58">
          <w:rPr>
            <w:rStyle w:val="Hipervnculo"/>
            <w:rFonts w:ascii="Times New Roman" w:hAnsi="Times New Roman" w:cs="Times New Roman"/>
            <w:noProof/>
            <w:szCs w:val="24"/>
          </w:rPr>
          <w:t>VII.</w:t>
        </w:r>
        <w:r w:rsidR="009C7E58" w:rsidRPr="009C7E58">
          <w:rPr>
            <w:rFonts w:ascii="Times New Roman" w:eastAsiaTheme="minorEastAsia" w:hAnsi="Times New Roman" w:cs="Times New Roman"/>
            <w:noProof/>
            <w:szCs w:val="24"/>
            <w:lang w:val="es-PE" w:eastAsia="es-PE"/>
          </w:rPr>
          <w:tab/>
        </w:r>
        <w:r w:rsidR="009C7E58" w:rsidRPr="009C7E58">
          <w:rPr>
            <w:rStyle w:val="Hipervnculo"/>
            <w:rFonts w:ascii="Times New Roman" w:hAnsi="Times New Roman" w:cs="Times New Roman"/>
            <w:noProof/>
            <w:szCs w:val="24"/>
          </w:rPr>
          <w:t>DISCUSIÓN</w:t>
        </w:r>
        <w:r w:rsidR="009C7E58" w:rsidRPr="009C7E58">
          <w:rPr>
            <w:rFonts w:ascii="Times New Roman" w:hAnsi="Times New Roman" w:cs="Times New Roman"/>
            <w:noProof/>
            <w:webHidden/>
            <w:szCs w:val="24"/>
          </w:rPr>
          <w:tab/>
        </w:r>
        <w:r w:rsidR="009C7E58" w:rsidRPr="009C7E58">
          <w:rPr>
            <w:rFonts w:ascii="Times New Roman" w:hAnsi="Times New Roman" w:cs="Times New Roman"/>
            <w:noProof/>
            <w:webHidden/>
            <w:szCs w:val="24"/>
          </w:rPr>
          <w:fldChar w:fldCharType="begin"/>
        </w:r>
        <w:r w:rsidR="009C7E58" w:rsidRPr="009C7E58">
          <w:rPr>
            <w:rFonts w:ascii="Times New Roman" w:hAnsi="Times New Roman" w:cs="Times New Roman"/>
            <w:noProof/>
            <w:webHidden/>
            <w:szCs w:val="24"/>
          </w:rPr>
          <w:instrText xml:space="preserve"> PAGEREF _Toc72053358 \h </w:instrText>
        </w:r>
        <w:r w:rsidR="009C7E58" w:rsidRPr="009C7E58">
          <w:rPr>
            <w:rFonts w:ascii="Times New Roman" w:hAnsi="Times New Roman" w:cs="Times New Roman"/>
            <w:noProof/>
            <w:webHidden/>
            <w:szCs w:val="24"/>
          </w:rPr>
        </w:r>
        <w:r w:rsidR="009C7E58" w:rsidRPr="009C7E58">
          <w:rPr>
            <w:rFonts w:ascii="Times New Roman" w:hAnsi="Times New Roman" w:cs="Times New Roman"/>
            <w:noProof/>
            <w:webHidden/>
            <w:szCs w:val="24"/>
          </w:rPr>
          <w:fldChar w:fldCharType="separate"/>
        </w:r>
        <w:r w:rsidR="009C7E58" w:rsidRPr="009C7E58">
          <w:rPr>
            <w:rFonts w:ascii="Times New Roman" w:hAnsi="Times New Roman" w:cs="Times New Roman"/>
            <w:noProof/>
            <w:webHidden/>
            <w:szCs w:val="24"/>
          </w:rPr>
          <w:t>41</w:t>
        </w:r>
        <w:r w:rsidR="009C7E58" w:rsidRPr="009C7E58">
          <w:rPr>
            <w:rFonts w:ascii="Times New Roman" w:hAnsi="Times New Roman" w:cs="Times New Roman"/>
            <w:noProof/>
            <w:webHidden/>
            <w:szCs w:val="24"/>
          </w:rPr>
          <w:fldChar w:fldCharType="end"/>
        </w:r>
      </w:hyperlink>
    </w:p>
    <w:p w14:paraId="136FD42D" w14:textId="24D428D6" w:rsidR="009C7E58" w:rsidRPr="009C7E58" w:rsidRDefault="00423470">
      <w:pPr>
        <w:pStyle w:val="TDC1"/>
        <w:tabs>
          <w:tab w:val="left" w:pos="850"/>
          <w:tab w:val="right" w:leader="dot" w:pos="9016"/>
        </w:tabs>
        <w:rPr>
          <w:rFonts w:ascii="Times New Roman" w:eastAsiaTheme="minorEastAsia" w:hAnsi="Times New Roman" w:cs="Times New Roman"/>
          <w:noProof/>
          <w:szCs w:val="24"/>
          <w:lang w:val="es-PE" w:eastAsia="es-PE"/>
        </w:rPr>
      </w:pPr>
      <w:hyperlink w:anchor="_Toc72053359" w:history="1">
        <w:r w:rsidR="009C7E58" w:rsidRPr="009C7E58">
          <w:rPr>
            <w:rStyle w:val="Hipervnculo"/>
            <w:rFonts w:ascii="Times New Roman" w:hAnsi="Times New Roman" w:cs="Times New Roman"/>
            <w:noProof/>
            <w:szCs w:val="24"/>
          </w:rPr>
          <w:t>VIII.</w:t>
        </w:r>
        <w:r w:rsidR="009C7E58" w:rsidRPr="009C7E58">
          <w:rPr>
            <w:rFonts w:ascii="Times New Roman" w:eastAsiaTheme="minorEastAsia" w:hAnsi="Times New Roman" w:cs="Times New Roman"/>
            <w:noProof/>
            <w:szCs w:val="24"/>
            <w:lang w:val="es-PE" w:eastAsia="es-PE"/>
          </w:rPr>
          <w:tab/>
        </w:r>
        <w:r w:rsidR="009C7E58" w:rsidRPr="009C7E58">
          <w:rPr>
            <w:rStyle w:val="Hipervnculo"/>
            <w:rFonts w:ascii="Times New Roman" w:hAnsi="Times New Roman" w:cs="Times New Roman"/>
            <w:noProof/>
            <w:szCs w:val="24"/>
          </w:rPr>
          <w:t>CONCLUSIONES</w:t>
        </w:r>
        <w:r w:rsidR="009C7E58" w:rsidRPr="009C7E58">
          <w:rPr>
            <w:rFonts w:ascii="Times New Roman" w:hAnsi="Times New Roman" w:cs="Times New Roman"/>
            <w:noProof/>
            <w:webHidden/>
            <w:szCs w:val="24"/>
          </w:rPr>
          <w:tab/>
        </w:r>
        <w:r w:rsidR="009C7E58" w:rsidRPr="009C7E58">
          <w:rPr>
            <w:rFonts w:ascii="Times New Roman" w:hAnsi="Times New Roman" w:cs="Times New Roman"/>
            <w:noProof/>
            <w:webHidden/>
            <w:szCs w:val="24"/>
          </w:rPr>
          <w:fldChar w:fldCharType="begin"/>
        </w:r>
        <w:r w:rsidR="009C7E58" w:rsidRPr="009C7E58">
          <w:rPr>
            <w:rFonts w:ascii="Times New Roman" w:hAnsi="Times New Roman" w:cs="Times New Roman"/>
            <w:noProof/>
            <w:webHidden/>
            <w:szCs w:val="24"/>
          </w:rPr>
          <w:instrText xml:space="preserve"> PAGEREF _Toc72053359 \h </w:instrText>
        </w:r>
        <w:r w:rsidR="009C7E58" w:rsidRPr="009C7E58">
          <w:rPr>
            <w:rFonts w:ascii="Times New Roman" w:hAnsi="Times New Roman" w:cs="Times New Roman"/>
            <w:noProof/>
            <w:webHidden/>
            <w:szCs w:val="24"/>
          </w:rPr>
        </w:r>
        <w:r w:rsidR="009C7E58" w:rsidRPr="009C7E58">
          <w:rPr>
            <w:rFonts w:ascii="Times New Roman" w:hAnsi="Times New Roman" w:cs="Times New Roman"/>
            <w:noProof/>
            <w:webHidden/>
            <w:szCs w:val="24"/>
          </w:rPr>
          <w:fldChar w:fldCharType="separate"/>
        </w:r>
        <w:r w:rsidR="009C7E58" w:rsidRPr="009C7E58">
          <w:rPr>
            <w:rFonts w:ascii="Times New Roman" w:hAnsi="Times New Roman" w:cs="Times New Roman"/>
            <w:noProof/>
            <w:webHidden/>
            <w:szCs w:val="24"/>
          </w:rPr>
          <w:t>43</w:t>
        </w:r>
        <w:r w:rsidR="009C7E58" w:rsidRPr="009C7E58">
          <w:rPr>
            <w:rFonts w:ascii="Times New Roman" w:hAnsi="Times New Roman" w:cs="Times New Roman"/>
            <w:noProof/>
            <w:webHidden/>
            <w:szCs w:val="24"/>
          </w:rPr>
          <w:fldChar w:fldCharType="end"/>
        </w:r>
      </w:hyperlink>
    </w:p>
    <w:p w14:paraId="442B7620" w14:textId="51F14F57" w:rsidR="009C7E58" w:rsidRPr="009C7E58" w:rsidRDefault="00423470">
      <w:pPr>
        <w:pStyle w:val="TDC1"/>
        <w:tabs>
          <w:tab w:val="left" w:pos="567"/>
          <w:tab w:val="right" w:leader="dot" w:pos="9016"/>
        </w:tabs>
        <w:rPr>
          <w:rFonts w:ascii="Times New Roman" w:eastAsiaTheme="minorEastAsia" w:hAnsi="Times New Roman" w:cs="Times New Roman"/>
          <w:noProof/>
          <w:szCs w:val="24"/>
          <w:lang w:val="es-PE" w:eastAsia="es-PE"/>
        </w:rPr>
      </w:pPr>
      <w:hyperlink w:anchor="_Toc72053360" w:history="1">
        <w:r w:rsidR="009C7E58" w:rsidRPr="009C7E58">
          <w:rPr>
            <w:rStyle w:val="Hipervnculo"/>
            <w:rFonts w:ascii="Times New Roman" w:hAnsi="Times New Roman" w:cs="Times New Roman"/>
            <w:noProof/>
            <w:szCs w:val="24"/>
          </w:rPr>
          <w:t>IX.</w:t>
        </w:r>
        <w:r w:rsidR="009C7E58" w:rsidRPr="009C7E58">
          <w:rPr>
            <w:rFonts w:ascii="Times New Roman" w:eastAsiaTheme="minorEastAsia" w:hAnsi="Times New Roman" w:cs="Times New Roman"/>
            <w:noProof/>
            <w:szCs w:val="24"/>
            <w:lang w:val="es-PE" w:eastAsia="es-PE"/>
          </w:rPr>
          <w:tab/>
        </w:r>
        <w:r w:rsidR="009C7E58" w:rsidRPr="009C7E58">
          <w:rPr>
            <w:rStyle w:val="Hipervnculo"/>
            <w:rFonts w:ascii="Times New Roman" w:hAnsi="Times New Roman" w:cs="Times New Roman"/>
            <w:noProof/>
            <w:szCs w:val="24"/>
          </w:rPr>
          <w:t>RECOMENDACIONES</w:t>
        </w:r>
        <w:r w:rsidR="009C7E58" w:rsidRPr="009C7E58">
          <w:rPr>
            <w:rFonts w:ascii="Times New Roman" w:hAnsi="Times New Roman" w:cs="Times New Roman"/>
            <w:noProof/>
            <w:webHidden/>
            <w:szCs w:val="24"/>
          </w:rPr>
          <w:tab/>
        </w:r>
        <w:r w:rsidR="009C7E58" w:rsidRPr="009C7E58">
          <w:rPr>
            <w:rFonts w:ascii="Times New Roman" w:hAnsi="Times New Roman" w:cs="Times New Roman"/>
            <w:noProof/>
            <w:webHidden/>
            <w:szCs w:val="24"/>
          </w:rPr>
          <w:fldChar w:fldCharType="begin"/>
        </w:r>
        <w:r w:rsidR="009C7E58" w:rsidRPr="009C7E58">
          <w:rPr>
            <w:rFonts w:ascii="Times New Roman" w:hAnsi="Times New Roman" w:cs="Times New Roman"/>
            <w:noProof/>
            <w:webHidden/>
            <w:szCs w:val="24"/>
          </w:rPr>
          <w:instrText xml:space="preserve"> PAGEREF _Toc72053360 \h </w:instrText>
        </w:r>
        <w:r w:rsidR="009C7E58" w:rsidRPr="009C7E58">
          <w:rPr>
            <w:rFonts w:ascii="Times New Roman" w:hAnsi="Times New Roman" w:cs="Times New Roman"/>
            <w:noProof/>
            <w:webHidden/>
            <w:szCs w:val="24"/>
          </w:rPr>
        </w:r>
        <w:r w:rsidR="009C7E58" w:rsidRPr="009C7E58">
          <w:rPr>
            <w:rFonts w:ascii="Times New Roman" w:hAnsi="Times New Roman" w:cs="Times New Roman"/>
            <w:noProof/>
            <w:webHidden/>
            <w:szCs w:val="24"/>
          </w:rPr>
          <w:fldChar w:fldCharType="separate"/>
        </w:r>
        <w:r w:rsidR="009C7E58" w:rsidRPr="009C7E58">
          <w:rPr>
            <w:rFonts w:ascii="Times New Roman" w:hAnsi="Times New Roman" w:cs="Times New Roman"/>
            <w:noProof/>
            <w:webHidden/>
            <w:szCs w:val="24"/>
          </w:rPr>
          <w:t>44</w:t>
        </w:r>
        <w:r w:rsidR="009C7E58" w:rsidRPr="009C7E58">
          <w:rPr>
            <w:rFonts w:ascii="Times New Roman" w:hAnsi="Times New Roman" w:cs="Times New Roman"/>
            <w:noProof/>
            <w:webHidden/>
            <w:szCs w:val="24"/>
          </w:rPr>
          <w:fldChar w:fldCharType="end"/>
        </w:r>
      </w:hyperlink>
    </w:p>
    <w:p w14:paraId="525F70CE" w14:textId="30D56AB1" w:rsidR="009C7E58" w:rsidRPr="009C7E58" w:rsidRDefault="00423470">
      <w:pPr>
        <w:pStyle w:val="TDC1"/>
        <w:tabs>
          <w:tab w:val="left" w:pos="567"/>
          <w:tab w:val="right" w:leader="dot" w:pos="9016"/>
        </w:tabs>
        <w:rPr>
          <w:rFonts w:ascii="Times New Roman" w:eastAsiaTheme="minorEastAsia" w:hAnsi="Times New Roman" w:cs="Times New Roman"/>
          <w:noProof/>
          <w:szCs w:val="24"/>
          <w:lang w:val="es-PE" w:eastAsia="es-PE"/>
        </w:rPr>
      </w:pPr>
      <w:hyperlink w:anchor="_Toc72053361" w:history="1">
        <w:r w:rsidR="009C7E58" w:rsidRPr="009C7E58">
          <w:rPr>
            <w:rStyle w:val="Hipervnculo"/>
            <w:rFonts w:ascii="Times New Roman" w:hAnsi="Times New Roman" w:cs="Times New Roman"/>
            <w:noProof/>
            <w:szCs w:val="24"/>
          </w:rPr>
          <w:t>X.</w:t>
        </w:r>
        <w:r w:rsidR="009C7E58" w:rsidRPr="009C7E58">
          <w:rPr>
            <w:rFonts w:ascii="Times New Roman" w:eastAsiaTheme="minorEastAsia" w:hAnsi="Times New Roman" w:cs="Times New Roman"/>
            <w:noProof/>
            <w:szCs w:val="24"/>
            <w:lang w:val="es-PE" w:eastAsia="es-PE"/>
          </w:rPr>
          <w:tab/>
        </w:r>
        <w:r w:rsidR="009C7E58" w:rsidRPr="009C7E58">
          <w:rPr>
            <w:rStyle w:val="Hipervnculo"/>
            <w:rFonts w:ascii="Times New Roman" w:hAnsi="Times New Roman" w:cs="Times New Roman"/>
            <w:noProof/>
            <w:szCs w:val="24"/>
          </w:rPr>
          <w:t>REFERENCIAS BIBLIOGRÁFICAS</w:t>
        </w:r>
        <w:r w:rsidR="009C7E58" w:rsidRPr="009C7E58">
          <w:rPr>
            <w:rFonts w:ascii="Times New Roman" w:hAnsi="Times New Roman" w:cs="Times New Roman"/>
            <w:noProof/>
            <w:webHidden/>
            <w:szCs w:val="24"/>
          </w:rPr>
          <w:tab/>
        </w:r>
        <w:r w:rsidR="009C7E58" w:rsidRPr="009C7E58">
          <w:rPr>
            <w:rFonts w:ascii="Times New Roman" w:hAnsi="Times New Roman" w:cs="Times New Roman"/>
            <w:noProof/>
            <w:webHidden/>
            <w:szCs w:val="24"/>
          </w:rPr>
          <w:fldChar w:fldCharType="begin"/>
        </w:r>
        <w:r w:rsidR="009C7E58" w:rsidRPr="009C7E58">
          <w:rPr>
            <w:rFonts w:ascii="Times New Roman" w:hAnsi="Times New Roman" w:cs="Times New Roman"/>
            <w:noProof/>
            <w:webHidden/>
            <w:szCs w:val="24"/>
          </w:rPr>
          <w:instrText xml:space="preserve"> PAGEREF _Toc72053361 \h </w:instrText>
        </w:r>
        <w:r w:rsidR="009C7E58" w:rsidRPr="009C7E58">
          <w:rPr>
            <w:rFonts w:ascii="Times New Roman" w:hAnsi="Times New Roman" w:cs="Times New Roman"/>
            <w:noProof/>
            <w:webHidden/>
            <w:szCs w:val="24"/>
          </w:rPr>
        </w:r>
        <w:r w:rsidR="009C7E58" w:rsidRPr="009C7E58">
          <w:rPr>
            <w:rFonts w:ascii="Times New Roman" w:hAnsi="Times New Roman" w:cs="Times New Roman"/>
            <w:noProof/>
            <w:webHidden/>
            <w:szCs w:val="24"/>
          </w:rPr>
          <w:fldChar w:fldCharType="separate"/>
        </w:r>
        <w:r w:rsidR="009C7E58" w:rsidRPr="009C7E58">
          <w:rPr>
            <w:rFonts w:ascii="Times New Roman" w:hAnsi="Times New Roman" w:cs="Times New Roman"/>
            <w:noProof/>
            <w:webHidden/>
            <w:szCs w:val="24"/>
          </w:rPr>
          <w:t>45</w:t>
        </w:r>
        <w:r w:rsidR="009C7E58" w:rsidRPr="009C7E58">
          <w:rPr>
            <w:rFonts w:ascii="Times New Roman" w:hAnsi="Times New Roman" w:cs="Times New Roman"/>
            <w:noProof/>
            <w:webHidden/>
            <w:szCs w:val="24"/>
          </w:rPr>
          <w:fldChar w:fldCharType="end"/>
        </w:r>
      </w:hyperlink>
    </w:p>
    <w:p w14:paraId="32777E1B" w14:textId="1E3510DA" w:rsidR="009C7E58" w:rsidRPr="009C7E58" w:rsidRDefault="00423470">
      <w:pPr>
        <w:pStyle w:val="TDC1"/>
        <w:tabs>
          <w:tab w:val="left" w:pos="567"/>
          <w:tab w:val="right" w:leader="dot" w:pos="9016"/>
        </w:tabs>
        <w:rPr>
          <w:rFonts w:ascii="Times New Roman" w:eastAsiaTheme="minorEastAsia" w:hAnsi="Times New Roman" w:cs="Times New Roman"/>
          <w:noProof/>
          <w:szCs w:val="24"/>
          <w:lang w:val="es-PE" w:eastAsia="es-PE"/>
        </w:rPr>
      </w:pPr>
      <w:hyperlink w:anchor="_Toc72053362" w:history="1">
        <w:r w:rsidR="009C7E58" w:rsidRPr="009C7E58">
          <w:rPr>
            <w:rStyle w:val="Hipervnculo"/>
            <w:rFonts w:ascii="Times New Roman" w:hAnsi="Times New Roman" w:cs="Times New Roman"/>
            <w:noProof/>
            <w:szCs w:val="24"/>
          </w:rPr>
          <w:t>XI.</w:t>
        </w:r>
        <w:r w:rsidR="009C7E58" w:rsidRPr="009C7E58">
          <w:rPr>
            <w:rFonts w:ascii="Times New Roman" w:eastAsiaTheme="minorEastAsia" w:hAnsi="Times New Roman" w:cs="Times New Roman"/>
            <w:noProof/>
            <w:szCs w:val="24"/>
            <w:lang w:val="es-PE" w:eastAsia="es-PE"/>
          </w:rPr>
          <w:tab/>
        </w:r>
        <w:r w:rsidR="009C7E58" w:rsidRPr="009C7E58">
          <w:rPr>
            <w:rStyle w:val="Hipervnculo"/>
            <w:rFonts w:ascii="Times New Roman" w:hAnsi="Times New Roman" w:cs="Times New Roman"/>
            <w:noProof/>
            <w:szCs w:val="24"/>
          </w:rPr>
          <w:t>ANEXOS</w:t>
        </w:r>
        <w:r w:rsidR="009C7E58" w:rsidRPr="009C7E58">
          <w:rPr>
            <w:rFonts w:ascii="Times New Roman" w:hAnsi="Times New Roman" w:cs="Times New Roman"/>
            <w:noProof/>
            <w:webHidden/>
            <w:szCs w:val="24"/>
          </w:rPr>
          <w:tab/>
        </w:r>
        <w:r w:rsidR="009C7E58" w:rsidRPr="009C7E58">
          <w:rPr>
            <w:rFonts w:ascii="Times New Roman" w:hAnsi="Times New Roman" w:cs="Times New Roman"/>
            <w:noProof/>
            <w:webHidden/>
            <w:szCs w:val="24"/>
          </w:rPr>
          <w:fldChar w:fldCharType="begin"/>
        </w:r>
        <w:r w:rsidR="009C7E58" w:rsidRPr="009C7E58">
          <w:rPr>
            <w:rFonts w:ascii="Times New Roman" w:hAnsi="Times New Roman" w:cs="Times New Roman"/>
            <w:noProof/>
            <w:webHidden/>
            <w:szCs w:val="24"/>
          </w:rPr>
          <w:instrText xml:space="preserve"> PAGEREF _Toc72053362 \h </w:instrText>
        </w:r>
        <w:r w:rsidR="009C7E58" w:rsidRPr="009C7E58">
          <w:rPr>
            <w:rFonts w:ascii="Times New Roman" w:hAnsi="Times New Roman" w:cs="Times New Roman"/>
            <w:noProof/>
            <w:webHidden/>
            <w:szCs w:val="24"/>
          </w:rPr>
        </w:r>
        <w:r w:rsidR="009C7E58" w:rsidRPr="009C7E58">
          <w:rPr>
            <w:rFonts w:ascii="Times New Roman" w:hAnsi="Times New Roman" w:cs="Times New Roman"/>
            <w:noProof/>
            <w:webHidden/>
            <w:szCs w:val="24"/>
          </w:rPr>
          <w:fldChar w:fldCharType="separate"/>
        </w:r>
        <w:r w:rsidR="009C7E58" w:rsidRPr="009C7E58">
          <w:rPr>
            <w:rFonts w:ascii="Times New Roman" w:hAnsi="Times New Roman" w:cs="Times New Roman"/>
            <w:noProof/>
            <w:webHidden/>
            <w:szCs w:val="24"/>
          </w:rPr>
          <w:t>50</w:t>
        </w:r>
        <w:r w:rsidR="009C7E58" w:rsidRPr="009C7E58">
          <w:rPr>
            <w:rFonts w:ascii="Times New Roman" w:hAnsi="Times New Roman" w:cs="Times New Roman"/>
            <w:noProof/>
            <w:webHidden/>
            <w:szCs w:val="24"/>
          </w:rPr>
          <w:fldChar w:fldCharType="end"/>
        </w:r>
      </w:hyperlink>
    </w:p>
    <w:p w14:paraId="2D2DA189" w14:textId="25BE7D2A" w:rsidR="009C7E58" w:rsidRPr="009C7E58" w:rsidRDefault="00423470">
      <w:pPr>
        <w:pStyle w:val="TDC2"/>
        <w:tabs>
          <w:tab w:val="left" w:pos="1134"/>
          <w:tab w:val="right" w:leader="dot" w:pos="9016"/>
        </w:tabs>
        <w:rPr>
          <w:rFonts w:ascii="Times New Roman" w:eastAsiaTheme="minorEastAsia" w:hAnsi="Times New Roman" w:cs="Times New Roman"/>
          <w:noProof/>
          <w:sz w:val="24"/>
          <w:szCs w:val="24"/>
          <w:lang w:val="es-PE" w:eastAsia="es-PE"/>
        </w:rPr>
      </w:pPr>
      <w:hyperlink w:anchor="_Toc72053363" w:history="1">
        <w:r w:rsidR="009C7E58" w:rsidRPr="009C7E58">
          <w:rPr>
            <w:rStyle w:val="Hipervnculo"/>
            <w:rFonts w:ascii="Times New Roman" w:hAnsi="Times New Roman" w:cs="Times New Roman"/>
            <w:noProof/>
            <w:sz w:val="24"/>
            <w:szCs w:val="24"/>
          </w:rPr>
          <w:t>11.1.</w:t>
        </w:r>
        <w:r w:rsidR="009C7E58" w:rsidRPr="009C7E58">
          <w:rPr>
            <w:rFonts w:ascii="Times New Roman" w:eastAsiaTheme="minorEastAsia" w:hAnsi="Times New Roman" w:cs="Times New Roman"/>
            <w:noProof/>
            <w:sz w:val="24"/>
            <w:szCs w:val="24"/>
            <w:lang w:val="es-PE" w:eastAsia="es-PE"/>
          </w:rPr>
          <w:tab/>
        </w:r>
        <w:r w:rsidR="009C7E58" w:rsidRPr="009C7E58">
          <w:rPr>
            <w:rStyle w:val="Hipervnculo"/>
            <w:rFonts w:ascii="Times New Roman" w:hAnsi="Times New Roman" w:cs="Times New Roman"/>
            <w:noProof/>
            <w:sz w:val="24"/>
            <w:szCs w:val="24"/>
          </w:rPr>
          <w:t>Tablas</w:t>
        </w:r>
        <w:r w:rsidR="009C7E58" w:rsidRPr="009C7E58">
          <w:rPr>
            <w:rFonts w:ascii="Times New Roman" w:hAnsi="Times New Roman" w:cs="Times New Roman"/>
            <w:noProof/>
            <w:webHidden/>
            <w:sz w:val="24"/>
            <w:szCs w:val="24"/>
          </w:rPr>
          <w:tab/>
        </w:r>
        <w:r w:rsidR="009C7E58" w:rsidRPr="009C7E58">
          <w:rPr>
            <w:rFonts w:ascii="Times New Roman" w:hAnsi="Times New Roman" w:cs="Times New Roman"/>
            <w:noProof/>
            <w:webHidden/>
            <w:sz w:val="24"/>
            <w:szCs w:val="24"/>
          </w:rPr>
          <w:fldChar w:fldCharType="begin"/>
        </w:r>
        <w:r w:rsidR="009C7E58" w:rsidRPr="009C7E58">
          <w:rPr>
            <w:rFonts w:ascii="Times New Roman" w:hAnsi="Times New Roman" w:cs="Times New Roman"/>
            <w:noProof/>
            <w:webHidden/>
            <w:sz w:val="24"/>
            <w:szCs w:val="24"/>
          </w:rPr>
          <w:instrText xml:space="preserve"> PAGEREF _Toc72053363 \h </w:instrText>
        </w:r>
        <w:r w:rsidR="009C7E58" w:rsidRPr="009C7E58">
          <w:rPr>
            <w:rFonts w:ascii="Times New Roman" w:hAnsi="Times New Roman" w:cs="Times New Roman"/>
            <w:noProof/>
            <w:webHidden/>
            <w:sz w:val="24"/>
            <w:szCs w:val="24"/>
          </w:rPr>
        </w:r>
        <w:r w:rsidR="009C7E58" w:rsidRPr="009C7E58">
          <w:rPr>
            <w:rFonts w:ascii="Times New Roman" w:hAnsi="Times New Roman" w:cs="Times New Roman"/>
            <w:noProof/>
            <w:webHidden/>
            <w:sz w:val="24"/>
            <w:szCs w:val="24"/>
          </w:rPr>
          <w:fldChar w:fldCharType="separate"/>
        </w:r>
        <w:r w:rsidR="009C7E58" w:rsidRPr="009C7E58">
          <w:rPr>
            <w:rFonts w:ascii="Times New Roman" w:hAnsi="Times New Roman" w:cs="Times New Roman"/>
            <w:noProof/>
            <w:webHidden/>
            <w:sz w:val="24"/>
            <w:szCs w:val="24"/>
          </w:rPr>
          <w:t>50</w:t>
        </w:r>
        <w:r w:rsidR="009C7E58" w:rsidRPr="009C7E58">
          <w:rPr>
            <w:rFonts w:ascii="Times New Roman" w:hAnsi="Times New Roman" w:cs="Times New Roman"/>
            <w:noProof/>
            <w:webHidden/>
            <w:sz w:val="24"/>
            <w:szCs w:val="24"/>
          </w:rPr>
          <w:fldChar w:fldCharType="end"/>
        </w:r>
      </w:hyperlink>
    </w:p>
    <w:p w14:paraId="4A9AC26F" w14:textId="6657DC82" w:rsidR="009C7E58" w:rsidRPr="009C7E58" w:rsidRDefault="00423470">
      <w:pPr>
        <w:pStyle w:val="TDC2"/>
        <w:tabs>
          <w:tab w:val="left" w:pos="1134"/>
          <w:tab w:val="right" w:leader="dot" w:pos="9016"/>
        </w:tabs>
        <w:rPr>
          <w:rFonts w:ascii="Times New Roman" w:eastAsiaTheme="minorEastAsia" w:hAnsi="Times New Roman" w:cs="Times New Roman"/>
          <w:noProof/>
          <w:sz w:val="24"/>
          <w:szCs w:val="24"/>
          <w:lang w:val="es-PE" w:eastAsia="es-PE"/>
        </w:rPr>
      </w:pPr>
      <w:hyperlink w:anchor="_Toc72053364" w:history="1">
        <w:r w:rsidR="009C7E58" w:rsidRPr="009C7E58">
          <w:rPr>
            <w:rStyle w:val="Hipervnculo"/>
            <w:rFonts w:ascii="Times New Roman" w:hAnsi="Times New Roman" w:cs="Times New Roman"/>
            <w:noProof/>
            <w:sz w:val="24"/>
            <w:szCs w:val="24"/>
          </w:rPr>
          <w:t>11.2.</w:t>
        </w:r>
        <w:r w:rsidR="009C7E58" w:rsidRPr="009C7E58">
          <w:rPr>
            <w:rFonts w:ascii="Times New Roman" w:eastAsiaTheme="minorEastAsia" w:hAnsi="Times New Roman" w:cs="Times New Roman"/>
            <w:noProof/>
            <w:sz w:val="24"/>
            <w:szCs w:val="24"/>
            <w:lang w:val="es-PE" w:eastAsia="es-PE"/>
          </w:rPr>
          <w:tab/>
        </w:r>
        <w:r w:rsidR="009C7E58" w:rsidRPr="009C7E58">
          <w:rPr>
            <w:rStyle w:val="Hipervnculo"/>
            <w:rFonts w:ascii="Times New Roman" w:hAnsi="Times New Roman" w:cs="Times New Roman"/>
            <w:noProof/>
            <w:sz w:val="24"/>
            <w:szCs w:val="24"/>
          </w:rPr>
          <w:t>Figuras</w:t>
        </w:r>
        <w:r w:rsidR="009C7E58" w:rsidRPr="009C7E58">
          <w:rPr>
            <w:rFonts w:ascii="Times New Roman" w:hAnsi="Times New Roman" w:cs="Times New Roman"/>
            <w:noProof/>
            <w:webHidden/>
            <w:sz w:val="24"/>
            <w:szCs w:val="24"/>
          </w:rPr>
          <w:tab/>
        </w:r>
        <w:r w:rsidR="009C7E58" w:rsidRPr="009C7E58">
          <w:rPr>
            <w:rFonts w:ascii="Times New Roman" w:hAnsi="Times New Roman" w:cs="Times New Roman"/>
            <w:noProof/>
            <w:webHidden/>
            <w:sz w:val="24"/>
            <w:szCs w:val="24"/>
          </w:rPr>
          <w:fldChar w:fldCharType="begin"/>
        </w:r>
        <w:r w:rsidR="009C7E58" w:rsidRPr="009C7E58">
          <w:rPr>
            <w:rFonts w:ascii="Times New Roman" w:hAnsi="Times New Roman" w:cs="Times New Roman"/>
            <w:noProof/>
            <w:webHidden/>
            <w:sz w:val="24"/>
            <w:szCs w:val="24"/>
          </w:rPr>
          <w:instrText xml:space="preserve"> PAGEREF _Toc72053364 \h </w:instrText>
        </w:r>
        <w:r w:rsidR="009C7E58" w:rsidRPr="009C7E58">
          <w:rPr>
            <w:rFonts w:ascii="Times New Roman" w:hAnsi="Times New Roman" w:cs="Times New Roman"/>
            <w:noProof/>
            <w:webHidden/>
            <w:sz w:val="24"/>
            <w:szCs w:val="24"/>
          </w:rPr>
        </w:r>
        <w:r w:rsidR="009C7E58" w:rsidRPr="009C7E58">
          <w:rPr>
            <w:rFonts w:ascii="Times New Roman" w:hAnsi="Times New Roman" w:cs="Times New Roman"/>
            <w:noProof/>
            <w:webHidden/>
            <w:sz w:val="24"/>
            <w:szCs w:val="24"/>
          </w:rPr>
          <w:fldChar w:fldCharType="separate"/>
        </w:r>
        <w:r w:rsidR="009C7E58" w:rsidRPr="009C7E58">
          <w:rPr>
            <w:rFonts w:ascii="Times New Roman" w:hAnsi="Times New Roman" w:cs="Times New Roman"/>
            <w:noProof/>
            <w:webHidden/>
            <w:sz w:val="24"/>
            <w:szCs w:val="24"/>
          </w:rPr>
          <w:t>58</w:t>
        </w:r>
        <w:r w:rsidR="009C7E58" w:rsidRPr="009C7E58">
          <w:rPr>
            <w:rFonts w:ascii="Times New Roman" w:hAnsi="Times New Roman" w:cs="Times New Roman"/>
            <w:noProof/>
            <w:webHidden/>
            <w:sz w:val="24"/>
            <w:szCs w:val="24"/>
          </w:rPr>
          <w:fldChar w:fldCharType="end"/>
        </w:r>
      </w:hyperlink>
    </w:p>
    <w:p w14:paraId="6D33ACF3" w14:textId="2E2208F9" w:rsidR="00660644" w:rsidRPr="009C7E58" w:rsidRDefault="00C04F6F" w:rsidP="000A58F6">
      <w:pPr>
        <w:spacing w:line="480" w:lineRule="auto"/>
        <w:rPr>
          <w:rFonts w:ascii="Times New Roman" w:hAnsi="Times New Roman" w:cs="Times New Roman"/>
          <w:sz w:val="24"/>
          <w:szCs w:val="24"/>
        </w:rPr>
      </w:pPr>
      <w:r w:rsidRPr="009C7E58">
        <w:rPr>
          <w:rFonts w:ascii="Times New Roman" w:hAnsi="Times New Roman" w:cs="Times New Roman"/>
          <w:sz w:val="24"/>
          <w:szCs w:val="24"/>
        </w:rPr>
        <w:fldChar w:fldCharType="end"/>
      </w:r>
    </w:p>
    <w:p w14:paraId="727EE295" w14:textId="77777777" w:rsidR="003B4992" w:rsidRPr="00DD3099" w:rsidRDefault="003B4992" w:rsidP="000A58F6">
      <w:pPr>
        <w:spacing w:line="480" w:lineRule="auto"/>
        <w:rPr>
          <w:rFonts w:ascii="Times New Roman" w:hAnsi="Times New Roman" w:cs="Times New Roman"/>
          <w:sz w:val="24"/>
          <w:szCs w:val="24"/>
        </w:rPr>
      </w:pPr>
    </w:p>
    <w:p w14:paraId="08C75529" w14:textId="77777777" w:rsidR="00266F5B" w:rsidRPr="00DD3099" w:rsidRDefault="00266F5B" w:rsidP="000A58F6">
      <w:pPr>
        <w:spacing w:line="480" w:lineRule="auto"/>
        <w:rPr>
          <w:rFonts w:ascii="Times New Roman" w:hAnsi="Times New Roman" w:cs="Times New Roman"/>
          <w:sz w:val="24"/>
          <w:szCs w:val="24"/>
        </w:rPr>
      </w:pPr>
    </w:p>
    <w:p w14:paraId="621AB014" w14:textId="77777777" w:rsidR="00266F5B" w:rsidRPr="00DD3099" w:rsidRDefault="00266F5B" w:rsidP="000A58F6">
      <w:pPr>
        <w:spacing w:line="480" w:lineRule="auto"/>
        <w:rPr>
          <w:rFonts w:ascii="Times New Roman" w:hAnsi="Times New Roman" w:cs="Times New Roman"/>
          <w:sz w:val="24"/>
          <w:szCs w:val="24"/>
        </w:rPr>
      </w:pPr>
    </w:p>
    <w:p w14:paraId="34E1D339" w14:textId="77777777" w:rsidR="00266F5B" w:rsidRPr="00DD3099" w:rsidRDefault="00266F5B" w:rsidP="000A58F6">
      <w:pPr>
        <w:spacing w:line="480" w:lineRule="auto"/>
        <w:rPr>
          <w:rFonts w:ascii="Times New Roman" w:hAnsi="Times New Roman" w:cs="Times New Roman"/>
          <w:sz w:val="24"/>
          <w:szCs w:val="24"/>
        </w:rPr>
      </w:pPr>
    </w:p>
    <w:p w14:paraId="5670F105" w14:textId="77777777" w:rsidR="00266F5B" w:rsidRPr="00DD3099" w:rsidRDefault="00266F5B" w:rsidP="000A58F6">
      <w:pPr>
        <w:spacing w:line="480" w:lineRule="auto"/>
        <w:rPr>
          <w:rFonts w:ascii="Times New Roman" w:hAnsi="Times New Roman" w:cs="Times New Roman"/>
          <w:sz w:val="24"/>
          <w:szCs w:val="24"/>
        </w:rPr>
      </w:pPr>
    </w:p>
    <w:p w14:paraId="45DB3950" w14:textId="77777777" w:rsidR="00266F5B" w:rsidRPr="00DD3099" w:rsidRDefault="00266F5B" w:rsidP="000A58F6">
      <w:pPr>
        <w:spacing w:line="480" w:lineRule="auto"/>
        <w:rPr>
          <w:rFonts w:ascii="Times New Roman" w:hAnsi="Times New Roman" w:cs="Times New Roman"/>
          <w:sz w:val="24"/>
          <w:szCs w:val="24"/>
        </w:rPr>
      </w:pPr>
    </w:p>
    <w:p w14:paraId="06328C81" w14:textId="4EE173D4" w:rsidR="00266F5B" w:rsidRDefault="00266F5B" w:rsidP="000A58F6">
      <w:pPr>
        <w:spacing w:line="480" w:lineRule="auto"/>
        <w:rPr>
          <w:rFonts w:ascii="Times New Roman" w:hAnsi="Times New Roman" w:cs="Times New Roman"/>
          <w:sz w:val="24"/>
          <w:szCs w:val="24"/>
        </w:rPr>
      </w:pPr>
    </w:p>
    <w:p w14:paraId="5C44ED8E" w14:textId="425FCE61" w:rsidR="00660644" w:rsidRPr="00DD3099" w:rsidRDefault="00CD6D5C" w:rsidP="00CD6D5C">
      <w:pPr>
        <w:pStyle w:val="Ttulo1"/>
        <w:rPr>
          <w:rFonts w:cs="Times New Roman"/>
          <w:b/>
          <w:szCs w:val="24"/>
        </w:rPr>
      </w:pPr>
      <w:bookmarkStart w:id="1" w:name="_Toc72053316"/>
      <w:r w:rsidRPr="00DD3099">
        <w:rPr>
          <w:rFonts w:cs="Times New Roman"/>
          <w:b/>
          <w:szCs w:val="24"/>
        </w:rPr>
        <w:lastRenderedPageBreak/>
        <w:t>ÍNDICES DE TABLAS</w:t>
      </w:r>
      <w:bookmarkEnd w:id="1"/>
    </w:p>
    <w:p w14:paraId="5B5A3F5E" w14:textId="77777777" w:rsidR="00C04F6F" w:rsidRPr="00DD3099" w:rsidRDefault="00C04F6F" w:rsidP="000A58F6">
      <w:pPr>
        <w:spacing w:line="480" w:lineRule="auto"/>
        <w:rPr>
          <w:rFonts w:ascii="Times New Roman" w:hAnsi="Times New Roman" w:cs="Times New Roman"/>
          <w:sz w:val="24"/>
          <w:szCs w:val="24"/>
        </w:rPr>
      </w:pPr>
    </w:p>
    <w:p w14:paraId="49E9DB1B" w14:textId="776D3B4C" w:rsidR="005029FB" w:rsidRPr="005029FB" w:rsidRDefault="00C04F6F">
      <w:pPr>
        <w:pStyle w:val="TDC1"/>
        <w:tabs>
          <w:tab w:val="right" w:leader="dot" w:pos="9016"/>
        </w:tabs>
        <w:rPr>
          <w:rFonts w:ascii="Times New Roman" w:eastAsiaTheme="minorEastAsia" w:hAnsi="Times New Roman" w:cs="Times New Roman"/>
          <w:noProof/>
          <w:sz w:val="22"/>
          <w:lang w:val="es-PE" w:eastAsia="es-PE"/>
        </w:rPr>
      </w:pPr>
      <w:r w:rsidRPr="00BD0582">
        <w:rPr>
          <w:rFonts w:ascii="Times New Roman" w:hAnsi="Times New Roman" w:cs="Times New Roman"/>
          <w:szCs w:val="24"/>
        </w:rPr>
        <w:fldChar w:fldCharType="begin"/>
      </w:r>
      <w:r w:rsidRPr="00BD0582">
        <w:rPr>
          <w:rFonts w:ascii="Times New Roman" w:hAnsi="Times New Roman" w:cs="Times New Roman"/>
          <w:szCs w:val="24"/>
        </w:rPr>
        <w:instrText xml:space="preserve"> TOC \h \z \t "tablas,1" </w:instrText>
      </w:r>
      <w:r w:rsidRPr="00BD0582">
        <w:rPr>
          <w:rFonts w:ascii="Times New Roman" w:hAnsi="Times New Roman" w:cs="Times New Roman"/>
          <w:szCs w:val="24"/>
        </w:rPr>
        <w:fldChar w:fldCharType="separate"/>
      </w:r>
      <w:hyperlink w:anchor="_Toc72054370" w:history="1">
        <w:r w:rsidR="005029FB" w:rsidRPr="005029FB">
          <w:rPr>
            <w:rStyle w:val="Hipervnculo"/>
            <w:rFonts w:ascii="Times New Roman" w:hAnsi="Times New Roman" w:cs="Times New Roman"/>
            <w:noProof/>
          </w:rPr>
          <w:t>Tabla N° 1. Operacionalización de variables</w:t>
        </w:r>
        <w:r w:rsidR="005029FB" w:rsidRPr="005029FB">
          <w:rPr>
            <w:rFonts w:ascii="Times New Roman" w:hAnsi="Times New Roman" w:cs="Times New Roman"/>
            <w:noProof/>
            <w:webHidden/>
          </w:rPr>
          <w:tab/>
        </w:r>
        <w:r w:rsidR="005029FB" w:rsidRPr="005029FB">
          <w:rPr>
            <w:rFonts w:ascii="Times New Roman" w:hAnsi="Times New Roman" w:cs="Times New Roman"/>
            <w:noProof/>
            <w:webHidden/>
          </w:rPr>
          <w:fldChar w:fldCharType="begin"/>
        </w:r>
        <w:r w:rsidR="005029FB" w:rsidRPr="005029FB">
          <w:rPr>
            <w:rFonts w:ascii="Times New Roman" w:hAnsi="Times New Roman" w:cs="Times New Roman"/>
            <w:noProof/>
            <w:webHidden/>
          </w:rPr>
          <w:instrText xml:space="preserve"> PAGEREF _Toc72054370 \h </w:instrText>
        </w:r>
        <w:r w:rsidR="005029FB" w:rsidRPr="005029FB">
          <w:rPr>
            <w:rFonts w:ascii="Times New Roman" w:hAnsi="Times New Roman" w:cs="Times New Roman"/>
            <w:noProof/>
            <w:webHidden/>
          </w:rPr>
        </w:r>
        <w:r w:rsidR="005029FB" w:rsidRPr="005029FB">
          <w:rPr>
            <w:rFonts w:ascii="Times New Roman" w:hAnsi="Times New Roman" w:cs="Times New Roman"/>
            <w:noProof/>
            <w:webHidden/>
          </w:rPr>
          <w:fldChar w:fldCharType="separate"/>
        </w:r>
        <w:r w:rsidR="005029FB" w:rsidRPr="005029FB">
          <w:rPr>
            <w:rFonts w:ascii="Times New Roman" w:hAnsi="Times New Roman" w:cs="Times New Roman"/>
            <w:noProof/>
            <w:webHidden/>
          </w:rPr>
          <w:t>28</w:t>
        </w:r>
        <w:r w:rsidR="005029FB" w:rsidRPr="005029FB">
          <w:rPr>
            <w:rFonts w:ascii="Times New Roman" w:hAnsi="Times New Roman" w:cs="Times New Roman"/>
            <w:noProof/>
            <w:webHidden/>
          </w:rPr>
          <w:fldChar w:fldCharType="end"/>
        </w:r>
      </w:hyperlink>
    </w:p>
    <w:p w14:paraId="2B87770C" w14:textId="6706FFC6" w:rsidR="005029FB" w:rsidRPr="005029FB" w:rsidRDefault="00423470">
      <w:pPr>
        <w:pStyle w:val="TDC1"/>
        <w:tabs>
          <w:tab w:val="right" w:leader="dot" w:pos="9016"/>
        </w:tabs>
        <w:rPr>
          <w:rFonts w:ascii="Times New Roman" w:eastAsiaTheme="minorEastAsia" w:hAnsi="Times New Roman" w:cs="Times New Roman"/>
          <w:noProof/>
          <w:sz w:val="22"/>
          <w:lang w:val="es-PE" w:eastAsia="es-PE"/>
        </w:rPr>
      </w:pPr>
      <w:hyperlink w:anchor="_Toc72054371" w:history="1">
        <w:r w:rsidR="005029FB" w:rsidRPr="005029FB">
          <w:rPr>
            <w:rStyle w:val="Hipervnculo"/>
            <w:rFonts w:ascii="Times New Roman" w:hAnsi="Times New Roman" w:cs="Times New Roman"/>
            <w:noProof/>
          </w:rPr>
          <w:t>Tabla N° 2. Diseño experimental</w:t>
        </w:r>
        <w:r w:rsidR="005029FB" w:rsidRPr="005029FB">
          <w:rPr>
            <w:rFonts w:ascii="Times New Roman" w:hAnsi="Times New Roman" w:cs="Times New Roman"/>
            <w:noProof/>
            <w:webHidden/>
          </w:rPr>
          <w:tab/>
        </w:r>
        <w:r w:rsidR="005029FB" w:rsidRPr="005029FB">
          <w:rPr>
            <w:rFonts w:ascii="Times New Roman" w:hAnsi="Times New Roman" w:cs="Times New Roman"/>
            <w:noProof/>
            <w:webHidden/>
          </w:rPr>
          <w:fldChar w:fldCharType="begin"/>
        </w:r>
        <w:r w:rsidR="005029FB" w:rsidRPr="005029FB">
          <w:rPr>
            <w:rFonts w:ascii="Times New Roman" w:hAnsi="Times New Roman" w:cs="Times New Roman"/>
            <w:noProof/>
            <w:webHidden/>
          </w:rPr>
          <w:instrText xml:space="preserve"> PAGEREF _Toc72054371 \h </w:instrText>
        </w:r>
        <w:r w:rsidR="005029FB" w:rsidRPr="005029FB">
          <w:rPr>
            <w:rFonts w:ascii="Times New Roman" w:hAnsi="Times New Roman" w:cs="Times New Roman"/>
            <w:noProof/>
            <w:webHidden/>
          </w:rPr>
        </w:r>
        <w:r w:rsidR="005029FB" w:rsidRPr="005029FB">
          <w:rPr>
            <w:rFonts w:ascii="Times New Roman" w:hAnsi="Times New Roman" w:cs="Times New Roman"/>
            <w:noProof/>
            <w:webHidden/>
          </w:rPr>
          <w:fldChar w:fldCharType="separate"/>
        </w:r>
        <w:r w:rsidR="005029FB" w:rsidRPr="005029FB">
          <w:rPr>
            <w:rFonts w:ascii="Times New Roman" w:hAnsi="Times New Roman" w:cs="Times New Roman"/>
            <w:noProof/>
            <w:webHidden/>
          </w:rPr>
          <w:t>50</w:t>
        </w:r>
        <w:r w:rsidR="005029FB" w:rsidRPr="005029FB">
          <w:rPr>
            <w:rFonts w:ascii="Times New Roman" w:hAnsi="Times New Roman" w:cs="Times New Roman"/>
            <w:noProof/>
            <w:webHidden/>
          </w:rPr>
          <w:fldChar w:fldCharType="end"/>
        </w:r>
      </w:hyperlink>
    </w:p>
    <w:p w14:paraId="06EED1D8" w14:textId="53222DC4" w:rsidR="005029FB" w:rsidRPr="005029FB" w:rsidRDefault="00423470">
      <w:pPr>
        <w:pStyle w:val="TDC1"/>
        <w:tabs>
          <w:tab w:val="right" w:leader="dot" w:pos="9016"/>
        </w:tabs>
        <w:rPr>
          <w:rFonts w:ascii="Times New Roman" w:eastAsiaTheme="minorEastAsia" w:hAnsi="Times New Roman" w:cs="Times New Roman"/>
          <w:noProof/>
          <w:sz w:val="22"/>
          <w:lang w:val="es-PE" w:eastAsia="es-PE"/>
        </w:rPr>
      </w:pPr>
      <w:hyperlink w:anchor="_Toc72054372" w:history="1">
        <w:r w:rsidR="005029FB" w:rsidRPr="005029FB">
          <w:rPr>
            <w:rStyle w:val="Hipervnculo"/>
            <w:rFonts w:ascii="Times New Roman" w:hAnsi="Times New Roman" w:cs="Times New Roman"/>
            <w:noProof/>
          </w:rPr>
          <w:t>Tabla N° 3. Tabla de número de brotes, tasa de velocidad de multiplicación y coeficiente de multiplicación del tratamiento 1.</w:t>
        </w:r>
        <w:r w:rsidR="005029FB" w:rsidRPr="005029FB">
          <w:rPr>
            <w:rFonts w:ascii="Times New Roman" w:hAnsi="Times New Roman" w:cs="Times New Roman"/>
            <w:noProof/>
            <w:webHidden/>
          </w:rPr>
          <w:tab/>
        </w:r>
        <w:r w:rsidR="005029FB" w:rsidRPr="005029FB">
          <w:rPr>
            <w:rFonts w:ascii="Times New Roman" w:hAnsi="Times New Roman" w:cs="Times New Roman"/>
            <w:noProof/>
            <w:webHidden/>
          </w:rPr>
          <w:fldChar w:fldCharType="begin"/>
        </w:r>
        <w:r w:rsidR="005029FB" w:rsidRPr="005029FB">
          <w:rPr>
            <w:rFonts w:ascii="Times New Roman" w:hAnsi="Times New Roman" w:cs="Times New Roman"/>
            <w:noProof/>
            <w:webHidden/>
          </w:rPr>
          <w:instrText xml:space="preserve"> PAGEREF _Toc72054372 \h </w:instrText>
        </w:r>
        <w:r w:rsidR="005029FB" w:rsidRPr="005029FB">
          <w:rPr>
            <w:rFonts w:ascii="Times New Roman" w:hAnsi="Times New Roman" w:cs="Times New Roman"/>
            <w:noProof/>
            <w:webHidden/>
          </w:rPr>
        </w:r>
        <w:r w:rsidR="005029FB" w:rsidRPr="005029FB">
          <w:rPr>
            <w:rFonts w:ascii="Times New Roman" w:hAnsi="Times New Roman" w:cs="Times New Roman"/>
            <w:noProof/>
            <w:webHidden/>
          </w:rPr>
          <w:fldChar w:fldCharType="separate"/>
        </w:r>
        <w:r w:rsidR="005029FB" w:rsidRPr="005029FB">
          <w:rPr>
            <w:rFonts w:ascii="Times New Roman" w:hAnsi="Times New Roman" w:cs="Times New Roman"/>
            <w:noProof/>
            <w:webHidden/>
          </w:rPr>
          <w:t>50</w:t>
        </w:r>
        <w:r w:rsidR="005029FB" w:rsidRPr="005029FB">
          <w:rPr>
            <w:rFonts w:ascii="Times New Roman" w:hAnsi="Times New Roman" w:cs="Times New Roman"/>
            <w:noProof/>
            <w:webHidden/>
          </w:rPr>
          <w:fldChar w:fldCharType="end"/>
        </w:r>
      </w:hyperlink>
    </w:p>
    <w:p w14:paraId="12F4EDB7" w14:textId="40742B86" w:rsidR="005029FB" w:rsidRPr="005029FB" w:rsidRDefault="00423470">
      <w:pPr>
        <w:pStyle w:val="TDC1"/>
        <w:tabs>
          <w:tab w:val="right" w:leader="dot" w:pos="9016"/>
        </w:tabs>
        <w:rPr>
          <w:rFonts w:ascii="Times New Roman" w:eastAsiaTheme="minorEastAsia" w:hAnsi="Times New Roman" w:cs="Times New Roman"/>
          <w:noProof/>
          <w:sz w:val="22"/>
          <w:lang w:val="es-PE" w:eastAsia="es-PE"/>
        </w:rPr>
      </w:pPr>
      <w:hyperlink w:anchor="_Toc72054373" w:history="1">
        <w:r w:rsidR="005029FB" w:rsidRPr="005029FB">
          <w:rPr>
            <w:rStyle w:val="Hipervnculo"/>
            <w:rFonts w:ascii="Times New Roman" w:hAnsi="Times New Roman" w:cs="Times New Roman"/>
            <w:noProof/>
          </w:rPr>
          <w:t>Tabla N° 4. Tabla de número de brotes, tasa de velocidad de multiplicación y coeficiente de multiplicación del tratamiento 2.</w:t>
        </w:r>
        <w:r w:rsidR="005029FB" w:rsidRPr="005029FB">
          <w:rPr>
            <w:rFonts w:ascii="Times New Roman" w:hAnsi="Times New Roman" w:cs="Times New Roman"/>
            <w:noProof/>
            <w:webHidden/>
          </w:rPr>
          <w:tab/>
        </w:r>
        <w:r w:rsidR="005029FB" w:rsidRPr="005029FB">
          <w:rPr>
            <w:rFonts w:ascii="Times New Roman" w:hAnsi="Times New Roman" w:cs="Times New Roman"/>
            <w:noProof/>
            <w:webHidden/>
          </w:rPr>
          <w:fldChar w:fldCharType="begin"/>
        </w:r>
        <w:r w:rsidR="005029FB" w:rsidRPr="005029FB">
          <w:rPr>
            <w:rFonts w:ascii="Times New Roman" w:hAnsi="Times New Roman" w:cs="Times New Roman"/>
            <w:noProof/>
            <w:webHidden/>
          </w:rPr>
          <w:instrText xml:space="preserve"> PAGEREF _Toc72054373 \h </w:instrText>
        </w:r>
        <w:r w:rsidR="005029FB" w:rsidRPr="005029FB">
          <w:rPr>
            <w:rFonts w:ascii="Times New Roman" w:hAnsi="Times New Roman" w:cs="Times New Roman"/>
            <w:noProof/>
            <w:webHidden/>
          </w:rPr>
        </w:r>
        <w:r w:rsidR="005029FB" w:rsidRPr="005029FB">
          <w:rPr>
            <w:rFonts w:ascii="Times New Roman" w:hAnsi="Times New Roman" w:cs="Times New Roman"/>
            <w:noProof/>
            <w:webHidden/>
          </w:rPr>
          <w:fldChar w:fldCharType="separate"/>
        </w:r>
        <w:r w:rsidR="005029FB" w:rsidRPr="005029FB">
          <w:rPr>
            <w:rFonts w:ascii="Times New Roman" w:hAnsi="Times New Roman" w:cs="Times New Roman"/>
            <w:noProof/>
            <w:webHidden/>
          </w:rPr>
          <w:t>50</w:t>
        </w:r>
        <w:r w:rsidR="005029FB" w:rsidRPr="005029FB">
          <w:rPr>
            <w:rFonts w:ascii="Times New Roman" w:hAnsi="Times New Roman" w:cs="Times New Roman"/>
            <w:noProof/>
            <w:webHidden/>
          </w:rPr>
          <w:fldChar w:fldCharType="end"/>
        </w:r>
      </w:hyperlink>
    </w:p>
    <w:p w14:paraId="59503954" w14:textId="275A2A6D" w:rsidR="005029FB" w:rsidRPr="005029FB" w:rsidRDefault="00423470">
      <w:pPr>
        <w:pStyle w:val="TDC1"/>
        <w:tabs>
          <w:tab w:val="right" w:leader="dot" w:pos="9016"/>
        </w:tabs>
        <w:rPr>
          <w:rFonts w:ascii="Times New Roman" w:eastAsiaTheme="minorEastAsia" w:hAnsi="Times New Roman" w:cs="Times New Roman"/>
          <w:noProof/>
          <w:sz w:val="22"/>
          <w:lang w:val="es-PE" w:eastAsia="es-PE"/>
        </w:rPr>
      </w:pPr>
      <w:hyperlink w:anchor="_Toc72054374" w:history="1">
        <w:r w:rsidR="005029FB" w:rsidRPr="005029FB">
          <w:rPr>
            <w:rStyle w:val="Hipervnculo"/>
            <w:rFonts w:ascii="Times New Roman" w:hAnsi="Times New Roman" w:cs="Times New Roman"/>
            <w:noProof/>
          </w:rPr>
          <w:t>Tabla N° 5. Tabla de número de brotes, tasa de velocidad de multiplicación y coeficiente de multiplicación del tratamiento 3.</w:t>
        </w:r>
        <w:r w:rsidR="005029FB" w:rsidRPr="005029FB">
          <w:rPr>
            <w:rFonts w:ascii="Times New Roman" w:hAnsi="Times New Roman" w:cs="Times New Roman"/>
            <w:noProof/>
            <w:webHidden/>
          </w:rPr>
          <w:tab/>
        </w:r>
        <w:r w:rsidR="005029FB" w:rsidRPr="005029FB">
          <w:rPr>
            <w:rFonts w:ascii="Times New Roman" w:hAnsi="Times New Roman" w:cs="Times New Roman"/>
            <w:noProof/>
            <w:webHidden/>
          </w:rPr>
          <w:fldChar w:fldCharType="begin"/>
        </w:r>
        <w:r w:rsidR="005029FB" w:rsidRPr="005029FB">
          <w:rPr>
            <w:rFonts w:ascii="Times New Roman" w:hAnsi="Times New Roman" w:cs="Times New Roman"/>
            <w:noProof/>
            <w:webHidden/>
          </w:rPr>
          <w:instrText xml:space="preserve"> PAGEREF _Toc72054374 \h </w:instrText>
        </w:r>
        <w:r w:rsidR="005029FB" w:rsidRPr="005029FB">
          <w:rPr>
            <w:rFonts w:ascii="Times New Roman" w:hAnsi="Times New Roman" w:cs="Times New Roman"/>
            <w:noProof/>
            <w:webHidden/>
          </w:rPr>
        </w:r>
        <w:r w:rsidR="005029FB" w:rsidRPr="005029FB">
          <w:rPr>
            <w:rFonts w:ascii="Times New Roman" w:hAnsi="Times New Roman" w:cs="Times New Roman"/>
            <w:noProof/>
            <w:webHidden/>
          </w:rPr>
          <w:fldChar w:fldCharType="separate"/>
        </w:r>
        <w:r w:rsidR="005029FB" w:rsidRPr="005029FB">
          <w:rPr>
            <w:rFonts w:ascii="Times New Roman" w:hAnsi="Times New Roman" w:cs="Times New Roman"/>
            <w:noProof/>
            <w:webHidden/>
          </w:rPr>
          <w:t>51</w:t>
        </w:r>
        <w:r w:rsidR="005029FB" w:rsidRPr="005029FB">
          <w:rPr>
            <w:rFonts w:ascii="Times New Roman" w:hAnsi="Times New Roman" w:cs="Times New Roman"/>
            <w:noProof/>
            <w:webHidden/>
          </w:rPr>
          <w:fldChar w:fldCharType="end"/>
        </w:r>
      </w:hyperlink>
    </w:p>
    <w:p w14:paraId="75B44007" w14:textId="1B243B36" w:rsidR="005029FB" w:rsidRPr="005029FB" w:rsidRDefault="00423470">
      <w:pPr>
        <w:pStyle w:val="TDC1"/>
        <w:tabs>
          <w:tab w:val="right" w:leader="dot" w:pos="9016"/>
        </w:tabs>
        <w:rPr>
          <w:rFonts w:ascii="Times New Roman" w:eastAsiaTheme="minorEastAsia" w:hAnsi="Times New Roman" w:cs="Times New Roman"/>
          <w:noProof/>
          <w:sz w:val="22"/>
          <w:lang w:val="es-PE" w:eastAsia="es-PE"/>
        </w:rPr>
      </w:pPr>
      <w:hyperlink w:anchor="_Toc72054375" w:history="1">
        <w:r w:rsidR="005029FB" w:rsidRPr="005029FB">
          <w:rPr>
            <w:rStyle w:val="Hipervnculo"/>
            <w:rFonts w:ascii="Times New Roman" w:hAnsi="Times New Roman" w:cs="Times New Roman"/>
            <w:noProof/>
          </w:rPr>
          <w:t>Tabla N° 6. Tabla de número de brotes, tasa de velocidad de multiplicación y coeficiente de multiplicación del tratamiento 4.</w:t>
        </w:r>
        <w:r w:rsidR="005029FB" w:rsidRPr="005029FB">
          <w:rPr>
            <w:rFonts w:ascii="Times New Roman" w:hAnsi="Times New Roman" w:cs="Times New Roman"/>
            <w:noProof/>
            <w:webHidden/>
          </w:rPr>
          <w:tab/>
        </w:r>
        <w:r w:rsidR="005029FB" w:rsidRPr="005029FB">
          <w:rPr>
            <w:rFonts w:ascii="Times New Roman" w:hAnsi="Times New Roman" w:cs="Times New Roman"/>
            <w:noProof/>
            <w:webHidden/>
          </w:rPr>
          <w:fldChar w:fldCharType="begin"/>
        </w:r>
        <w:r w:rsidR="005029FB" w:rsidRPr="005029FB">
          <w:rPr>
            <w:rFonts w:ascii="Times New Roman" w:hAnsi="Times New Roman" w:cs="Times New Roman"/>
            <w:noProof/>
            <w:webHidden/>
          </w:rPr>
          <w:instrText xml:space="preserve"> PAGEREF _Toc72054375 \h </w:instrText>
        </w:r>
        <w:r w:rsidR="005029FB" w:rsidRPr="005029FB">
          <w:rPr>
            <w:rFonts w:ascii="Times New Roman" w:hAnsi="Times New Roman" w:cs="Times New Roman"/>
            <w:noProof/>
            <w:webHidden/>
          </w:rPr>
        </w:r>
        <w:r w:rsidR="005029FB" w:rsidRPr="005029FB">
          <w:rPr>
            <w:rFonts w:ascii="Times New Roman" w:hAnsi="Times New Roman" w:cs="Times New Roman"/>
            <w:noProof/>
            <w:webHidden/>
          </w:rPr>
          <w:fldChar w:fldCharType="separate"/>
        </w:r>
        <w:r w:rsidR="005029FB" w:rsidRPr="005029FB">
          <w:rPr>
            <w:rFonts w:ascii="Times New Roman" w:hAnsi="Times New Roman" w:cs="Times New Roman"/>
            <w:noProof/>
            <w:webHidden/>
          </w:rPr>
          <w:t>51</w:t>
        </w:r>
        <w:r w:rsidR="005029FB" w:rsidRPr="005029FB">
          <w:rPr>
            <w:rFonts w:ascii="Times New Roman" w:hAnsi="Times New Roman" w:cs="Times New Roman"/>
            <w:noProof/>
            <w:webHidden/>
          </w:rPr>
          <w:fldChar w:fldCharType="end"/>
        </w:r>
      </w:hyperlink>
    </w:p>
    <w:p w14:paraId="1F0937B1" w14:textId="3546B9CB" w:rsidR="005029FB" w:rsidRPr="005029FB" w:rsidRDefault="00423470">
      <w:pPr>
        <w:pStyle w:val="TDC1"/>
        <w:tabs>
          <w:tab w:val="right" w:leader="dot" w:pos="9016"/>
        </w:tabs>
        <w:rPr>
          <w:rFonts w:ascii="Times New Roman" w:eastAsiaTheme="minorEastAsia" w:hAnsi="Times New Roman" w:cs="Times New Roman"/>
          <w:noProof/>
          <w:sz w:val="22"/>
          <w:lang w:val="es-PE" w:eastAsia="es-PE"/>
        </w:rPr>
      </w:pPr>
      <w:hyperlink w:anchor="_Toc72054376" w:history="1">
        <w:r w:rsidR="005029FB" w:rsidRPr="005029FB">
          <w:rPr>
            <w:rStyle w:val="Hipervnculo"/>
            <w:rFonts w:ascii="Times New Roman" w:hAnsi="Times New Roman" w:cs="Times New Roman"/>
            <w:noProof/>
          </w:rPr>
          <w:t>Tabla N° 7. Tabla de número de brotes, tasa de velocidad de multiplicación y coeficiente de multiplicación del tratamiento 5.</w:t>
        </w:r>
        <w:r w:rsidR="005029FB" w:rsidRPr="005029FB">
          <w:rPr>
            <w:rFonts w:ascii="Times New Roman" w:hAnsi="Times New Roman" w:cs="Times New Roman"/>
            <w:noProof/>
            <w:webHidden/>
          </w:rPr>
          <w:tab/>
        </w:r>
        <w:r w:rsidR="005029FB" w:rsidRPr="005029FB">
          <w:rPr>
            <w:rFonts w:ascii="Times New Roman" w:hAnsi="Times New Roman" w:cs="Times New Roman"/>
            <w:noProof/>
            <w:webHidden/>
          </w:rPr>
          <w:fldChar w:fldCharType="begin"/>
        </w:r>
        <w:r w:rsidR="005029FB" w:rsidRPr="005029FB">
          <w:rPr>
            <w:rFonts w:ascii="Times New Roman" w:hAnsi="Times New Roman" w:cs="Times New Roman"/>
            <w:noProof/>
            <w:webHidden/>
          </w:rPr>
          <w:instrText xml:space="preserve"> PAGEREF _Toc72054376 \h </w:instrText>
        </w:r>
        <w:r w:rsidR="005029FB" w:rsidRPr="005029FB">
          <w:rPr>
            <w:rFonts w:ascii="Times New Roman" w:hAnsi="Times New Roman" w:cs="Times New Roman"/>
            <w:noProof/>
            <w:webHidden/>
          </w:rPr>
        </w:r>
        <w:r w:rsidR="005029FB" w:rsidRPr="005029FB">
          <w:rPr>
            <w:rFonts w:ascii="Times New Roman" w:hAnsi="Times New Roman" w:cs="Times New Roman"/>
            <w:noProof/>
            <w:webHidden/>
          </w:rPr>
          <w:fldChar w:fldCharType="separate"/>
        </w:r>
        <w:r w:rsidR="005029FB" w:rsidRPr="005029FB">
          <w:rPr>
            <w:rFonts w:ascii="Times New Roman" w:hAnsi="Times New Roman" w:cs="Times New Roman"/>
            <w:noProof/>
            <w:webHidden/>
          </w:rPr>
          <w:t>51</w:t>
        </w:r>
        <w:r w:rsidR="005029FB" w:rsidRPr="005029FB">
          <w:rPr>
            <w:rFonts w:ascii="Times New Roman" w:hAnsi="Times New Roman" w:cs="Times New Roman"/>
            <w:noProof/>
            <w:webHidden/>
          </w:rPr>
          <w:fldChar w:fldCharType="end"/>
        </w:r>
      </w:hyperlink>
    </w:p>
    <w:p w14:paraId="3FAA518D" w14:textId="7ABB4EF8" w:rsidR="005029FB" w:rsidRPr="005029FB" w:rsidRDefault="00423470">
      <w:pPr>
        <w:pStyle w:val="TDC1"/>
        <w:tabs>
          <w:tab w:val="right" w:leader="dot" w:pos="9016"/>
        </w:tabs>
        <w:rPr>
          <w:rFonts w:ascii="Times New Roman" w:eastAsiaTheme="minorEastAsia" w:hAnsi="Times New Roman" w:cs="Times New Roman"/>
          <w:noProof/>
          <w:sz w:val="22"/>
          <w:lang w:val="es-PE" w:eastAsia="es-PE"/>
        </w:rPr>
      </w:pPr>
      <w:hyperlink w:anchor="_Toc72054377" w:history="1">
        <w:r w:rsidR="005029FB" w:rsidRPr="005029FB">
          <w:rPr>
            <w:rStyle w:val="Hipervnculo"/>
            <w:rFonts w:ascii="Times New Roman" w:hAnsi="Times New Roman" w:cs="Times New Roman"/>
            <w:noProof/>
          </w:rPr>
          <w:t>Tabla N° 8. Tabla de número de brotes, tasa de velocidad de multiplicación y coeficiente de multiplicación del tratamiento 6.</w:t>
        </w:r>
        <w:r w:rsidR="005029FB" w:rsidRPr="005029FB">
          <w:rPr>
            <w:rFonts w:ascii="Times New Roman" w:hAnsi="Times New Roman" w:cs="Times New Roman"/>
            <w:noProof/>
            <w:webHidden/>
          </w:rPr>
          <w:tab/>
        </w:r>
        <w:r w:rsidR="005029FB" w:rsidRPr="005029FB">
          <w:rPr>
            <w:rFonts w:ascii="Times New Roman" w:hAnsi="Times New Roman" w:cs="Times New Roman"/>
            <w:noProof/>
            <w:webHidden/>
          </w:rPr>
          <w:fldChar w:fldCharType="begin"/>
        </w:r>
        <w:r w:rsidR="005029FB" w:rsidRPr="005029FB">
          <w:rPr>
            <w:rFonts w:ascii="Times New Roman" w:hAnsi="Times New Roman" w:cs="Times New Roman"/>
            <w:noProof/>
            <w:webHidden/>
          </w:rPr>
          <w:instrText xml:space="preserve"> PAGEREF _Toc72054377 \h </w:instrText>
        </w:r>
        <w:r w:rsidR="005029FB" w:rsidRPr="005029FB">
          <w:rPr>
            <w:rFonts w:ascii="Times New Roman" w:hAnsi="Times New Roman" w:cs="Times New Roman"/>
            <w:noProof/>
            <w:webHidden/>
          </w:rPr>
        </w:r>
        <w:r w:rsidR="005029FB" w:rsidRPr="005029FB">
          <w:rPr>
            <w:rFonts w:ascii="Times New Roman" w:hAnsi="Times New Roman" w:cs="Times New Roman"/>
            <w:noProof/>
            <w:webHidden/>
          </w:rPr>
          <w:fldChar w:fldCharType="separate"/>
        </w:r>
        <w:r w:rsidR="005029FB" w:rsidRPr="005029FB">
          <w:rPr>
            <w:rFonts w:ascii="Times New Roman" w:hAnsi="Times New Roman" w:cs="Times New Roman"/>
            <w:noProof/>
            <w:webHidden/>
          </w:rPr>
          <w:t>52</w:t>
        </w:r>
        <w:r w:rsidR="005029FB" w:rsidRPr="005029FB">
          <w:rPr>
            <w:rFonts w:ascii="Times New Roman" w:hAnsi="Times New Roman" w:cs="Times New Roman"/>
            <w:noProof/>
            <w:webHidden/>
          </w:rPr>
          <w:fldChar w:fldCharType="end"/>
        </w:r>
      </w:hyperlink>
    </w:p>
    <w:p w14:paraId="0407564F" w14:textId="2E4A8E73" w:rsidR="005029FB" w:rsidRPr="005029FB" w:rsidRDefault="00423470">
      <w:pPr>
        <w:pStyle w:val="TDC1"/>
        <w:tabs>
          <w:tab w:val="right" w:leader="dot" w:pos="9016"/>
        </w:tabs>
        <w:rPr>
          <w:rFonts w:ascii="Times New Roman" w:eastAsiaTheme="minorEastAsia" w:hAnsi="Times New Roman" w:cs="Times New Roman"/>
          <w:noProof/>
          <w:sz w:val="22"/>
          <w:lang w:val="es-PE" w:eastAsia="es-PE"/>
        </w:rPr>
      </w:pPr>
      <w:hyperlink w:anchor="_Toc72054378" w:history="1">
        <w:r w:rsidR="005029FB" w:rsidRPr="005029FB">
          <w:rPr>
            <w:rStyle w:val="Hipervnculo"/>
            <w:rFonts w:ascii="Times New Roman" w:hAnsi="Times New Roman" w:cs="Times New Roman"/>
            <w:noProof/>
          </w:rPr>
          <w:t>Tabla N° 9. Tabla de número de brotes, tasa de velocidad de multiplicación y coeficiente de multiplicación del tratamiento 7.</w:t>
        </w:r>
        <w:r w:rsidR="005029FB" w:rsidRPr="005029FB">
          <w:rPr>
            <w:rFonts w:ascii="Times New Roman" w:hAnsi="Times New Roman" w:cs="Times New Roman"/>
            <w:noProof/>
            <w:webHidden/>
          </w:rPr>
          <w:tab/>
        </w:r>
        <w:r w:rsidR="005029FB" w:rsidRPr="005029FB">
          <w:rPr>
            <w:rFonts w:ascii="Times New Roman" w:hAnsi="Times New Roman" w:cs="Times New Roman"/>
            <w:noProof/>
            <w:webHidden/>
          </w:rPr>
          <w:fldChar w:fldCharType="begin"/>
        </w:r>
        <w:r w:rsidR="005029FB" w:rsidRPr="005029FB">
          <w:rPr>
            <w:rFonts w:ascii="Times New Roman" w:hAnsi="Times New Roman" w:cs="Times New Roman"/>
            <w:noProof/>
            <w:webHidden/>
          </w:rPr>
          <w:instrText xml:space="preserve"> PAGEREF _Toc72054378 \h </w:instrText>
        </w:r>
        <w:r w:rsidR="005029FB" w:rsidRPr="005029FB">
          <w:rPr>
            <w:rFonts w:ascii="Times New Roman" w:hAnsi="Times New Roman" w:cs="Times New Roman"/>
            <w:noProof/>
            <w:webHidden/>
          </w:rPr>
        </w:r>
        <w:r w:rsidR="005029FB" w:rsidRPr="005029FB">
          <w:rPr>
            <w:rFonts w:ascii="Times New Roman" w:hAnsi="Times New Roman" w:cs="Times New Roman"/>
            <w:noProof/>
            <w:webHidden/>
          </w:rPr>
          <w:fldChar w:fldCharType="separate"/>
        </w:r>
        <w:r w:rsidR="005029FB" w:rsidRPr="005029FB">
          <w:rPr>
            <w:rFonts w:ascii="Times New Roman" w:hAnsi="Times New Roman" w:cs="Times New Roman"/>
            <w:noProof/>
            <w:webHidden/>
          </w:rPr>
          <w:t>52</w:t>
        </w:r>
        <w:r w:rsidR="005029FB" w:rsidRPr="005029FB">
          <w:rPr>
            <w:rFonts w:ascii="Times New Roman" w:hAnsi="Times New Roman" w:cs="Times New Roman"/>
            <w:noProof/>
            <w:webHidden/>
          </w:rPr>
          <w:fldChar w:fldCharType="end"/>
        </w:r>
      </w:hyperlink>
    </w:p>
    <w:p w14:paraId="2886BE23" w14:textId="0C647B06" w:rsidR="005029FB" w:rsidRPr="005029FB" w:rsidRDefault="00423470">
      <w:pPr>
        <w:pStyle w:val="TDC1"/>
        <w:tabs>
          <w:tab w:val="right" w:leader="dot" w:pos="9016"/>
        </w:tabs>
        <w:rPr>
          <w:rFonts w:ascii="Times New Roman" w:eastAsiaTheme="minorEastAsia" w:hAnsi="Times New Roman" w:cs="Times New Roman"/>
          <w:noProof/>
          <w:sz w:val="22"/>
          <w:lang w:val="es-PE" w:eastAsia="es-PE"/>
        </w:rPr>
      </w:pPr>
      <w:hyperlink w:anchor="_Toc72054379" w:history="1">
        <w:r w:rsidR="005029FB" w:rsidRPr="005029FB">
          <w:rPr>
            <w:rStyle w:val="Hipervnculo"/>
            <w:rFonts w:ascii="Times New Roman" w:hAnsi="Times New Roman" w:cs="Times New Roman"/>
            <w:noProof/>
          </w:rPr>
          <w:t>Tabla N° 10. Tabla de número de brotes, tasa de velocidad de multiplicación y coeficiente de multiplicación del tratamiento 8.</w:t>
        </w:r>
        <w:r w:rsidR="005029FB" w:rsidRPr="005029FB">
          <w:rPr>
            <w:rFonts w:ascii="Times New Roman" w:hAnsi="Times New Roman" w:cs="Times New Roman"/>
            <w:noProof/>
            <w:webHidden/>
          </w:rPr>
          <w:tab/>
        </w:r>
        <w:r w:rsidR="005029FB" w:rsidRPr="005029FB">
          <w:rPr>
            <w:rFonts w:ascii="Times New Roman" w:hAnsi="Times New Roman" w:cs="Times New Roman"/>
            <w:noProof/>
            <w:webHidden/>
          </w:rPr>
          <w:fldChar w:fldCharType="begin"/>
        </w:r>
        <w:r w:rsidR="005029FB" w:rsidRPr="005029FB">
          <w:rPr>
            <w:rFonts w:ascii="Times New Roman" w:hAnsi="Times New Roman" w:cs="Times New Roman"/>
            <w:noProof/>
            <w:webHidden/>
          </w:rPr>
          <w:instrText xml:space="preserve"> PAGEREF _Toc72054379 \h </w:instrText>
        </w:r>
        <w:r w:rsidR="005029FB" w:rsidRPr="005029FB">
          <w:rPr>
            <w:rFonts w:ascii="Times New Roman" w:hAnsi="Times New Roman" w:cs="Times New Roman"/>
            <w:noProof/>
            <w:webHidden/>
          </w:rPr>
        </w:r>
        <w:r w:rsidR="005029FB" w:rsidRPr="005029FB">
          <w:rPr>
            <w:rFonts w:ascii="Times New Roman" w:hAnsi="Times New Roman" w:cs="Times New Roman"/>
            <w:noProof/>
            <w:webHidden/>
          </w:rPr>
          <w:fldChar w:fldCharType="separate"/>
        </w:r>
        <w:r w:rsidR="005029FB" w:rsidRPr="005029FB">
          <w:rPr>
            <w:rFonts w:ascii="Times New Roman" w:hAnsi="Times New Roman" w:cs="Times New Roman"/>
            <w:noProof/>
            <w:webHidden/>
          </w:rPr>
          <w:t>52</w:t>
        </w:r>
        <w:r w:rsidR="005029FB" w:rsidRPr="005029FB">
          <w:rPr>
            <w:rFonts w:ascii="Times New Roman" w:hAnsi="Times New Roman" w:cs="Times New Roman"/>
            <w:noProof/>
            <w:webHidden/>
          </w:rPr>
          <w:fldChar w:fldCharType="end"/>
        </w:r>
      </w:hyperlink>
    </w:p>
    <w:p w14:paraId="54390959" w14:textId="4EFA607C" w:rsidR="005029FB" w:rsidRPr="005029FB" w:rsidRDefault="00423470">
      <w:pPr>
        <w:pStyle w:val="TDC1"/>
        <w:tabs>
          <w:tab w:val="right" w:leader="dot" w:pos="9016"/>
        </w:tabs>
        <w:rPr>
          <w:rFonts w:ascii="Times New Roman" w:eastAsiaTheme="minorEastAsia" w:hAnsi="Times New Roman" w:cs="Times New Roman"/>
          <w:noProof/>
          <w:sz w:val="22"/>
          <w:lang w:val="es-PE" w:eastAsia="es-PE"/>
        </w:rPr>
      </w:pPr>
      <w:hyperlink w:anchor="_Toc72054380" w:history="1">
        <w:r w:rsidR="005029FB" w:rsidRPr="005029FB">
          <w:rPr>
            <w:rStyle w:val="Hipervnculo"/>
            <w:rFonts w:ascii="Times New Roman" w:hAnsi="Times New Roman" w:cs="Times New Roman"/>
            <w:noProof/>
          </w:rPr>
          <w:t>Tabla N° 11. Tabla de número de brotes, tasa de velocidad de multiplicación y coeficiente de multiplicación del tratamiento 9.</w:t>
        </w:r>
        <w:r w:rsidR="005029FB" w:rsidRPr="005029FB">
          <w:rPr>
            <w:rFonts w:ascii="Times New Roman" w:hAnsi="Times New Roman" w:cs="Times New Roman"/>
            <w:noProof/>
            <w:webHidden/>
          </w:rPr>
          <w:tab/>
        </w:r>
        <w:r w:rsidR="005029FB" w:rsidRPr="005029FB">
          <w:rPr>
            <w:rFonts w:ascii="Times New Roman" w:hAnsi="Times New Roman" w:cs="Times New Roman"/>
            <w:noProof/>
            <w:webHidden/>
          </w:rPr>
          <w:fldChar w:fldCharType="begin"/>
        </w:r>
        <w:r w:rsidR="005029FB" w:rsidRPr="005029FB">
          <w:rPr>
            <w:rFonts w:ascii="Times New Roman" w:hAnsi="Times New Roman" w:cs="Times New Roman"/>
            <w:noProof/>
            <w:webHidden/>
          </w:rPr>
          <w:instrText xml:space="preserve"> PAGEREF _Toc72054380 \h </w:instrText>
        </w:r>
        <w:r w:rsidR="005029FB" w:rsidRPr="005029FB">
          <w:rPr>
            <w:rFonts w:ascii="Times New Roman" w:hAnsi="Times New Roman" w:cs="Times New Roman"/>
            <w:noProof/>
            <w:webHidden/>
          </w:rPr>
        </w:r>
        <w:r w:rsidR="005029FB" w:rsidRPr="005029FB">
          <w:rPr>
            <w:rFonts w:ascii="Times New Roman" w:hAnsi="Times New Roman" w:cs="Times New Roman"/>
            <w:noProof/>
            <w:webHidden/>
          </w:rPr>
          <w:fldChar w:fldCharType="separate"/>
        </w:r>
        <w:r w:rsidR="005029FB" w:rsidRPr="005029FB">
          <w:rPr>
            <w:rFonts w:ascii="Times New Roman" w:hAnsi="Times New Roman" w:cs="Times New Roman"/>
            <w:noProof/>
            <w:webHidden/>
          </w:rPr>
          <w:t>52</w:t>
        </w:r>
        <w:r w:rsidR="005029FB" w:rsidRPr="005029FB">
          <w:rPr>
            <w:rFonts w:ascii="Times New Roman" w:hAnsi="Times New Roman" w:cs="Times New Roman"/>
            <w:noProof/>
            <w:webHidden/>
          </w:rPr>
          <w:fldChar w:fldCharType="end"/>
        </w:r>
      </w:hyperlink>
    </w:p>
    <w:p w14:paraId="2B2883DC" w14:textId="7B2044BF" w:rsidR="005029FB" w:rsidRPr="005029FB" w:rsidRDefault="00423470">
      <w:pPr>
        <w:pStyle w:val="TDC1"/>
        <w:tabs>
          <w:tab w:val="right" w:leader="dot" w:pos="9016"/>
        </w:tabs>
        <w:rPr>
          <w:rFonts w:ascii="Times New Roman" w:eastAsiaTheme="minorEastAsia" w:hAnsi="Times New Roman" w:cs="Times New Roman"/>
          <w:noProof/>
          <w:sz w:val="22"/>
          <w:lang w:val="es-PE" w:eastAsia="es-PE"/>
        </w:rPr>
      </w:pPr>
      <w:hyperlink w:anchor="_Toc72054381" w:history="1">
        <w:r w:rsidR="005029FB" w:rsidRPr="005029FB">
          <w:rPr>
            <w:rStyle w:val="Hipervnculo"/>
            <w:rFonts w:ascii="Times New Roman" w:hAnsi="Times New Roman" w:cs="Times New Roman"/>
            <w:noProof/>
          </w:rPr>
          <w:t>Tabla N° 12. Componentes del medio Murashigue y Skoog 1962 (MS).</w:t>
        </w:r>
        <w:r w:rsidR="005029FB" w:rsidRPr="005029FB">
          <w:rPr>
            <w:rFonts w:ascii="Times New Roman" w:hAnsi="Times New Roman" w:cs="Times New Roman"/>
            <w:noProof/>
            <w:webHidden/>
          </w:rPr>
          <w:tab/>
        </w:r>
        <w:r w:rsidR="005029FB" w:rsidRPr="005029FB">
          <w:rPr>
            <w:rFonts w:ascii="Times New Roman" w:hAnsi="Times New Roman" w:cs="Times New Roman"/>
            <w:noProof/>
            <w:webHidden/>
          </w:rPr>
          <w:fldChar w:fldCharType="begin"/>
        </w:r>
        <w:r w:rsidR="005029FB" w:rsidRPr="005029FB">
          <w:rPr>
            <w:rFonts w:ascii="Times New Roman" w:hAnsi="Times New Roman" w:cs="Times New Roman"/>
            <w:noProof/>
            <w:webHidden/>
          </w:rPr>
          <w:instrText xml:space="preserve"> PAGEREF _Toc72054381 \h </w:instrText>
        </w:r>
        <w:r w:rsidR="005029FB" w:rsidRPr="005029FB">
          <w:rPr>
            <w:rFonts w:ascii="Times New Roman" w:hAnsi="Times New Roman" w:cs="Times New Roman"/>
            <w:noProof/>
            <w:webHidden/>
          </w:rPr>
        </w:r>
        <w:r w:rsidR="005029FB" w:rsidRPr="005029FB">
          <w:rPr>
            <w:rFonts w:ascii="Times New Roman" w:hAnsi="Times New Roman" w:cs="Times New Roman"/>
            <w:noProof/>
            <w:webHidden/>
          </w:rPr>
          <w:fldChar w:fldCharType="separate"/>
        </w:r>
        <w:r w:rsidR="005029FB" w:rsidRPr="005029FB">
          <w:rPr>
            <w:rFonts w:ascii="Times New Roman" w:hAnsi="Times New Roman" w:cs="Times New Roman"/>
            <w:noProof/>
            <w:webHidden/>
          </w:rPr>
          <w:t>53</w:t>
        </w:r>
        <w:r w:rsidR="005029FB" w:rsidRPr="005029FB">
          <w:rPr>
            <w:rFonts w:ascii="Times New Roman" w:hAnsi="Times New Roman" w:cs="Times New Roman"/>
            <w:noProof/>
            <w:webHidden/>
          </w:rPr>
          <w:fldChar w:fldCharType="end"/>
        </w:r>
      </w:hyperlink>
    </w:p>
    <w:p w14:paraId="4C57514F" w14:textId="163D771A" w:rsidR="005029FB" w:rsidRPr="005029FB" w:rsidRDefault="00423470">
      <w:pPr>
        <w:pStyle w:val="TDC1"/>
        <w:tabs>
          <w:tab w:val="right" w:leader="dot" w:pos="9016"/>
        </w:tabs>
        <w:rPr>
          <w:rFonts w:ascii="Times New Roman" w:eastAsiaTheme="minorEastAsia" w:hAnsi="Times New Roman" w:cs="Times New Roman"/>
          <w:noProof/>
          <w:sz w:val="22"/>
          <w:lang w:val="es-PE" w:eastAsia="es-PE"/>
        </w:rPr>
      </w:pPr>
      <w:hyperlink w:anchor="_Toc72054382" w:history="1">
        <w:r w:rsidR="005029FB" w:rsidRPr="005029FB">
          <w:rPr>
            <w:rStyle w:val="Hipervnculo"/>
            <w:rFonts w:ascii="Times New Roman" w:hAnsi="Times New Roman" w:cs="Times New Roman"/>
            <w:noProof/>
          </w:rPr>
          <w:t>Tabla N° 13. Prueba de normalidad de Shapiro-Wilk: Número de brotes.</w:t>
        </w:r>
        <w:r w:rsidR="005029FB" w:rsidRPr="005029FB">
          <w:rPr>
            <w:rFonts w:ascii="Times New Roman" w:hAnsi="Times New Roman" w:cs="Times New Roman"/>
            <w:noProof/>
            <w:webHidden/>
          </w:rPr>
          <w:tab/>
        </w:r>
        <w:r w:rsidR="005029FB" w:rsidRPr="005029FB">
          <w:rPr>
            <w:rFonts w:ascii="Times New Roman" w:hAnsi="Times New Roman" w:cs="Times New Roman"/>
            <w:noProof/>
            <w:webHidden/>
          </w:rPr>
          <w:fldChar w:fldCharType="begin"/>
        </w:r>
        <w:r w:rsidR="005029FB" w:rsidRPr="005029FB">
          <w:rPr>
            <w:rFonts w:ascii="Times New Roman" w:hAnsi="Times New Roman" w:cs="Times New Roman"/>
            <w:noProof/>
            <w:webHidden/>
          </w:rPr>
          <w:instrText xml:space="preserve"> PAGEREF _Toc72054382 \h </w:instrText>
        </w:r>
        <w:r w:rsidR="005029FB" w:rsidRPr="005029FB">
          <w:rPr>
            <w:rFonts w:ascii="Times New Roman" w:hAnsi="Times New Roman" w:cs="Times New Roman"/>
            <w:noProof/>
            <w:webHidden/>
          </w:rPr>
        </w:r>
        <w:r w:rsidR="005029FB" w:rsidRPr="005029FB">
          <w:rPr>
            <w:rFonts w:ascii="Times New Roman" w:hAnsi="Times New Roman" w:cs="Times New Roman"/>
            <w:noProof/>
            <w:webHidden/>
          </w:rPr>
          <w:fldChar w:fldCharType="separate"/>
        </w:r>
        <w:r w:rsidR="005029FB" w:rsidRPr="005029FB">
          <w:rPr>
            <w:rFonts w:ascii="Times New Roman" w:hAnsi="Times New Roman" w:cs="Times New Roman"/>
            <w:noProof/>
            <w:webHidden/>
          </w:rPr>
          <w:t>53</w:t>
        </w:r>
        <w:r w:rsidR="005029FB" w:rsidRPr="005029FB">
          <w:rPr>
            <w:rFonts w:ascii="Times New Roman" w:hAnsi="Times New Roman" w:cs="Times New Roman"/>
            <w:noProof/>
            <w:webHidden/>
          </w:rPr>
          <w:fldChar w:fldCharType="end"/>
        </w:r>
      </w:hyperlink>
    </w:p>
    <w:p w14:paraId="4CD71AFD" w14:textId="570AA4D5" w:rsidR="005029FB" w:rsidRPr="005029FB" w:rsidRDefault="00423470">
      <w:pPr>
        <w:pStyle w:val="TDC1"/>
        <w:tabs>
          <w:tab w:val="right" w:leader="dot" w:pos="9016"/>
        </w:tabs>
        <w:rPr>
          <w:rFonts w:ascii="Times New Roman" w:eastAsiaTheme="minorEastAsia" w:hAnsi="Times New Roman" w:cs="Times New Roman"/>
          <w:noProof/>
          <w:sz w:val="22"/>
          <w:lang w:val="es-PE" w:eastAsia="es-PE"/>
        </w:rPr>
      </w:pPr>
      <w:hyperlink w:anchor="_Toc72054383" w:history="1">
        <w:r w:rsidR="005029FB" w:rsidRPr="005029FB">
          <w:rPr>
            <w:rStyle w:val="Hipervnculo"/>
            <w:rFonts w:ascii="Times New Roman" w:hAnsi="Times New Roman" w:cs="Times New Roman"/>
            <w:noProof/>
          </w:rPr>
          <w:t>Tabla N° 14. ANOVA de los tratamientos respecto al número de brotes.</w:t>
        </w:r>
        <w:r w:rsidR="005029FB" w:rsidRPr="005029FB">
          <w:rPr>
            <w:rFonts w:ascii="Times New Roman" w:hAnsi="Times New Roman" w:cs="Times New Roman"/>
            <w:noProof/>
            <w:webHidden/>
          </w:rPr>
          <w:tab/>
        </w:r>
        <w:r w:rsidR="005029FB" w:rsidRPr="005029FB">
          <w:rPr>
            <w:rFonts w:ascii="Times New Roman" w:hAnsi="Times New Roman" w:cs="Times New Roman"/>
            <w:noProof/>
            <w:webHidden/>
          </w:rPr>
          <w:fldChar w:fldCharType="begin"/>
        </w:r>
        <w:r w:rsidR="005029FB" w:rsidRPr="005029FB">
          <w:rPr>
            <w:rFonts w:ascii="Times New Roman" w:hAnsi="Times New Roman" w:cs="Times New Roman"/>
            <w:noProof/>
            <w:webHidden/>
          </w:rPr>
          <w:instrText xml:space="preserve"> PAGEREF _Toc72054383 \h </w:instrText>
        </w:r>
        <w:r w:rsidR="005029FB" w:rsidRPr="005029FB">
          <w:rPr>
            <w:rFonts w:ascii="Times New Roman" w:hAnsi="Times New Roman" w:cs="Times New Roman"/>
            <w:noProof/>
            <w:webHidden/>
          </w:rPr>
        </w:r>
        <w:r w:rsidR="005029FB" w:rsidRPr="005029FB">
          <w:rPr>
            <w:rFonts w:ascii="Times New Roman" w:hAnsi="Times New Roman" w:cs="Times New Roman"/>
            <w:noProof/>
            <w:webHidden/>
          </w:rPr>
          <w:fldChar w:fldCharType="separate"/>
        </w:r>
        <w:r w:rsidR="005029FB" w:rsidRPr="005029FB">
          <w:rPr>
            <w:rFonts w:ascii="Times New Roman" w:hAnsi="Times New Roman" w:cs="Times New Roman"/>
            <w:noProof/>
            <w:webHidden/>
          </w:rPr>
          <w:t>54</w:t>
        </w:r>
        <w:r w:rsidR="005029FB" w:rsidRPr="005029FB">
          <w:rPr>
            <w:rFonts w:ascii="Times New Roman" w:hAnsi="Times New Roman" w:cs="Times New Roman"/>
            <w:noProof/>
            <w:webHidden/>
          </w:rPr>
          <w:fldChar w:fldCharType="end"/>
        </w:r>
      </w:hyperlink>
    </w:p>
    <w:p w14:paraId="73334D33" w14:textId="10C13FFD" w:rsidR="005029FB" w:rsidRPr="005029FB" w:rsidRDefault="00423470">
      <w:pPr>
        <w:pStyle w:val="TDC1"/>
        <w:tabs>
          <w:tab w:val="right" w:leader="dot" w:pos="9016"/>
        </w:tabs>
        <w:rPr>
          <w:rFonts w:ascii="Times New Roman" w:eastAsiaTheme="minorEastAsia" w:hAnsi="Times New Roman" w:cs="Times New Roman"/>
          <w:noProof/>
          <w:sz w:val="22"/>
          <w:lang w:val="es-PE" w:eastAsia="es-PE"/>
        </w:rPr>
      </w:pPr>
      <w:hyperlink w:anchor="_Toc72054384" w:history="1">
        <w:r w:rsidR="005029FB" w:rsidRPr="005029FB">
          <w:rPr>
            <w:rStyle w:val="Hipervnculo"/>
            <w:rFonts w:ascii="Times New Roman" w:hAnsi="Times New Roman" w:cs="Times New Roman"/>
            <w:noProof/>
          </w:rPr>
          <w:t>Tabla N° 15. Prueba de Tukey para la separación de medias en el número de brotes.</w:t>
        </w:r>
        <w:r w:rsidR="005029FB" w:rsidRPr="005029FB">
          <w:rPr>
            <w:rFonts w:ascii="Times New Roman" w:hAnsi="Times New Roman" w:cs="Times New Roman"/>
            <w:noProof/>
            <w:webHidden/>
          </w:rPr>
          <w:tab/>
        </w:r>
        <w:r w:rsidR="005029FB" w:rsidRPr="005029FB">
          <w:rPr>
            <w:rFonts w:ascii="Times New Roman" w:hAnsi="Times New Roman" w:cs="Times New Roman"/>
            <w:noProof/>
            <w:webHidden/>
          </w:rPr>
          <w:fldChar w:fldCharType="begin"/>
        </w:r>
        <w:r w:rsidR="005029FB" w:rsidRPr="005029FB">
          <w:rPr>
            <w:rFonts w:ascii="Times New Roman" w:hAnsi="Times New Roman" w:cs="Times New Roman"/>
            <w:noProof/>
            <w:webHidden/>
          </w:rPr>
          <w:instrText xml:space="preserve"> PAGEREF _Toc72054384 \h </w:instrText>
        </w:r>
        <w:r w:rsidR="005029FB" w:rsidRPr="005029FB">
          <w:rPr>
            <w:rFonts w:ascii="Times New Roman" w:hAnsi="Times New Roman" w:cs="Times New Roman"/>
            <w:noProof/>
            <w:webHidden/>
          </w:rPr>
        </w:r>
        <w:r w:rsidR="005029FB" w:rsidRPr="005029FB">
          <w:rPr>
            <w:rFonts w:ascii="Times New Roman" w:hAnsi="Times New Roman" w:cs="Times New Roman"/>
            <w:noProof/>
            <w:webHidden/>
          </w:rPr>
          <w:fldChar w:fldCharType="separate"/>
        </w:r>
        <w:r w:rsidR="005029FB" w:rsidRPr="005029FB">
          <w:rPr>
            <w:rFonts w:ascii="Times New Roman" w:hAnsi="Times New Roman" w:cs="Times New Roman"/>
            <w:noProof/>
            <w:webHidden/>
          </w:rPr>
          <w:t>54</w:t>
        </w:r>
        <w:r w:rsidR="005029FB" w:rsidRPr="005029FB">
          <w:rPr>
            <w:rFonts w:ascii="Times New Roman" w:hAnsi="Times New Roman" w:cs="Times New Roman"/>
            <w:noProof/>
            <w:webHidden/>
          </w:rPr>
          <w:fldChar w:fldCharType="end"/>
        </w:r>
      </w:hyperlink>
    </w:p>
    <w:p w14:paraId="12258FF2" w14:textId="2656A740" w:rsidR="005029FB" w:rsidRPr="005029FB" w:rsidRDefault="00423470">
      <w:pPr>
        <w:pStyle w:val="TDC1"/>
        <w:tabs>
          <w:tab w:val="right" w:leader="dot" w:pos="9016"/>
        </w:tabs>
        <w:rPr>
          <w:rFonts w:ascii="Times New Roman" w:eastAsiaTheme="minorEastAsia" w:hAnsi="Times New Roman" w:cs="Times New Roman"/>
          <w:noProof/>
          <w:sz w:val="22"/>
          <w:lang w:val="es-PE" w:eastAsia="es-PE"/>
        </w:rPr>
      </w:pPr>
      <w:hyperlink w:anchor="_Toc72054385" w:history="1">
        <w:r w:rsidR="005029FB" w:rsidRPr="005029FB">
          <w:rPr>
            <w:rStyle w:val="Hipervnculo"/>
            <w:rFonts w:ascii="Times New Roman" w:hAnsi="Times New Roman" w:cs="Times New Roman"/>
            <w:noProof/>
          </w:rPr>
          <w:t>Tabla N° 16. Prueba de normalidad de Shapiro-Wilk: Tasa de velocidad de multiplicación.</w:t>
        </w:r>
        <w:r w:rsidR="005029FB" w:rsidRPr="005029FB">
          <w:rPr>
            <w:rFonts w:ascii="Times New Roman" w:hAnsi="Times New Roman" w:cs="Times New Roman"/>
            <w:noProof/>
            <w:webHidden/>
          </w:rPr>
          <w:tab/>
        </w:r>
        <w:r w:rsidR="005029FB" w:rsidRPr="005029FB">
          <w:rPr>
            <w:rFonts w:ascii="Times New Roman" w:hAnsi="Times New Roman" w:cs="Times New Roman"/>
            <w:noProof/>
            <w:webHidden/>
          </w:rPr>
          <w:fldChar w:fldCharType="begin"/>
        </w:r>
        <w:r w:rsidR="005029FB" w:rsidRPr="005029FB">
          <w:rPr>
            <w:rFonts w:ascii="Times New Roman" w:hAnsi="Times New Roman" w:cs="Times New Roman"/>
            <w:noProof/>
            <w:webHidden/>
          </w:rPr>
          <w:instrText xml:space="preserve"> PAGEREF _Toc72054385 \h </w:instrText>
        </w:r>
        <w:r w:rsidR="005029FB" w:rsidRPr="005029FB">
          <w:rPr>
            <w:rFonts w:ascii="Times New Roman" w:hAnsi="Times New Roman" w:cs="Times New Roman"/>
            <w:noProof/>
            <w:webHidden/>
          </w:rPr>
        </w:r>
        <w:r w:rsidR="005029FB" w:rsidRPr="005029FB">
          <w:rPr>
            <w:rFonts w:ascii="Times New Roman" w:hAnsi="Times New Roman" w:cs="Times New Roman"/>
            <w:noProof/>
            <w:webHidden/>
          </w:rPr>
          <w:fldChar w:fldCharType="separate"/>
        </w:r>
        <w:r w:rsidR="005029FB" w:rsidRPr="005029FB">
          <w:rPr>
            <w:rFonts w:ascii="Times New Roman" w:hAnsi="Times New Roman" w:cs="Times New Roman"/>
            <w:noProof/>
            <w:webHidden/>
          </w:rPr>
          <w:t>55</w:t>
        </w:r>
        <w:r w:rsidR="005029FB" w:rsidRPr="005029FB">
          <w:rPr>
            <w:rFonts w:ascii="Times New Roman" w:hAnsi="Times New Roman" w:cs="Times New Roman"/>
            <w:noProof/>
            <w:webHidden/>
          </w:rPr>
          <w:fldChar w:fldCharType="end"/>
        </w:r>
      </w:hyperlink>
    </w:p>
    <w:p w14:paraId="460FF87A" w14:textId="304318CE" w:rsidR="005029FB" w:rsidRPr="005029FB" w:rsidRDefault="00423470">
      <w:pPr>
        <w:pStyle w:val="TDC1"/>
        <w:tabs>
          <w:tab w:val="right" w:leader="dot" w:pos="9016"/>
        </w:tabs>
        <w:rPr>
          <w:rFonts w:ascii="Times New Roman" w:eastAsiaTheme="minorEastAsia" w:hAnsi="Times New Roman" w:cs="Times New Roman"/>
          <w:noProof/>
          <w:sz w:val="22"/>
          <w:lang w:val="es-PE" w:eastAsia="es-PE"/>
        </w:rPr>
      </w:pPr>
      <w:hyperlink w:anchor="_Toc72054386" w:history="1">
        <w:r w:rsidR="005029FB" w:rsidRPr="005029FB">
          <w:rPr>
            <w:rStyle w:val="Hipervnculo"/>
            <w:rFonts w:ascii="Times New Roman" w:hAnsi="Times New Roman" w:cs="Times New Roman"/>
            <w:noProof/>
          </w:rPr>
          <w:t>Tabla N° 17. ANOVA de los tratamientos respecto a la tasa de velocidad de multiplicación.</w:t>
        </w:r>
        <w:r w:rsidR="005029FB" w:rsidRPr="005029FB">
          <w:rPr>
            <w:rFonts w:ascii="Times New Roman" w:hAnsi="Times New Roman" w:cs="Times New Roman"/>
            <w:noProof/>
            <w:webHidden/>
          </w:rPr>
          <w:tab/>
        </w:r>
        <w:r w:rsidR="005029FB" w:rsidRPr="005029FB">
          <w:rPr>
            <w:rFonts w:ascii="Times New Roman" w:hAnsi="Times New Roman" w:cs="Times New Roman"/>
            <w:noProof/>
            <w:webHidden/>
          </w:rPr>
          <w:fldChar w:fldCharType="begin"/>
        </w:r>
        <w:r w:rsidR="005029FB" w:rsidRPr="005029FB">
          <w:rPr>
            <w:rFonts w:ascii="Times New Roman" w:hAnsi="Times New Roman" w:cs="Times New Roman"/>
            <w:noProof/>
            <w:webHidden/>
          </w:rPr>
          <w:instrText xml:space="preserve"> PAGEREF _Toc72054386 \h </w:instrText>
        </w:r>
        <w:r w:rsidR="005029FB" w:rsidRPr="005029FB">
          <w:rPr>
            <w:rFonts w:ascii="Times New Roman" w:hAnsi="Times New Roman" w:cs="Times New Roman"/>
            <w:noProof/>
            <w:webHidden/>
          </w:rPr>
        </w:r>
        <w:r w:rsidR="005029FB" w:rsidRPr="005029FB">
          <w:rPr>
            <w:rFonts w:ascii="Times New Roman" w:hAnsi="Times New Roman" w:cs="Times New Roman"/>
            <w:noProof/>
            <w:webHidden/>
          </w:rPr>
          <w:fldChar w:fldCharType="separate"/>
        </w:r>
        <w:r w:rsidR="005029FB" w:rsidRPr="005029FB">
          <w:rPr>
            <w:rFonts w:ascii="Times New Roman" w:hAnsi="Times New Roman" w:cs="Times New Roman"/>
            <w:noProof/>
            <w:webHidden/>
          </w:rPr>
          <w:t>56</w:t>
        </w:r>
        <w:r w:rsidR="005029FB" w:rsidRPr="005029FB">
          <w:rPr>
            <w:rFonts w:ascii="Times New Roman" w:hAnsi="Times New Roman" w:cs="Times New Roman"/>
            <w:noProof/>
            <w:webHidden/>
          </w:rPr>
          <w:fldChar w:fldCharType="end"/>
        </w:r>
      </w:hyperlink>
    </w:p>
    <w:p w14:paraId="6DBC37AF" w14:textId="1D4A341D" w:rsidR="005029FB" w:rsidRPr="005029FB" w:rsidRDefault="00423470">
      <w:pPr>
        <w:pStyle w:val="TDC1"/>
        <w:tabs>
          <w:tab w:val="right" w:leader="dot" w:pos="9016"/>
        </w:tabs>
        <w:rPr>
          <w:rFonts w:ascii="Times New Roman" w:eastAsiaTheme="minorEastAsia" w:hAnsi="Times New Roman" w:cs="Times New Roman"/>
          <w:noProof/>
          <w:sz w:val="22"/>
          <w:lang w:val="es-PE" w:eastAsia="es-PE"/>
        </w:rPr>
      </w:pPr>
      <w:hyperlink w:anchor="_Toc72054387" w:history="1">
        <w:r w:rsidR="005029FB" w:rsidRPr="005029FB">
          <w:rPr>
            <w:rStyle w:val="Hipervnculo"/>
            <w:rFonts w:ascii="Times New Roman" w:hAnsi="Times New Roman" w:cs="Times New Roman"/>
            <w:noProof/>
          </w:rPr>
          <w:t>Tabla N° 18. Prueba de Tukey para la separación de medias en la tasa de velocidad de multiplicación.</w:t>
        </w:r>
        <w:r w:rsidR="005029FB" w:rsidRPr="005029FB">
          <w:rPr>
            <w:rFonts w:ascii="Times New Roman" w:hAnsi="Times New Roman" w:cs="Times New Roman"/>
            <w:noProof/>
            <w:webHidden/>
          </w:rPr>
          <w:tab/>
        </w:r>
        <w:r w:rsidR="005029FB" w:rsidRPr="005029FB">
          <w:rPr>
            <w:rFonts w:ascii="Times New Roman" w:hAnsi="Times New Roman" w:cs="Times New Roman"/>
            <w:noProof/>
            <w:webHidden/>
          </w:rPr>
          <w:fldChar w:fldCharType="begin"/>
        </w:r>
        <w:r w:rsidR="005029FB" w:rsidRPr="005029FB">
          <w:rPr>
            <w:rFonts w:ascii="Times New Roman" w:hAnsi="Times New Roman" w:cs="Times New Roman"/>
            <w:noProof/>
            <w:webHidden/>
          </w:rPr>
          <w:instrText xml:space="preserve"> PAGEREF _Toc72054387 \h </w:instrText>
        </w:r>
        <w:r w:rsidR="005029FB" w:rsidRPr="005029FB">
          <w:rPr>
            <w:rFonts w:ascii="Times New Roman" w:hAnsi="Times New Roman" w:cs="Times New Roman"/>
            <w:noProof/>
            <w:webHidden/>
          </w:rPr>
        </w:r>
        <w:r w:rsidR="005029FB" w:rsidRPr="005029FB">
          <w:rPr>
            <w:rFonts w:ascii="Times New Roman" w:hAnsi="Times New Roman" w:cs="Times New Roman"/>
            <w:noProof/>
            <w:webHidden/>
          </w:rPr>
          <w:fldChar w:fldCharType="separate"/>
        </w:r>
        <w:r w:rsidR="005029FB" w:rsidRPr="005029FB">
          <w:rPr>
            <w:rFonts w:ascii="Times New Roman" w:hAnsi="Times New Roman" w:cs="Times New Roman"/>
            <w:noProof/>
            <w:webHidden/>
          </w:rPr>
          <w:t>56</w:t>
        </w:r>
        <w:r w:rsidR="005029FB" w:rsidRPr="005029FB">
          <w:rPr>
            <w:rFonts w:ascii="Times New Roman" w:hAnsi="Times New Roman" w:cs="Times New Roman"/>
            <w:noProof/>
            <w:webHidden/>
          </w:rPr>
          <w:fldChar w:fldCharType="end"/>
        </w:r>
      </w:hyperlink>
    </w:p>
    <w:p w14:paraId="68B12CD5" w14:textId="38E7D92B" w:rsidR="005029FB" w:rsidRPr="005029FB" w:rsidRDefault="00423470">
      <w:pPr>
        <w:pStyle w:val="TDC1"/>
        <w:tabs>
          <w:tab w:val="right" w:leader="dot" w:pos="9016"/>
        </w:tabs>
        <w:rPr>
          <w:rFonts w:ascii="Times New Roman" w:eastAsiaTheme="minorEastAsia" w:hAnsi="Times New Roman" w:cs="Times New Roman"/>
          <w:noProof/>
          <w:sz w:val="22"/>
          <w:lang w:val="es-PE" w:eastAsia="es-PE"/>
        </w:rPr>
      </w:pPr>
      <w:hyperlink w:anchor="_Toc72054388" w:history="1">
        <w:r w:rsidR="005029FB" w:rsidRPr="005029FB">
          <w:rPr>
            <w:rStyle w:val="Hipervnculo"/>
            <w:rFonts w:ascii="Times New Roman" w:hAnsi="Times New Roman" w:cs="Times New Roman"/>
            <w:noProof/>
          </w:rPr>
          <w:t>Tabla N° 19. Prueba de normalidad de Shapiro-Wilk: Coeficiente de multiplicación.</w:t>
        </w:r>
        <w:r w:rsidR="005029FB" w:rsidRPr="005029FB">
          <w:rPr>
            <w:rFonts w:ascii="Times New Roman" w:hAnsi="Times New Roman" w:cs="Times New Roman"/>
            <w:noProof/>
            <w:webHidden/>
          </w:rPr>
          <w:tab/>
        </w:r>
        <w:r w:rsidR="005029FB" w:rsidRPr="005029FB">
          <w:rPr>
            <w:rFonts w:ascii="Times New Roman" w:hAnsi="Times New Roman" w:cs="Times New Roman"/>
            <w:noProof/>
            <w:webHidden/>
          </w:rPr>
          <w:fldChar w:fldCharType="begin"/>
        </w:r>
        <w:r w:rsidR="005029FB" w:rsidRPr="005029FB">
          <w:rPr>
            <w:rFonts w:ascii="Times New Roman" w:hAnsi="Times New Roman" w:cs="Times New Roman"/>
            <w:noProof/>
            <w:webHidden/>
          </w:rPr>
          <w:instrText xml:space="preserve"> PAGEREF _Toc72054388 \h </w:instrText>
        </w:r>
        <w:r w:rsidR="005029FB" w:rsidRPr="005029FB">
          <w:rPr>
            <w:rFonts w:ascii="Times New Roman" w:hAnsi="Times New Roman" w:cs="Times New Roman"/>
            <w:noProof/>
            <w:webHidden/>
          </w:rPr>
        </w:r>
        <w:r w:rsidR="005029FB" w:rsidRPr="005029FB">
          <w:rPr>
            <w:rFonts w:ascii="Times New Roman" w:hAnsi="Times New Roman" w:cs="Times New Roman"/>
            <w:noProof/>
            <w:webHidden/>
          </w:rPr>
          <w:fldChar w:fldCharType="separate"/>
        </w:r>
        <w:r w:rsidR="005029FB" w:rsidRPr="005029FB">
          <w:rPr>
            <w:rFonts w:ascii="Times New Roman" w:hAnsi="Times New Roman" w:cs="Times New Roman"/>
            <w:noProof/>
            <w:webHidden/>
          </w:rPr>
          <w:t>57</w:t>
        </w:r>
        <w:r w:rsidR="005029FB" w:rsidRPr="005029FB">
          <w:rPr>
            <w:rFonts w:ascii="Times New Roman" w:hAnsi="Times New Roman" w:cs="Times New Roman"/>
            <w:noProof/>
            <w:webHidden/>
          </w:rPr>
          <w:fldChar w:fldCharType="end"/>
        </w:r>
      </w:hyperlink>
    </w:p>
    <w:p w14:paraId="7011D5BF" w14:textId="29D0819F" w:rsidR="005029FB" w:rsidRPr="005029FB" w:rsidRDefault="00423470">
      <w:pPr>
        <w:pStyle w:val="TDC1"/>
        <w:tabs>
          <w:tab w:val="right" w:leader="dot" w:pos="9016"/>
        </w:tabs>
        <w:rPr>
          <w:rFonts w:ascii="Times New Roman" w:eastAsiaTheme="minorEastAsia" w:hAnsi="Times New Roman" w:cs="Times New Roman"/>
          <w:noProof/>
          <w:sz w:val="22"/>
          <w:lang w:val="es-PE" w:eastAsia="es-PE"/>
        </w:rPr>
      </w:pPr>
      <w:hyperlink w:anchor="_Toc72054389" w:history="1">
        <w:r w:rsidR="005029FB" w:rsidRPr="005029FB">
          <w:rPr>
            <w:rStyle w:val="Hipervnculo"/>
            <w:rFonts w:ascii="Times New Roman" w:hAnsi="Times New Roman" w:cs="Times New Roman"/>
            <w:noProof/>
          </w:rPr>
          <w:t>Tabla N° 20. ANOVA de los tratamientos respecto al coeficiente de multiplicación.</w:t>
        </w:r>
        <w:r w:rsidR="005029FB" w:rsidRPr="005029FB">
          <w:rPr>
            <w:rFonts w:ascii="Times New Roman" w:hAnsi="Times New Roman" w:cs="Times New Roman"/>
            <w:noProof/>
            <w:webHidden/>
          </w:rPr>
          <w:tab/>
        </w:r>
        <w:r w:rsidR="005029FB" w:rsidRPr="005029FB">
          <w:rPr>
            <w:rFonts w:ascii="Times New Roman" w:hAnsi="Times New Roman" w:cs="Times New Roman"/>
            <w:noProof/>
            <w:webHidden/>
          </w:rPr>
          <w:fldChar w:fldCharType="begin"/>
        </w:r>
        <w:r w:rsidR="005029FB" w:rsidRPr="005029FB">
          <w:rPr>
            <w:rFonts w:ascii="Times New Roman" w:hAnsi="Times New Roman" w:cs="Times New Roman"/>
            <w:noProof/>
            <w:webHidden/>
          </w:rPr>
          <w:instrText xml:space="preserve"> PAGEREF _Toc72054389 \h </w:instrText>
        </w:r>
        <w:r w:rsidR="005029FB" w:rsidRPr="005029FB">
          <w:rPr>
            <w:rFonts w:ascii="Times New Roman" w:hAnsi="Times New Roman" w:cs="Times New Roman"/>
            <w:noProof/>
            <w:webHidden/>
          </w:rPr>
        </w:r>
        <w:r w:rsidR="005029FB" w:rsidRPr="005029FB">
          <w:rPr>
            <w:rFonts w:ascii="Times New Roman" w:hAnsi="Times New Roman" w:cs="Times New Roman"/>
            <w:noProof/>
            <w:webHidden/>
          </w:rPr>
          <w:fldChar w:fldCharType="separate"/>
        </w:r>
        <w:r w:rsidR="005029FB" w:rsidRPr="005029FB">
          <w:rPr>
            <w:rFonts w:ascii="Times New Roman" w:hAnsi="Times New Roman" w:cs="Times New Roman"/>
            <w:noProof/>
            <w:webHidden/>
          </w:rPr>
          <w:t>57</w:t>
        </w:r>
        <w:r w:rsidR="005029FB" w:rsidRPr="005029FB">
          <w:rPr>
            <w:rFonts w:ascii="Times New Roman" w:hAnsi="Times New Roman" w:cs="Times New Roman"/>
            <w:noProof/>
            <w:webHidden/>
          </w:rPr>
          <w:fldChar w:fldCharType="end"/>
        </w:r>
      </w:hyperlink>
    </w:p>
    <w:p w14:paraId="7741EF94" w14:textId="70E39DA1" w:rsidR="005029FB" w:rsidRPr="005029FB" w:rsidRDefault="00423470">
      <w:pPr>
        <w:pStyle w:val="TDC1"/>
        <w:tabs>
          <w:tab w:val="right" w:leader="dot" w:pos="9016"/>
        </w:tabs>
        <w:rPr>
          <w:rFonts w:ascii="Times New Roman" w:eastAsiaTheme="minorEastAsia" w:hAnsi="Times New Roman" w:cs="Times New Roman"/>
          <w:noProof/>
          <w:sz w:val="22"/>
          <w:lang w:val="es-PE" w:eastAsia="es-PE"/>
        </w:rPr>
      </w:pPr>
      <w:hyperlink w:anchor="_Toc72054390" w:history="1">
        <w:r w:rsidR="005029FB" w:rsidRPr="005029FB">
          <w:rPr>
            <w:rStyle w:val="Hipervnculo"/>
            <w:rFonts w:ascii="Times New Roman" w:hAnsi="Times New Roman" w:cs="Times New Roman"/>
            <w:noProof/>
          </w:rPr>
          <w:t>Tabla N° 21. Prueba de Tukey para la separación de medias en el coeficiente de multiplicación.</w:t>
        </w:r>
        <w:r w:rsidR="005029FB" w:rsidRPr="005029FB">
          <w:rPr>
            <w:rFonts w:ascii="Times New Roman" w:hAnsi="Times New Roman" w:cs="Times New Roman"/>
            <w:noProof/>
            <w:webHidden/>
          </w:rPr>
          <w:tab/>
        </w:r>
        <w:r w:rsidR="005029FB" w:rsidRPr="005029FB">
          <w:rPr>
            <w:rFonts w:ascii="Times New Roman" w:hAnsi="Times New Roman" w:cs="Times New Roman"/>
            <w:noProof/>
            <w:webHidden/>
          </w:rPr>
          <w:fldChar w:fldCharType="begin"/>
        </w:r>
        <w:r w:rsidR="005029FB" w:rsidRPr="005029FB">
          <w:rPr>
            <w:rFonts w:ascii="Times New Roman" w:hAnsi="Times New Roman" w:cs="Times New Roman"/>
            <w:noProof/>
            <w:webHidden/>
          </w:rPr>
          <w:instrText xml:space="preserve"> PAGEREF _Toc72054390 \h </w:instrText>
        </w:r>
        <w:r w:rsidR="005029FB" w:rsidRPr="005029FB">
          <w:rPr>
            <w:rFonts w:ascii="Times New Roman" w:hAnsi="Times New Roman" w:cs="Times New Roman"/>
            <w:noProof/>
            <w:webHidden/>
          </w:rPr>
        </w:r>
        <w:r w:rsidR="005029FB" w:rsidRPr="005029FB">
          <w:rPr>
            <w:rFonts w:ascii="Times New Roman" w:hAnsi="Times New Roman" w:cs="Times New Roman"/>
            <w:noProof/>
            <w:webHidden/>
          </w:rPr>
          <w:fldChar w:fldCharType="separate"/>
        </w:r>
        <w:r w:rsidR="005029FB" w:rsidRPr="005029FB">
          <w:rPr>
            <w:rFonts w:ascii="Times New Roman" w:hAnsi="Times New Roman" w:cs="Times New Roman"/>
            <w:noProof/>
            <w:webHidden/>
          </w:rPr>
          <w:t>57</w:t>
        </w:r>
        <w:r w:rsidR="005029FB" w:rsidRPr="005029FB">
          <w:rPr>
            <w:rFonts w:ascii="Times New Roman" w:hAnsi="Times New Roman" w:cs="Times New Roman"/>
            <w:noProof/>
            <w:webHidden/>
          </w:rPr>
          <w:fldChar w:fldCharType="end"/>
        </w:r>
      </w:hyperlink>
    </w:p>
    <w:p w14:paraId="75C66311" w14:textId="3790EFE3" w:rsidR="00660644" w:rsidRPr="00BD0582" w:rsidRDefault="00C04F6F" w:rsidP="000A58F6">
      <w:pPr>
        <w:spacing w:line="480" w:lineRule="auto"/>
        <w:rPr>
          <w:rFonts w:ascii="Times New Roman" w:hAnsi="Times New Roman" w:cs="Times New Roman"/>
          <w:sz w:val="24"/>
          <w:szCs w:val="24"/>
        </w:rPr>
      </w:pPr>
      <w:r w:rsidRPr="00BD0582">
        <w:rPr>
          <w:rFonts w:ascii="Times New Roman" w:hAnsi="Times New Roman" w:cs="Times New Roman"/>
          <w:sz w:val="24"/>
          <w:szCs w:val="24"/>
        </w:rPr>
        <w:fldChar w:fldCharType="end"/>
      </w:r>
    </w:p>
    <w:p w14:paraId="0CD101A4" w14:textId="77777777" w:rsidR="00660644" w:rsidRPr="00DD3099" w:rsidRDefault="00CD6D5C" w:rsidP="00CD6D5C">
      <w:pPr>
        <w:pStyle w:val="Ttulo1"/>
        <w:rPr>
          <w:rFonts w:cs="Times New Roman"/>
          <w:b/>
        </w:rPr>
      </w:pPr>
      <w:bookmarkStart w:id="2" w:name="_Toc72053317"/>
      <w:r w:rsidRPr="00DD3099">
        <w:rPr>
          <w:rFonts w:cs="Times New Roman"/>
          <w:b/>
        </w:rPr>
        <w:lastRenderedPageBreak/>
        <w:t>ÍNDICES DE FIGURAS</w:t>
      </w:r>
      <w:bookmarkEnd w:id="2"/>
    </w:p>
    <w:p w14:paraId="493898E4" w14:textId="77777777" w:rsidR="00C54CE4" w:rsidRPr="00DD3099" w:rsidRDefault="00C54CE4" w:rsidP="000A58F6">
      <w:pPr>
        <w:spacing w:line="480" w:lineRule="auto"/>
        <w:rPr>
          <w:rFonts w:ascii="Times New Roman" w:hAnsi="Times New Roman" w:cs="Times New Roman"/>
          <w:b/>
          <w:sz w:val="24"/>
        </w:rPr>
      </w:pPr>
    </w:p>
    <w:p w14:paraId="4FD6C6B2" w14:textId="15858F6F" w:rsidR="005029FB" w:rsidRPr="005029FB" w:rsidRDefault="00C54CE4">
      <w:pPr>
        <w:pStyle w:val="TDC1"/>
        <w:tabs>
          <w:tab w:val="right" w:leader="dot" w:pos="9016"/>
        </w:tabs>
        <w:rPr>
          <w:rFonts w:ascii="Times New Roman" w:eastAsiaTheme="minorEastAsia" w:hAnsi="Times New Roman" w:cs="Times New Roman"/>
          <w:noProof/>
          <w:sz w:val="22"/>
          <w:lang w:val="es-PE" w:eastAsia="es-PE"/>
        </w:rPr>
      </w:pPr>
      <w:r w:rsidRPr="005029FB">
        <w:rPr>
          <w:rFonts w:ascii="Times New Roman" w:hAnsi="Times New Roman" w:cs="Times New Roman"/>
          <w:b/>
        </w:rPr>
        <w:fldChar w:fldCharType="begin"/>
      </w:r>
      <w:r w:rsidRPr="005029FB">
        <w:rPr>
          <w:rFonts w:ascii="Times New Roman" w:hAnsi="Times New Roman" w:cs="Times New Roman"/>
          <w:b/>
        </w:rPr>
        <w:instrText xml:space="preserve"> TOC \h \z \t "figura,1" </w:instrText>
      </w:r>
      <w:r w:rsidRPr="005029FB">
        <w:rPr>
          <w:rFonts w:ascii="Times New Roman" w:hAnsi="Times New Roman" w:cs="Times New Roman"/>
          <w:b/>
        </w:rPr>
        <w:fldChar w:fldCharType="separate"/>
      </w:r>
      <w:hyperlink w:anchor="_Toc72054336" w:history="1">
        <w:r w:rsidR="005029FB" w:rsidRPr="005029FB">
          <w:rPr>
            <w:rStyle w:val="Hipervnculo"/>
            <w:rFonts w:ascii="Times New Roman" w:hAnsi="Times New Roman" w:cs="Times New Roman"/>
            <w:noProof/>
          </w:rPr>
          <w:t xml:space="preserve">Figura N° 1. Planta de neem </w:t>
        </w:r>
        <w:r w:rsidR="005029FB" w:rsidRPr="005029FB">
          <w:rPr>
            <w:rStyle w:val="Hipervnculo"/>
            <w:rFonts w:ascii="Times New Roman" w:hAnsi="Times New Roman" w:cs="Times New Roman"/>
            <w:i/>
            <w:iCs/>
            <w:noProof/>
          </w:rPr>
          <w:t>Azadirachta indica</w:t>
        </w:r>
        <w:r w:rsidR="005029FB" w:rsidRPr="005029FB">
          <w:rPr>
            <w:rStyle w:val="Hipervnculo"/>
            <w:rFonts w:ascii="Times New Roman" w:hAnsi="Times New Roman" w:cs="Times New Roman"/>
            <w:noProof/>
          </w:rPr>
          <w:t xml:space="preserve"> A. Juss con frutos.</w:t>
        </w:r>
        <w:r w:rsidR="005029FB" w:rsidRPr="005029FB">
          <w:rPr>
            <w:rFonts w:ascii="Times New Roman" w:hAnsi="Times New Roman" w:cs="Times New Roman"/>
            <w:noProof/>
            <w:webHidden/>
          </w:rPr>
          <w:tab/>
        </w:r>
        <w:r w:rsidR="005029FB" w:rsidRPr="005029FB">
          <w:rPr>
            <w:rFonts w:ascii="Times New Roman" w:hAnsi="Times New Roman" w:cs="Times New Roman"/>
            <w:noProof/>
            <w:webHidden/>
          </w:rPr>
          <w:fldChar w:fldCharType="begin"/>
        </w:r>
        <w:r w:rsidR="005029FB" w:rsidRPr="005029FB">
          <w:rPr>
            <w:rFonts w:ascii="Times New Roman" w:hAnsi="Times New Roman" w:cs="Times New Roman"/>
            <w:noProof/>
            <w:webHidden/>
          </w:rPr>
          <w:instrText xml:space="preserve"> PAGEREF _Toc72054336 \h </w:instrText>
        </w:r>
        <w:r w:rsidR="005029FB" w:rsidRPr="005029FB">
          <w:rPr>
            <w:rFonts w:ascii="Times New Roman" w:hAnsi="Times New Roman" w:cs="Times New Roman"/>
            <w:noProof/>
            <w:webHidden/>
          </w:rPr>
        </w:r>
        <w:r w:rsidR="005029FB" w:rsidRPr="005029FB">
          <w:rPr>
            <w:rFonts w:ascii="Times New Roman" w:hAnsi="Times New Roman" w:cs="Times New Roman"/>
            <w:noProof/>
            <w:webHidden/>
          </w:rPr>
          <w:fldChar w:fldCharType="separate"/>
        </w:r>
        <w:r w:rsidR="005029FB" w:rsidRPr="005029FB">
          <w:rPr>
            <w:rFonts w:ascii="Times New Roman" w:hAnsi="Times New Roman" w:cs="Times New Roman"/>
            <w:noProof/>
            <w:webHidden/>
          </w:rPr>
          <w:t>58</w:t>
        </w:r>
        <w:r w:rsidR="005029FB" w:rsidRPr="005029FB">
          <w:rPr>
            <w:rFonts w:ascii="Times New Roman" w:hAnsi="Times New Roman" w:cs="Times New Roman"/>
            <w:noProof/>
            <w:webHidden/>
          </w:rPr>
          <w:fldChar w:fldCharType="end"/>
        </w:r>
      </w:hyperlink>
    </w:p>
    <w:p w14:paraId="7D916A89" w14:textId="2B2A6102" w:rsidR="005029FB" w:rsidRPr="005029FB" w:rsidRDefault="00423470">
      <w:pPr>
        <w:pStyle w:val="TDC1"/>
        <w:tabs>
          <w:tab w:val="right" w:leader="dot" w:pos="9016"/>
        </w:tabs>
        <w:rPr>
          <w:rFonts w:ascii="Times New Roman" w:eastAsiaTheme="minorEastAsia" w:hAnsi="Times New Roman" w:cs="Times New Roman"/>
          <w:noProof/>
          <w:sz w:val="22"/>
          <w:lang w:val="es-PE" w:eastAsia="es-PE"/>
        </w:rPr>
      </w:pPr>
      <w:hyperlink w:anchor="_Toc72054337" w:history="1">
        <w:r w:rsidR="005029FB" w:rsidRPr="005029FB">
          <w:rPr>
            <w:rStyle w:val="Hipervnculo"/>
            <w:rFonts w:ascii="Times New Roman" w:hAnsi="Times New Roman" w:cs="Times New Roman"/>
            <w:noProof/>
          </w:rPr>
          <w:t xml:space="preserve">Figura N° 2. Plántulas madre de la etapa de germinación </w:t>
        </w:r>
        <w:r w:rsidR="005029FB" w:rsidRPr="005029FB">
          <w:rPr>
            <w:rStyle w:val="Hipervnculo"/>
            <w:rFonts w:ascii="Times New Roman" w:hAnsi="Times New Roman" w:cs="Times New Roman"/>
            <w:i/>
            <w:iCs/>
            <w:noProof/>
          </w:rPr>
          <w:t>in vitro</w:t>
        </w:r>
        <w:r w:rsidR="005029FB" w:rsidRPr="005029FB">
          <w:rPr>
            <w:rStyle w:val="Hipervnculo"/>
            <w:rFonts w:ascii="Times New Roman" w:hAnsi="Times New Roman" w:cs="Times New Roman"/>
            <w:noProof/>
          </w:rPr>
          <w:t xml:space="preserve"> de neem.</w:t>
        </w:r>
        <w:r w:rsidR="005029FB" w:rsidRPr="005029FB">
          <w:rPr>
            <w:rFonts w:ascii="Times New Roman" w:hAnsi="Times New Roman" w:cs="Times New Roman"/>
            <w:noProof/>
            <w:webHidden/>
          </w:rPr>
          <w:tab/>
        </w:r>
        <w:r w:rsidR="005029FB" w:rsidRPr="005029FB">
          <w:rPr>
            <w:rFonts w:ascii="Times New Roman" w:hAnsi="Times New Roman" w:cs="Times New Roman"/>
            <w:noProof/>
            <w:webHidden/>
          </w:rPr>
          <w:fldChar w:fldCharType="begin"/>
        </w:r>
        <w:r w:rsidR="005029FB" w:rsidRPr="005029FB">
          <w:rPr>
            <w:rFonts w:ascii="Times New Roman" w:hAnsi="Times New Roman" w:cs="Times New Roman"/>
            <w:noProof/>
            <w:webHidden/>
          </w:rPr>
          <w:instrText xml:space="preserve"> PAGEREF _Toc72054337 \h </w:instrText>
        </w:r>
        <w:r w:rsidR="005029FB" w:rsidRPr="005029FB">
          <w:rPr>
            <w:rFonts w:ascii="Times New Roman" w:hAnsi="Times New Roman" w:cs="Times New Roman"/>
            <w:noProof/>
            <w:webHidden/>
          </w:rPr>
        </w:r>
        <w:r w:rsidR="005029FB" w:rsidRPr="005029FB">
          <w:rPr>
            <w:rFonts w:ascii="Times New Roman" w:hAnsi="Times New Roman" w:cs="Times New Roman"/>
            <w:noProof/>
            <w:webHidden/>
          </w:rPr>
          <w:fldChar w:fldCharType="separate"/>
        </w:r>
        <w:r w:rsidR="005029FB" w:rsidRPr="005029FB">
          <w:rPr>
            <w:rFonts w:ascii="Times New Roman" w:hAnsi="Times New Roman" w:cs="Times New Roman"/>
            <w:noProof/>
            <w:webHidden/>
          </w:rPr>
          <w:t>58</w:t>
        </w:r>
        <w:r w:rsidR="005029FB" w:rsidRPr="005029FB">
          <w:rPr>
            <w:rFonts w:ascii="Times New Roman" w:hAnsi="Times New Roman" w:cs="Times New Roman"/>
            <w:noProof/>
            <w:webHidden/>
          </w:rPr>
          <w:fldChar w:fldCharType="end"/>
        </w:r>
      </w:hyperlink>
    </w:p>
    <w:p w14:paraId="4EB0FBBC" w14:textId="01384899" w:rsidR="005029FB" w:rsidRPr="005029FB" w:rsidRDefault="00423470">
      <w:pPr>
        <w:pStyle w:val="TDC1"/>
        <w:tabs>
          <w:tab w:val="right" w:leader="dot" w:pos="9016"/>
        </w:tabs>
        <w:rPr>
          <w:rFonts w:ascii="Times New Roman" w:eastAsiaTheme="minorEastAsia" w:hAnsi="Times New Roman" w:cs="Times New Roman"/>
          <w:noProof/>
          <w:sz w:val="22"/>
          <w:lang w:val="es-PE" w:eastAsia="es-PE"/>
        </w:rPr>
      </w:pPr>
      <w:hyperlink w:anchor="_Toc72054338" w:history="1">
        <w:r w:rsidR="005029FB" w:rsidRPr="005029FB">
          <w:rPr>
            <w:rStyle w:val="Hipervnculo"/>
            <w:rFonts w:ascii="Times New Roman" w:hAnsi="Times New Roman" w:cs="Times New Roman"/>
            <w:noProof/>
          </w:rPr>
          <w:t>Figura N° 3. Explante de segmento nodal de 1 cm de 1 yema axilar de neem.</w:t>
        </w:r>
        <w:r w:rsidR="005029FB" w:rsidRPr="005029FB">
          <w:rPr>
            <w:rFonts w:ascii="Times New Roman" w:hAnsi="Times New Roman" w:cs="Times New Roman"/>
            <w:noProof/>
            <w:webHidden/>
          </w:rPr>
          <w:tab/>
        </w:r>
        <w:r w:rsidR="005029FB" w:rsidRPr="005029FB">
          <w:rPr>
            <w:rFonts w:ascii="Times New Roman" w:hAnsi="Times New Roman" w:cs="Times New Roman"/>
            <w:noProof/>
            <w:webHidden/>
          </w:rPr>
          <w:fldChar w:fldCharType="begin"/>
        </w:r>
        <w:r w:rsidR="005029FB" w:rsidRPr="005029FB">
          <w:rPr>
            <w:rFonts w:ascii="Times New Roman" w:hAnsi="Times New Roman" w:cs="Times New Roman"/>
            <w:noProof/>
            <w:webHidden/>
          </w:rPr>
          <w:instrText xml:space="preserve"> PAGEREF _Toc72054338 \h </w:instrText>
        </w:r>
        <w:r w:rsidR="005029FB" w:rsidRPr="005029FB">
          <w:rPr>
            <w:rFonts w:ascii="Times New Roman" w:hAnsi="Times New Roman" w:cs="Times New Roman"/>
            <w:noProof/>
            <w:webHidden/>
          </w:rPr>
        </w:r>
        <w:r w:rsidR="005029FB" w:rsidRPr="005029FB">
          <w:rPr>
            <w:rFonts w:ascii="Times New Roman" w:hAnsi="Times New Roman" w:cs="Times New Roman"/>
            <w:noProof/>
            <w:webHidden/>
          </w:rPr>
          <w:fldChar w:fldCharType="separate"/>
        </w:r>
        <w:r w:rsidR="005029FB" w:rsidRPr="005029FB">
          <w:rPr>
            <w:rFonts w:ascii="Times New Roman" w:hAnsi="Times New Roman" w:cs="Times New Roman"/>
            <w:noProof/>
            <w:webHidden/>
          </w:rPr>
          <w:t>59</w:t>
        </w:r>
        <w:r w:rsidR="005029FB" w:rsidRPr="005029FB">
          <w:rPr>
            <w:rFonts w:ascii="Times New Roman" w:hAnsi="Times New Roman" w:cs="Times New Roman"/>
            <w:noProof/>
            <w:webHidden/>
          </w:rPr>
          <w:fldChar w:fldCharType="end"/>
        </w:r>
      </w:hyperlink>
    </w:p>
    <w:p w14:paraId="76B63FC6" w14:textId="3B5F5C9A" w:rsidR="005029FB" w:rsidRPr="005029FB" w:rsidRDefault="00423470">
      <w:pPr>
        <w:pStyle w:val="TDC1"/>
        <w:tabs>
          <w:tab w:val="right" w:leader="dot" w:pos="9016"/>
        </w:tabs>
        <w:rPr>
          <w:rFonts w:ascii="Times New Roman" w:eastAsiaTheme="minorEastAsia" w:hAnsi="Times New Roman" w:cs="Times New Roman"/>
          <w:noProof/>
          <w:sz w:val="22"/>
          <w:lang w:val="es-PE" w:eastAsia="es-PE"/>
        </w:rPr>
      </w:pPr>
      <w:hyperlink w:anchor="_Toc72054339" w:history="1">
        <w:r w:rsidR="005029FB" w:rsidRPr="005029FB">
          <w:rPr>
            <w:rStyle w:val="Hipervnculo"/>
            <w:rFonts w:ascii="Times New Roman" w:hAnsi="Times New Roman" w:cs="Times New Roman"/>
            <w:noProof/>
          </w:rPr>
          <w:t xml:space="preserve">Figura N° 4. Propagación clonal </w:t>
        </w:r>
        <w:r w:rsidR="005029FB" w:rsidRPr="005029FB">
          <w:rPr>
            <w:rStyle w:val="Hipervnculo"/>
            <w:rFonts w:ascii="Times New Roman" w:hAnsi="Times New Roman" w:cs="Times New Roman"/>
            <w:i/>
            <w:iCs/>
            <w:noProof/>
          </w:rPr>
          <w:t>in vitro</w:t>
        </w:r>
        <w:r w:rsidR="005029FB" w:rsidRPr="005029FB">
          <w:rPr>
            <w:rStyle w:val="Hipervnculo"/>
            <w:rFonts w:ascii="Times New Roman" w:hAnsi="Times New Roman" w:cs="Times New Roman"/>
            <w:noProof/>
          </w:rPr>
          <w:t xml:space="preserve"> de neem</w:t>
        </w:r>
        <w:r w:rsidR="005029FB" w:rsidRPr="005029FB">
          <w:rPr>
            <w:rFonts w:ascii="Times New Roman" w:hAnsi="Times New Roman" w:cs="Times New Roman"/>
            <w:noProof/>
            <w:webHidden/>
          </w:rPr>
          <w:tab/>
        </w:r>
        <w:r w:rsidR="005029FB" w:rsidRPr="005029FB">
          <w:rPr>
            <w:rFonts w:ascii="Times New Roman" w:hAnsi="Times New Roman" w:cs="Times New Roman"/>
            <w:noProof/>
            <w:webHidden/>
          </w:rPr>
          <w:fldChar w:fldCharType="begin"/>
        </w:r>
        <w:r w:rsidR="005029FB" w:rsidRPr="005029FB">
          <w:rPr>
            <w:rFonts w:ascii="Times New Roman" w:hAnsi="Times New Roman" w:cs="Times New Roman"/>
            <w:noProof/>
            <w:webHidden/>
          </w:rPr>
          <w:instrText xml:space="preserve"> PAGEREF _Toc72054339 \h </w:instrText>
        </w:r>
        <w:r w:rsidR="005029FB" w:rsidRPr="005029FB">
          <w:rPr>
            <w:rFonts w:ascii="Times New Roman" w:hAnsi="Times New Roman" w:cs="Times New Roman"/>
            <w:noProof/>
            <w:webHidden/>
          </w:rPr>
        </w:r>
        <w:r w:rsidR="005029FB" w:rsidRPr="005029FB">
          <w:rPr>
            <w:rFonts w:ascii="Times New Roman" w:hAnsi="Times New Roman" w:cs="Times New Roman"/>
            <w:noProof/>
            <w:webHidden/>
          </w:rPr>
          <w:fldChar w:fldCharType="separate"/>
        </w:r>
        <w:r w:rsidR="005029FB" w:rsidRPr="005029FB">
          <w:rPr>
            <w:rFonts w:ascii="Times New Roman" w:hAnsi="Times New Roman" w:cs="Times New Roman"/>
            <w:noProof/>
            <w:webHidden/>
          </w:rPr>
          <w:t>59</w:t>
        </w:r>
        <w:r w:rsidR="005029FB" w:rsidRPr="005029FB">
          <w:rPr>
            <w:rFonts w:ascii="Times New Roman" w:hAnsi="Times New Roman" w:cs="Times New Roman"/>
            <w:noProof/>
            <w:webHidden/>
          </w:rPr>
          <w:fldChar w:fldCharType="end"/>
        </w:r>
      </w:hyperlink>
    </w:p>
    <w:p w14:paraId="48B97F06" w14:textId="0EA60864" w:rsidR="005029FB" w:rsidRPr="005029FB" w:rsidRDefault="00423470">
      <w:pPr>
        <w:pStyle w:val="TDC1"/>
        <w:tabs>
          <w:tab w:val="right" w:leader="dot" w:pos="9016"/>
        </w:tabs>
        <w:rPr>
          <w:rFonts w:ascii="Times New Roman" w:eastAsiaTheme="minorEastAsia" w:hAnsi="Times New Roman" w:cs="Times New Roman"/>
          <w:noProof/>
          <w:sz w:val="22"/>
          <w:lang w:val="es-PE" w:eastAsia="es-PE"/>
        </w:rPr>
      </w:pPr>
      <w:hyperlink w:anchor="_Toc72054340" w:history="1">
        <w:r w:rsidR="005029FB" w:rsidRPr="005029FB">
          <w:rPr>
            <w:rStyle w:val="Hipervnculo"/>
            <w:rFonts w:ascii="Times New Roman" w:hAnsi="Times New Roman" w:cs="Times New Roman"/>
            <w:noProof/>
          </w:rPr>
          <w:t>Figura N° 5. Plántulas en crecimiento en cuarto de cultivo.</w:t>
        </w:r>
        <w:r w:rsidR="005029FB" w:rsidRPr="005029FB">
          <w:rPr>
            <w:rFonts w:ascii="Times New Roman" w:hAnsi="Times New Roman" w:cs="Times New Roman"/>
            <w:noProof/>
            <w:webHidden/>
          </w:rPr>
          <w:tab/>
        </w:r>
        <w:r w:rsidR="005029FB" w:rsidRPr="005029FB">
          <w:rPr>
            <w:rFonts w:ascii="Times New Roman" w:hAnsi="Times New Roman" w:cs="Times New Roman"/>
            <w:noProof/>
            <w:webHidden/>
          </w:rPr>
          <w:fldChar w:fldCharType="begin"/>
        </w:r>
        <w:r w:rsidR="005029FB" w:rsidRPr="005029FB">
          <w:rPr>
            <w:rFonts w:ascii="Times New Roman" w:hAnsi="Times New Roman" w:cs="Times New Roman"/>
            <w:noProof/>
            <w:webHidden/>
          </w:rPr>
          <w:instrText xml:space="preserve"> PAGEREF _Toc72054340 \h </w:instrText>
        </w:r>
        <w:r w:rsidR="005029FB" w:rsidRPr="005029FB">
          <w:rPr>
            <w:rFonts w:ascii="Times New Roman" w:hAnsi="Times New Roman" w:cs="Times New Roman"/>
            <w:noProof/>
            <w:webHidden/>
          </w:rPr>
        </w:r>
        <w:r w:rsidR="005029FB" w:rsidRPr="005029FB">
          <w:rPr>
            <w:rFonts w:ascii="Times New Roman" w:hAnsi="Times New Roman" w:cs="Times New Roman"/>
            <w:noProof/>
            <w:webHidden/>
          </w:rPr>
          <w:fldChar w:fldCharType="separate"/>
        </w:r>
        <w:r w:rsidR="005029FB" w:rsidRPr="005029FB">
          <w:rPr>
            <w:rFonts w:ascii="Times New Roman" w:hAnsi="Times New Roman" w:cs="Times New Roman"/>
            <w:noProof/>
            <w:webHidden/>
          </w:rPr>
          <w:t>60</w:t>
        </w:r>
        <w:r w:rsidR="005029FB" w:rsidRPr="005029FB">
          <w:rPr>
            <w:rFonts w:ascii="Times New Roman" w:hAnsi="Times New Roman" w:cs="Times New Roman"/>
            <w:noProof/>
            <w:webHidden/>
          </w:rPr>
          <w:fldChar w:fldCharType="end"/>
        </w:r>
      </w:hyperlink>
    </w:p>
    <w:p w14:paraId="0F4AD8D5" w14:textId="0470EB49" w:rsidR="005029FB" w:rsidRPr="005029FB" w:rsidRDefault="00423470">
      <w:pPr>
        <w:pStyle w:val="TDC1"/>
        <w:tabs>
          <w:tab w:val="right" w:leader="dot" w:pos="9016"/>
        </w:tabs>
        <w:rPr>
          <w:rFonts w:ascii="Times New Roman" w:eastAsiaTheme="minorEastAsia" w:hAnsi="Times New Roman" w:cs="Times New Roman"/>
          <w:noProof/>
          <w:sz w:val="22"/>
          <w:lang w:val="es-PE" w:eastAsia="es-PE"/>
        </w:rPr>
      </w:pPr>
      <w:hyperlink w:anchor="_Toc72054341" w:history="1">
        <w:r w:rsidR="005029FB" w:rsidRPr="005029FB">
          <w:rPr>
            <w:rStyle w:val="Hipervnculo"/>
            <w:rFonts w:ascii="Times New Roman" w:hAnsi="Times New Roman" w:cs="Times New Roman"/>
            <w:noProof/>
          </w:rPr>
          <w:t>Figura N° 6. Plántulas desarrolladas para subcultivo de neem.</w:t>
        </w:r>
        <w:r w:rsidR="005029FB" w:rsidRPr="005029FB">
          <w:rPr>
            <w:rFonts w:ascii="Times New Roman" w:hAnsi="Times New Roman" w:cs="Times New Roman"/>
            <w:noProof/>
            <w:webHidden/>
          </w:rPr>
          <w:tab/>
        </w:r>
        <w:r w:rsidR="005029FB" w:rsidRPr="005029FB">
          <w:rPr>
            <w:rFonts w:ascii="Times New Roman" w:hAnsi="Times New Roman" w:cs="Times New Roman"/>
            <w:noProof/>
            <w:webHidden/>
          </w:rPr>
          <w:fldChar w:fldCharType="begin"/>
        </w:r>
        <w:r w:rsidR="005029FB" w:rsidRPr="005029FB">
          <w:rPr>
            <w:rFonts w:ascii="Times New Roman" w:hAnsi="Times New Roman" w:cs="Times New Roman"/>
            <w:noProof/>
            <w:webHidden/>
          </w:rPr>
          <w:instrText xml:space="preserve"> PAGEREF _Toc72054341 \h </w:instrText>
        </w:r>
        <w:r w:rsidR="005029FB" w:rsidRPr="005029FB">
          <w:rPr>
            <w:rFonts w:ascii="Times New Roman" w:hAnsi="Times New Roman" w:cs="Times New Roman"/>
            <w:noProof/>
            <w:webHidden/>
          </w:rPr>
        </w:r>
        <w:r w:rsidR="005029FB" w:rsidRPr="005029FB">
          <w:rPr>
            <w:rFonts w:ascii="Times New Roman" w:hAnsi="Times New Roman" w:cs="Times New Roman"/>
            <w:noProof/>
            <w:webHidden/>
          </w:rPr>
          <w:fldChar w:fldCharType="separate"/>
        </w:r>
        <w:r w:rsidR="005029FB" w:rsidRPr="005029FB">
          <w:rPr>
            <w:rFonts w:ascii="Times New Roman" w:hAnsi="Times New Roman" w:cs="Times New Roman"/>
            <w:noProof/>
            <w:webHidden/>
          </w:rPr>
          <w:t>60</w:t>
        </w:r>
        <w:r w:rsidR="005029FB" w:rsidRPr="005029FB">
          <w:rPr>
            <w:rFonts w:ascii="Times New Roman" w:hAnsi="Times New Roman" w:cs="Times New Roman"/>
            <w:noProof/>
            <w:webHidden/>
          </w:rPr>
          <w:fldChar w:fldCharType="end"/>
        </w:r>
      </w:hyperlink>
    </w:p>
    <w:p w14:paraId="456D1A14" w14:textId="0B2381BB" w:rsidR="005029FB" w:rsidRPr="005029FB" w:rsidRDefault="00423470">
      <w:pPr>
        <w:pStyle w:val="TDC1"/>
        <w:tabs>
          <w:tab w:val="right" w:leader="dot" w:pos="9016"/>
        </w:tabs>
        <w:rPr>
          <w:rFonts w:ascii="Times New Roman" w:eastAsiaTheme="minorEastAsia" w:hAnsi="Times New Roman" w:cs="Times New Roman"/>
          <w:noProof/>
          <w:sz w:val="22"/>
          <w:lang w:val="es-PE" w:eastAsia="es-PE"/>
        </w:rPr>
      </w:pPr>
      <w:hyperlink w:anchor="_Toc72054342" w:history="1">
        <w:r w:rsidR="005029FB" w:rsidRPr="005029FB">
          <w:rPr>
            <w:rStyle w:val="Hipervnculo"/>
            <w:rFonts w:ascii="Times New Roman" w:hAnsi="Times New Roman" w:cs="Times New Roman"/>
            <w:noProof/>
          </w:rPr>
          <w:t xml:space="preserve">Figura N° 7. Unidad experimental de ensayo de propagación clonal </w:t>
        </w:r>
        <w:r w:rsidR="005029FB" w:rsidRPr="005029FB">
          <w:rPr>
            <w:rStyle w:val="Hipervnculo"/>
            <w:rFonts w:ascii="Times New Roman" w:hAnsi="Times New Roman" w:cs="Times New Roman"/>
            <w:i/>
            <w:iCs/>
            <w:noProof/>
          </w:rPr>
          <w:t>in vitro</w:t>
        </w:r>
        <w:r w:rsidR="005029FB" w:rsidRPr="005029FB">
          <w:rPr>
            <w:rStyle w:val="Hipervnculo"/>
            <w:rFonts w:ascii="Times New Roman" w:hAnsi="Times New Roman" w:cs="Times New Roman"/>
            <w:noProof/>
          </w:rPr>
          <w:t xml:space="preserve"> de neem.</w:t>
        </w:r>
        <w:r w:rsidR="005029FB" w:rsidRPr="005029FB">
          <w:rPr>
            <w:rFonts w:ascii="Times New Roman" w:hAnsi="Times New Roman" w:cs="Times New Roman"/>
            <w:noProof/>
            <w:webHidden/>
          </w:rPr>
          <w:tab/>
        </w:r>
        <w:r w:rsidR="005029FB" w:rsidRPr="005029FB">
          <w:rPr>
            <w:rFonts w:ascii="Times New Roman" w:hAnsi="Times New Roman" w:cs="Times New Roman"/>
            <w:noProof/>
            <w:webHidden/>
          </w:rPr>
          <w:fldChar w:fldCharType="begin"/>
        </w:r>
        <w:r w:rsidR="005029FB" w:rsidRPr="005029FB">
          <w:rPr>
            <w:rFonts w:ascii="Times New Roman" w:hAnsi="Times New Roman" w:cs="Times New Roman"/>
            <w:noProof/>
            <w:webHidden/>
          </w:rPr>
          <w:instrText xml:space="preserve"> PAGEREF _Toc72054342 \h </w:instrText>
        </w:r>
        <w:r w:rsidR="005029FB" w:rsidRPr="005029FB">
          <w:rPr>
            <w:rFonts w:ascii="Times New Roman" w:hAnsi="Times New Roman" w:cs="Times New Roman"/>
            <w:noProof/>
            <w:webHidden/>
          </w:rPr>
        </w:r>
        <w:r w:rsidR="005029FB" w:rsidRPr="005029FB">
          <w:rPr>
            <w:rFonts w:ascii="Times New Roman" w:hAnsi="Times New Roman" w:cs="Times New Roman"/>
            <w:noProof/>
            <w:webHidden/>
          </w:rPr>
          <w:fldChar w:fldCharType="separate"/>
        </w:r>
        <w:r w:rsidR="005029FB" w:rsidRPr="005029FB">
          <w:rPr>
            <w:rFonts w:ascii="Times New Roman" w:hAnsi="Times New Roman" w:cs="Times New Roman"/>
            <w:noProof/>
            <w:webHidden/>
          </w:rPr>
          <w:t>61</w:t>
        </w:r>
        <w:r w:rsidR="005029FB" w:rsidRPr="005029FB">
          <w:rPr>
            <w:rFonts w:ascii="Times New Roman" w:hAnsi="Times New Roman" w:cs="Times New Roman"/>
            <w:noProof/>
            <w:webHidden/>
          </w:rPr>
          <w:fldChar w:fldCharType="end"/>
        </w:r>
      </w:hyperlink>
    </w:p>
    <w:p w14:paraId="058E3BAC" w14:textId="2F9E6E2B" w:rsidR="005029FB" w:rsidRPr="005029FB" w:rsidRDefault="00423470">
      <w:pPr>
        <w:pStyle w:val="TDC1"/>
        <w:tabs>
          <w:tab w:val="right" w:leader="dot" w:pos="9016"/>
        </w:tabs>
        <w:rPr>
          <w:rFonts w:ascii="Times New Roman" w:eastAsiaTheme="minorEastAsia" w:hAnsi="Times New Roman" w:cs="Times New Roman"/>
          <w:noProof/>
          <w:sz w:val="22"/>
          <w:lang w:val="es-PE" w:eastAsia="es-PE"/>
        </w:rPr>
      </w:pPr>
      <w:hyperlink w:anchor="_Toc72054343" w:history="1">
        <w:r w:rsidR="005029FB" w:rsidRPr="005029FB">
          <w:rPr>
            <w:rStyle w:val="Hipervnculo"/>
            <w:rFonts w:ascii="Times New Roman" w:hAnsi="Times New Roman" w:cs="Times New Roman"/>
            <w:noProof/>
          </w:rPr>
          <w:t xml:space="preserve">Figura N° 8. Plántula </w:t>
        </w:r>
        <w:r w:rsidR="005029FB" w:rsidRPr="005029FB">
          <w:rPr>
            <w:rStyle w:val="Hipervnculo"/>
            <w:rFonts w:ascii="Times New Roman" w:hAnsi="Times New Roman" w:cs="Times New Roman"/>
            <w:i/>
            <w:noProof/>
          </w:rPr>
          <w:t>in vitro</w:t>
        </w:r>
        <w:r w:rsidR="005029FB" w:rsidRPr="005029FB">
          <w:rPr>
            <w:rStyle w:val="Hipervnculo"/>
            <w:rFonts w:ascii="Times New Roman" w:hAnsi="Times New Roman" w:cs="Times New Roman"/>
            <w:noProof/>
          </w:rPr>
          <w:t xml:space="preserve"> de neem a los 14 días de la propagación.</w:t>
        </w:r>
        <w:r w:rsidR="005029FB" w:rsidRPr="005029FB">
          <w:rPr>
            <w:rFonts w:ascii="Times New Roman" w:hAnsi="Times New Roman" w:cs="Times New Roman"/>
            <w:noProof/>
            <w:webHidden/>
          </w:rPr>
          <w:tab/>
        </w:r>
        <w:r w:rsidR="005029FB" w:rsidRPr="005029FB">
          <w:rPr>
            <w:rFonts w:ascii="Times New Roman" w:hAnsi="Times New Roman" w:cs="Times New Roman"/>
            <w:noProof/>
            <w:webHidden/>
          </w:rPr>
          <w:fldChar w:fldCharType="begin"/>
        </w:r>
        <w:r w:rsidR="005029FB" w:rsidRPr="005029FB">
          <w:rPr>
            <w:rFonts w:ascii="Times New Roman" w:hAnsi="Times New Roman" w:cs="Times New Roman"/>
            <w:noProof/>
            <w:webHidden/>
          </w:rPr>
          <w:instrText xml:space="preserve"> PAGEREF _Toc72054343 \h </w:instrText>
        </w:r>
        <w:r w:rsidR="005029FB" w:rsidRPr="005029FB">
          <w:rPr>
            <w:rFonts w:ascii="Times New Roman" w:hAnsi="Times New Roman" w:cs="Times New Roman"/>
            <w:noProof/>
            <w:webHidden/>
          </w:rPr>
        </w:r>
        <w:r w:rsidR="005029FB" w:rsidRPr="005029FB">
          <w:rPr>
            <w:rFonts w:ascii="Times New Roman" w:hAnsi="Times New Roman" w:cs="Times New Roman"/>
            <w:noProof/>
            <w:webHidden/>
          </w:rPr>
          <w:fldChar w:fldCharType="separate"/>
        </w:r>
        <w:r w:rsidR="005029FB" w:rsidRPr="005029FB">
          <w:rPr>
            <w:rFonts w:ascii="Times New Roman" w:hAnsi="Times New Roman" w:cs="Times New Roman"/>
            <w:noProof/>
            <w:webHidden/>
          </w:rPr>
          <w:t>61</w:t>
        </w:r>
        <w:r w:rsidR="005029FB" w:rsidRPr="005029FB">
          <w:rPr>
            <w:rFonts w:ascii="Times New Roman" w:hAnsi="Times New Roman" w:cs="Times New Roman"/>
            <w:noProof/>
            <w:webHidden/>
          </w:rPr>
          <w:fldChar w:fldCharType="end"/>
        </w:r>
      </w:hyperlink>
    </w:p>
    <w:p w14:paraId="3C93F71F" w14:textId="562DF3A7" w:rsidR="005029FB" w:rsidRPr="005029FB" w:rsidRDefault="00423470">
      <w:pPr>
        <w:pStyle w:val="TDC1"/>
        <w:tabs>
          <w:tab w:val="right" w:leader="dot" w:pos="9016"/>
        </w:tabs>
        <w:rPr>
          <w:rFonts w:ascii="Times New Roman" w:eastAsiaTheme="minorEastAsia" w:hAnsi="Times New Roman" w:cs="Times New Roman"/>
          <w:noProof/>
          <w:sz w:val="22"/>
          <w:lang w:val="es-PE" w:eastAsia="es-PE"/>
        </w:rPr>
      </w:pPr>
      <w:hyperlink w:anchor="_Toc72054344" w:history="1">
        <w:r w:rsidR="005029FB" w:rsidRPr="005029FB">
          <w:rPr>
            <w:rStyle w:val="Hipervnculo"/>
            <w:rFonts w:ascii="Times New Roman" w:hAnsi="Times New Roman" w:cs="Times New Roman"/>
            <w:noProof/>
          </w:rPr>
          <w:t xml:space="preserve">Figura N° 9. Plántula </w:t>
        </w:r>
        <w:r w:rsidR="005029FB" w:rsidRPr="005029FB">
          <w:rPr>
            <w:rStyle w:val="Hipervnculo"/>
            <w:rFonts w:ascii="Times New Roman" w:hAnsi="Times New Roman" w:cs="Times New Roman"/>
            <w:i/>
            <w:noProof/>
          </w:rPr>
          <w:t>in vitro</w:t>
        </w:r>
        <w:r w:rsidR="005029FB" w:rsidRPr="005029FB">
          <w:rPr>
            <w:rStyle w:val="Hipervnculo"/>
            <w:rFonts w:ascii="Times New Roman" w:hAnsi="Times New Roman" w:cs="Times New Roman"/>
            <w:noProof/>
          </w:rPr>
          <w:t xml:space="preserve"> de neem a los 28 días de la propagación.</w:t>
        </w:r>
        <w:r w:rsidR="005029FB" w:rsidRPr="005029FB">
          <w:rPr>
            <w:rFonts w:ascii="Times New Roman" w:hAnsi="Times New Roman" w:cs="Times New Roman"/>
            <w:noProof/>
            <w:webHidden/>
          </w:rPr>
          <w:tab/>
        </w:r>
        <w:r w:rsidR="005029FB" w:rsidRPr="005029FB">
          <w:rPr>
            <w:rFonts w:ascii="Times New Roman" w:hAnsi="Times New Roman" w:cs="Times New Roman"/>
            <w:noProof/>
            <w:webHidden/>
          </w:rPr>
          <w:fldChar w:fldCharType="begin"/>
        </w:r>
        <w:r w:rsidR="005029FB" w:rsidRPr="005029FB">
          <w:rPr>
            <w:rFonts w:ascii="Times New Roman" w:hAnsi="Times New Roman" w:cs="Times New Roman"/>
            <w:noProof/>
            <w:webHidden/>
          </w:rPr>
          <w:instrText xml:space="preserve"> PAGEREF _Toc72054344 \h </w:instrText>
        </w:r>
        <w:r w:rsidR="005029FB" w:rsidRPr="005029FB">
          <w:rPr>
            <w:rFonts w:ascii="Times New Roman" w:hAnsi="Times New Roman" w:cs="Times New Roman"/>
            <w:noProof/>
            <w:webHidden/>
          </w:rPr>
        </w:r>
        <w:r w:rsidR="005029FB" w:rsidRPr="005029FB">
          <w:rPr>
            <w:rFonts w:ascii="Times New Roman" w:hAnsi="Times New Roman" w:cs="Times New Roman"/>
            <w:noProof/>
            <w:webHidden/>
          </w:rPr>
          <w:fldChar w:fldCharType="separate"/>
        </w:r>
        <w:r w:rsidR="005029FB" w:rsidRPr="005029FB">
          <w:rPr>
            <w:rFonts w:ascii="Times New Roman" w:hAnsi="Times New Roman" w:cs="Times New Roman"/>
            <w:noProof/>
            <w:webHidden/>
          </w:rPr>
          <w:t>62</w:t>
        </w:r>
        <w:r w:rsidR="005029FB" w:rsidRPr="005029FB">
          <w:rPr>
            <w:rFonts w:ascii="Times New Roman" w:hAnsi="Times New Roman" w:cs="Times New Roman"/>
            <w:noProof/>
            <w:webHidden/>
          </w:rPr>
          <w:fldChar w:fldCharType="end"/>
        </w:r>
      </w:hyperlink>
    </w:p>
    <w:p w14:paraId="137C3E99" w14:textId="6F6E5934" w:rsidR="005029FB" w:rsidRPr="005029FB" w:rsidRDefault="00423470">
      <w:pPr>
        <w:pStyle w:val="TDC1"/>
        <w:tabs>
          <w:tab w:val="right" w:leader="dot" w:pos="9016"/>
        </w:tabs>
        <w:rPr>
          <w:rFonts w:ascii="Times New Roman" w:eastAsiaTheme="minorEastAsia" w:hAnsi="Times New Roman" w:cs="Times New Roman"/>
          <w:noProof/>
          <w:sz w:val="22"/>
          <w:lang w:val="es-PE" w:eastAsia="es-PE"/>
        </w:rPr>
      </w:pPr>
      <w:hyperlink w:anchor="_Toc72054345" w:history="1">
        <w:r w:rsidR="005029FB" w:rsidRPr="005029FB">
          <w:rPr>
            <w:rStyle w:val="Hipervnculo"/>
            <w:rFonts w:ascii="Times New Roman" w:hAnsi="Times New Roman" w:cs="Times New Roman"/>
            <w:noProof/>
          </w:rPr>
          <w:t xml:space="preserve">Figura N° 10. Plántula </w:t>
        </w:r>
        <w:r w:rsidR="005029FB" w:rsidRPr="005029FB">
          <w:rPr>
            <w:rStyle w:val="Hipervnculo"/>
            <w:rFonts w:ascii="Times New Roman" w:hAnsi="Times New Roman" w:cs="Times New Roman"/>
            <w:i/>
            <w:noProof/>
          </w:rPr>
          <w:t>in vitro</w:t>
        </w:r>
        <w:r w:rsidR="005029FB" w:rsidRPr="005029FB">
          <w:rPr>
            <w:rStyle w:val="Hipervnculo"/>
            <w:rFonts w:ascii="Times New Roman" w:hAnsi="Times New Roman" w:cs="Times New Roman"/>
            <w:noProof/>
          </w:rPr>
          <w:t xml:space="preserve"> de neem a los 42 días de la propagación.</w:t>
        </w:r>
        <w:r w:rsidR="005029FB" w:rsidRPr="005029FB">
          <w:rPr>
            <w:rFonts w:ascii="Times New Roman" w:hAnsi="Times New Roman" w:cs="Times New Roman"/>
            <w:noProof/>
            <w:webHidden/>
          </w:rPr>
          <w:tab/>
        </w:r>
        <w:r w:rsidR="005029FB" w:rsidRPr="005029FB">
          <w:rPr>
            <w:rFonts w:ascii="Times New Roman" w:hAnsi="Times New Roman" w:cs="Times New Roman"/>
            <w:noProof/>
            <w:webHidden/>
          </w:rPr>
          <w:fldChar w:fldCharType="begin"/>
        </w:r>
        <w:r w:rsidR="005029FB" w:rsidRPr="005029FB">
          <w:rPr>
            <w:rFonts w:ascii="Times New Roman" w:hAnsi="Times New Roman" w:cs="Times New Roman"/>
            <w:noProof/>
            <w:webHidden/>
          </w:rPr>
          <w:instrText xml:space="preserve"> PAGEREF _Toc72054345 \h </w:instrText>
        </w:r>
        <w:r w:rsidR="005029FB" w:rsidRPr="005029FB">
          <w:rPr>
            <w:rFonts w:ascii="Times New Roman" w:hAnsi="Times New Roman" w:cs="Times New Roman"/>
            <w:noProof/>
            <w:webHidden/>
          </w:rPr>
        </w:r>
        <w:r w:rsidR="005029FB" w:rsidRPr="005029FB">
          <w:rPr>
            <w:rFonts w:ascii="Times New Roman" w:hAnsi="Times New Roman" w:cs="Times New Roman"/>
            <w:noProof/>
            <w:webHidden/>
          </w:rPr>
          <w:fldChar w:fldCharType="separate"/>
        </w:r>
        <w:r w:rsidR="005029FB" w:rsidRPr="005029FB">
          <w:rPr>
            <w:rFonts w:ascii="Times New Roman" w:hAnsi="Times New Roman" w:cs="Times New Roman"/>
            <w:noProof/>
            <w:webHidden/>
          </w:rPr>
          <w:t>62</w:t>
        </w:r>
        <w:r w:rsidR="005029FB" w:rsidRPr="005029FB">
          <w:rPr>
            <w:rFonts w:ascii="Times New Roman" w:hAnsi="Times New Roman" w:cs="Times New Roman"/>
            <w:noProof/>
            <w:webHidden/>
          </w:rPr>
          <w:fldChar w:fldCharType="end"/>
        </w:r>
      </w:hyperlink>
    </w:p>
    <w:p w14:paraId="207A415C" w14:textId="1D0D0F87" w:rsidR="005029FB" w:rsidRPr="005029FB" w:rsidRDefault="00423470">
      <w:pPr>
        <w:pStyle w:val="TDC1"/>
        <w:tabs>
          <w:tab w:val="right" w:leader="dot" w:pos="9016"/>
        </w:tabs>
        <w:rPr>
          <w:rFonts w:ascii="Times New Roman" w:eastAsiaTheme="minorEastAsia" w:hAnsi="Times New Roman" w:cs="Times New Roman"/>
          <w:noProof/>
          <w:sz w:val="22"/>
          <w:lang w:val="es-PE" w:eastAsia="es-PE"/>
        </w:rPr>
      </w:pPr>
      <w:hyperlink w:anchor="_Toc72054346" w:history="1">
        <w:r w:rsidR="005029FB" w:rsidRPr="005029FB">
          <w:rPr>
            <w:rStyle w:val="Hipervnculo"/>
            <w:rFonts w:ascii="Times New Roman" w:hAnsi="Times New Roman" w:cs="Times New Roman"/>
            <w:noProof/>
          </w:rPr>
          <w:t xml:space="preserve">Figura N° 11. Plántula </w:t>
        </w:r>
        <w:r w:rsidR="005029FB" w:rsidRPr="005029FB">
          <w:rPr>
            <w:rStyle w:val="Hipervnculo"/>
            <w:rFonts w:ascii="Times New Roman" w:hAnsi="Times New Roman" w:cs="Times New Roman"/>
            <w:i/>
            <w:noProof/>
          </w:rPr>
          <w:t>in vitro</w:t>
        </w:r>
        <w:r w:rsidR="005029FB" w:rsidRPr="005029FB">
          <w:rPr>
            <w:rStyle w:val="Hipervnculo"/>
            <w:rFonts w:ascii="Times New Roman" w:hAnsi="Times New Roman" w:cs="Times New Roman"/>
            <w:noProof/>
          </w:rPr>
          <w:t xml:space="preserve"> de neem a los 56 días de la propagación.</w:t>
        </w:r>
        <w:r w:rsidR="005029FB" w:rsidRPr="005029FB">
          <w:rPr>
            <w:rFonts w:ascii="Times New Roman" w:hAnsi="Times New Roman" w:cs="Times New Roman"/>
            <w:noProof/>
            <w:webHidden/>
          </w:rPr>
          <w:tab/>
        </w:r>
        <w:r w:rsidR="005029FB" w:rsidRPr="005029FB">
          <w:rPr>
            <w:rFonts w:ascii="Times New Roman" w:hAnsi="Times New Roman" w:cs="Times New Roman"/>
            <w:noProof/>
            <w:webHidden/>
          </w:rPr>
          <w:fldChar w:fldCharType="begin"/>
        </w:r>
        <w:r w:rsidR="005029FB" w:rsidRPr="005029FB">
          <w:rPr>
            <w:rFonts w:ascii="Times New Roman" w:hAnsi="Times New Roman" w:cs="Times New Roman"/>
            <w:noProof/>
            <w:webHidden/>
          </w:rPr>
          <w:instrText xml:space="preserve"> PAGEREF _Toc72054346 \h </w:instrText>
        </w:r>
        <w:r w:rsidR="005029FB" w:rsidRPr="005029FB">
          <w:rPr>
            <w:rFonts w:ascii="Times New Roman" w:hAnsi="Times New Roman" w:cs="Times New Roman"/>
            <w:noProof/>
            <w:webHidden/>
          </w:rPr>
        </w:r>
        <w:r w:rsidR="005029FB" w:rsidRPr="005029FB">
          <w:rPr>
            <w:rFonts w:ascii="Times New Roman" w:hAnsi="Times New Roman" w:cs="Times New Roman"/>
            <w:noProof/>
            <w:webHidden/>
          </w:rPr>
          <w:fldChar w:fldCharType="separate"/>
        </w:r>
        <w:r w:rsidR="005029FB" w:rsidRPr="005029FB">
          <w:rPr>
            <w:rFonts w:ascii="Times New Roman" w:hAnsi="Times New Roman" w:cs="Times New Roman"/>
            <w:noProof/>
            <w:webHidden/>
          </w:rPr>
          <w:t>63</w:t>
        </w:r>
        <w:r w:rsidR="005029FB" w:rsidRPr="005029FB">
          <w:rPr>
            <w:rFonts w:ascii="Times New Roman" w:hAnsi="Times New Roman" w:cs="Times New Roman"/>
            <w:noProof/>
            <w:webHidden/>
          </w:rPr>
          <w:fldChar w:fldCharType="end"/>
        </w:r>
      </w:hyperlink>
    </w:p>
    <w:p w14:paraId="0D2A2EBB" w14:textId="18F9A525" w:rsidR="005029FB" w:rsidRPr="005029FB" w:rsidRDefault="00423470">
      <w:pPr>
        <w:pStyle w:val="TDC1"/>
        <w:tabs>
          <w:tab w:val="right" w:leader="dot" w:pos="9016"/>
        </w:tabs>
        <w:rPr>
          <w:rFonts w:ascii="Times New Roman" w:eastAsiaTheme="minorEastAsia" w:hAnsi="Times New Roman" w:cs="Times New Roman"/>
          <w:noProof/>
          <w:sz w:val="22"/>
          <w:lang w:val="es-PE" w:eastAsia="es-PE"/>
        </w:rPr>
      </w:pPr>
      <w:hyperlink w:anchor="_Toc72054347" w:history="1">
        <w:r w:rsidR="005029FB" w:rsidRPr="005029FB">
          <w:rPr>
            <w:rStyle w:val="Hipervnculo"/>
            <w:rFonts w:ascii="Times New Roman" w:hAnsi="Times New Roman" w:cs="Times New Roman"/>
            <w:noProof/>
          </w:rPr>
          <w:t xml:space="preserve">Figura N° 12. Plántulas </w:t>
        </w:r>
        <w:r w:rsidR="005029FB" w:rsidRPr="005029FB">
          <w:rPr>
            <w:rStyle w:val="Hipervnculo"/>
            <w:rFonts w:ascii="Times New Roman" w:hAnsi="Times New Roman" w:cs="Times New Roman"/>
            <w:i/>
            <w:noProof/>
          </w:rPr>
          <w:t>in vitro</w:t>
        </w:r>
        <w:r w:rsidR="005029FB" w:rsidRPr="005029FB">
          <w:rPr>
            <w:rStyle w:val="Hipervnculo"/>
            <w:rFonts w:ascii="Times New Roman" w:hAnsi="Times New Roman" w:cs="Times New Roman"/>
            <w:noProof/>
          </w:rPr>
          <w:t xml:space="preserve"> de neem listas para aclimatación.</w:t>
        </w:r>
        <w:r w:rsidR="005029FB" w:rsidRPr="005029FB">
          <w:rPr>
            <w:rFonts w:ascii="Times New Roman" w:hAnsi="Times New Roman" w:cs="Times New Roman"/>
            <w:noProof/>
            <w:webHidden/>
          </w:rPr>
          <w:tab/>
        </w:r>
        <w:r w:rsidR="005029FB" w:rsidRPr="005029FB">
          <w:rPr>
            <w:rFonts w:ascii="Times New Roman" w:hAnsi="Times New Roman" w:cs="Times New Roman"/>
            <w:noProof/>
            <w:webHidden/>
          </w:rPr>
          <w:fldChar w:fldCharType="begin"/>
        </w:r>
        <w:r w:rsidR="005029FB" w:rsidRPr="005029FB">
          <w:rPr>
            <w:rFonts w:ascii="Times New Roman" w:hAnsi="Times New Roman" w:cs="Times New Roman"/>
            <w:noProof/>
            <w:webHidden/>
          </w:rPr>
          <w:instrText xml:space="preserve"> PAGEREF _Toc72054347 \h </w:instrText>
        </w:r>
        <w:r w:rsidR="005029FB" w:rsidRPr="005029FB">
          <w:rPr>
            <w:rFonts w:ascii="Times New Roman" w:hAnsi="Times New Roman" w:cs="Times New Roman"/>
            <w:noProof/>
            <w:webHidden/>
          </w:rPr>
        </w:r>
        <w:r w:rsidR="005029FB" w:rsidRPr="005029FB">
          <w:rPr>
            <w:rFonts w:ascii="Times New Roman" w:hAnsi="Times New Roman" w:cs="Times New Roman"/>
            <w:noProof/>
            <w:webHidden/>
          </w:rPr>
          <w:fldChar w:fldCharType="separate"/>
        </w:r>
        <w:r w:rsidR="005029FB" w:rsidRPr="005029FB">
          <w:rPr>
            <w:rFonts w:ascii="Times New Roman" w:hAnsi="Times New Roman" w:cs="Times New Roman"/>
            <w:noProof/>
            <w:webHidden/>
          </w:rPr>
          <w:t>63</w:t>
        </w:r>
        <w:r w:rsidR="005029FB" w:rsidRPr="005029FB">
          <w:rPr>
            <w:rFonts w:ascii="Times New Roman" w:hAnsi="Times New Roman" w:cs="Times New Roman"/>
            <w:noProof/>
            <w:webHidden/>
          </w:rPr>
          <w:fldChar w:fldCharType="end"/>
        </w:r>
      </w:hyperlink>
    </w:p>
    <w:p w14:paraId="264F7A47" w14:textId="72F5699D" w:rsidR="005029FB" w:rsidRPr="005029FB" w:rsidRDefault="00423470">
      <w:pPr>
        <w:pStyle w:val="TDC1"/>
        <w:tabs>
          <w:tab w:val="right" w:leader="dot" w:pos="9016"/>
        </w:tabs>
        <w:rPr>
          <w:rFonts w:ascii="Times New Roman" w:eastAsiaTheme="minorEastAsia" w:hAnsi="Times New Roman" w:cs="Times New Roman"/>
          <w:noProof/>
          <w:sz w:val="22"/>
          <w:lang w:val="es-PE" w:eastAsia="es-PE"/>
        </w:rPr>
      </w:pPr>
      <w:hyperlink w:anchor="_Toc72054348" w:history="1">
        <w:r w:rsidR="005029FB" w:rsidRPr="005029FB">
          <w:rPr>
            <w:rStyle w:val="Hipervnculo"/>
            <w:rFonts w:ascii="Times New Roman" w:hAnsi="Times New Roman" w:cs="Times New Roman"/>
            <w:noProof/>
          </w:rPr>
          <w:t xml:space="preserve">Figura N° 13. Extracción de la plántula </w:t>
        </w:r>
        <w:r w:rsidR="005029FB" w:rsidRPr="005029FB">
          <w:rPr>
            <w:rStyle w:val="Hipervnculo"/>
            <w:rFonts w:ascii="Times New Roman" w:hAnsi="Times New Roman" w:cs="Times New Roman"/>
            <w:i/>
            <w:iCs/>
            <w:noProof/>
          </w:rPr>
          <w:t>in vitro</w:t>
        </w:r>
        <w:r w:rsidR="005029FB" w:rsidRPr="005029FB">
          <w:rPr>
            <w:rStyle w:val="Hipervnculo"/>
            <w:rFonts w:ascii="Times New Roman" w:hAnsi="Times New Roman" w:cs="Times New Roman"/>
            <w:noProof/>
          </w:rPr>
          <w:t xml:space="preserve"> de neem para su aclimatación</w:t>
        </w:r>
        <w:r w:rsidR="005029FB" w:rsidRPr="005029FB">
          <w:rPr>
            <w:rFonts w:ascii="Times New Roman" w:hAnsi="Times New Roman" w:cs="Times New Roman"/>
            <w:noProof/>
            <w:webHidden/>
          </w:rPr>
          <w:tab/>
        </w:r>
        <w:r w:rsidR="005029FB" w:rsidRPr="005029FB">
          <w:rPr>
            <w:rFonts w:ascii="Times New Roman" w:hAnsi="Times New Roman" w:cs="Times New Roman"/>
            <w:noProof/>
            <w:webHidden/>
          </w:rPr>
          <w:fldChar w:fldCharType="begin"/>
        </w:r>
        <w:r w:rsidR="005029FB" w:rsidRPr="005029FB">
          <w:rPr>
            <w:rFonts w:ascii="Times New Roman" w:hAnsi="Times New Roman" w:cs="Times New Roman"/>
            <w:noProof/>
            <w:webHidden/>
          </w:rPr>
          <w:instrText xml:space="preserve"> PAGEREF _Toc72054348 \h </w:instrText>
        </w:r>
        <w:r w:rsidR="005029FB" w:rsidRPr="005029FB">
          <w:rPr>
            <w:rFonts w:ascii="Times New Roman" w:hAnsi="Times New Roman" w:cs="Times New Roman"/>
            <w:noProof/>
            <w:webHidden/>
          </w:rPr>
        </w:r>
        <w:r w:rsidR="005029FB" w:rsidRPr="005029FB">
          <w:rPr>
            <w:rFonts w:ascii="Times New Roman" w:hAnsi="Times New Roman" w:cs="Times New Roman"/>
            <w:noProof/>
            <w:webHidden/>
          </w:rPr>
          <w:fldChar w:fldCharType="separate"/>
        </w:r>
        <w:r w:rsidR="005029FB" w:rsidRPr="005029FB">
          <w:rPr>
            <w:rFonts w:ascii="Times New Roman" w:hAnsi="Times New Roman" w:cs="Times New Roman"/>
            <w:noProof/>
            <w:webHidden/>
          </w:rPr>
          <w:t>64</w:t>
        </w:r>
        <w:r w:rsidR="005029FB" w:rsidRPr="005029FB">
          <w:rPr>
            <w:rFonts w:ascii="Times New Roman" w:hAnsi="Times New Roman" w:cs="Times New Roman"/>
            <w:noProof/>
            <w:webHidden/>
          </w:rPr>
          <w:fldChar w:fldCharType="end"/>
        </w:r>
      </w:hyperlink>
    </w:p>
    <w:p w14:paraId="5212AE10" w14:textId="14DED21E" w:rsidR="005029FB" w:rsidRPr="005029FB" w:rsidRDefault="00423470">
      <w:pPr>
        <w:pStyle w:val="TDC1"/>
        <w:tabs>
          <w:tab w:val="right" w:leader="dot" w:pos="9016"/>
        </w:tabs>
        <w:rPr>
          <w:rFonts w:ascii="Times New Roman" w:eastAsiaTheme="minorEastAsia" w:hAnsi="Times New Roman" w:cs="Times New Roman"/>
          <w:noProof/>
          <w:sz w:val="22"/>
          <w:lang w:val="es-PE" w:eastAsia="es-PE"/>
        </w:rPr>
      </w:pPr>
      <w:hyperlink w:anchor="_Toc72054349" w:history="1">
        <w:r w:rsidR="005029FB" w:rsidRPr="005029FB">
          <w:rPr>
            <w:rStyle w:val="Hipervnculo"/>
            <w:rFonts w:ascii="Times New Roman" w:hAnsi="Times New Roman" w:cs="Times New Roman"/>
            <w:noProof/>
          </w:rPr>
          <w:t>Figura N° 14. Lavado de raíces de la plántula de neem para aclimatación.</w:t>
        </w:r>
        <w:r w:rsidR="005029FB" w:rsidRPr="005029FB">
          <w:rPr>
            <w:rFonts w:ascii="Times New Roman" w:hAnsi="Times New Roman" w:cs="Times New Roman"/>
            <w:noProof/>
            <w:webHidden/>
          </w:rPr>
          <w:tab/>
        </w:r>
        <w:r w:rsidR="005029FB" w:rsidRPr="005029FB">
          <w:rPr>
            <w:rFonts w:ascii="Times New Roman" w:hAnsi="Times New Roman" w:cs="Times New Roman"/>
            <w:noProof/>
            <w:webHidden/>
          </w:rPr>
          <w:fldChar w:fldCharType="begin"/>
        </w:r>
        <w:r w:rsidR="005029FB" w:rsidRPr="005029FB">
          <w:rPr>
            <w:rFonts w:ascii="Times New Roman" w:hAnsi="Times New Roman" w:cs="Times New Roman"/>
            <w:noProof/>
            <w:webHidden/>
          </w:rPr>
          <w:instrText xml:space="preserve"> PAGEREF _Toc72054349 \h </w:instrText>
        </w:r>
        <w:r w:rsidR="005029FB" w:rsidRPr="005029FB">
          <w:rPr>
            <w:rFonts w:ascii="Times New Roman" w:hAnsi="Times New Roman" w:cs="Times New Roman"/>
            <w:noProof/>
            <w:webHidden/>
          </w:rPr>
        </w:r>
        <w:r w:rsidR="005029FB" w:rsidRPr="005029FB">
          <w:rPr>
            <w:rFonts w:ascii="Times New Roman" w:hAnsi="Times New Roman" w:cs="Times New Roman"/>
            <w:noProof/>
            <w:webHidden/>
          </w:rPr>
          <w:fldChar w:fldCharType="separate"/>
        </w:r>
        <w:r w:rsidR="005029FB" w:rsidRPr="005029FB">
          <w:rPr>
            <w:rFonts w:ascii="Times New Roman" w:hAnsi="Times New Roman" w:cs="Times New Roman"/>
            <w:noProof/>
            <w:webHidden/>
          </w:rPr>
          <w:t>64</w:t>
        </w:r>
        <w:r w:rsidR="005029FB" w:rsidRPr="005029FB">
          <w:rPr>
            <w:rFonts w:ascii="Times New Roman" w:hAnsi="Times New Roman" w:cs="Times New Roman"/>
            <w:noProof/>
            <w:webHidden/>
          </w:rPr>
          <w:fldChar w:fldCharType="end"/>
        </w:r>
      </w:hyperlink>
    </w:p>
    <w:p w14:paraId="31AC8576" w14:textId="3944E002" w:rsidR="005029FB" w:rsidRPr="005029FB" w:rsidRDefault="00423470">
      <w:pPr>
        <w:pStyle w:val="TDC1"/>
        <w:tabs>
          <w:tab w:val="right" w:leader="dot" w:pos="9016"/>
        </w:tabs>
        <w:rPr>
          <w:rFonts w:ascii="Times New Roman" w:eastAsiaTheme="minorEastAsia" w:hAnsi="Times New Roman" w:cs="Times New Roman"/>
          <w:noProof/>
          <w:sz w:val="22"/>
          <w:lang w:val="es-PE" w:eastAsia="es-PE"/>
        </w:rPr>
      </w:pPr>
      <w:hyperlink w:anchor="_Toc72054350" w:history="1">
        <w:r w:rsidR="005029FB" w:rsidRPr="005029FB">
          <w:rPr>
            <w:rStyle w:val="Hipervnculo"/>
            <w:rFonts w:ascii="Times New Roman" w:hAnsi="Times New Roman" w:cs="Times New Roman"/>
            <w:noProof/>
          </w:rPr>
          <w:t>Figura N° 15. Sembrado de plántulas neem para aclimatación.</w:t>
        </w:r>
        <w:r w:rsidR="005029FB" w:rsidRPr="005029FB">
          <w:rPr>
            <w:rFonts w:ascii="Times New Roman" w:hAnsi="Times New Roman" w:cs="Times New Roman"/>
            <w:noProof/>
            <w:webHidden/>
          </w:rPr>
          <w:tab/>
        </w:r>
        <w:r w:rsidR="005029FB" w:rsidRPr="005029FB">
          <w:rPr>
            <w:rFonts w:ascii="Times New Roman" w:hAnsi="Times New Roman" w:cs="Times New Roman"/>
            <w:noProof/>
            <w:webHidden/>
          </w:rPr>
          <w:fldChar w:fldCharType="begin"/>
        </w:r>
        <w:r w:rsidR="005029FB" w:rsidRPr="005029FB">
          <w:rPr>
            <w:rFonts w:ascii="Times New Roman" w:hAnsi="Times New Roman" w:cs="Times New Roman"/>
            <w:noProof/>
            <w:webHidden/>
          </w:rPr>
          <w:instrText xml:space="preserve"> PAGEREF _Toc72054350 \h </w:instrText>
        </w:r>
        <w:r w:rsidR="005029FB" w:rsidRPr="005029FB">
          <w:rPr>
            <w:rFonts w:ascii="Times New Roman" w:hAnsi="Times New Roman" w:cs="Times New Roman"/>
            <w:noProof/>
            <w:webHidden/>
          </w:rPr>
        </w:r>
        <w:r w:rsidR="005029FB" w:rsidRPr="005029FB">
          <w:rPr>
            <w:rFonts w:ascii="Times New Roman" w:hAnsi="Times New Roman" w:cs="Times New Roman"/>
            <w:noProof/>
            <w:webHidden/>
          </w:rPr>
          <w:fldChar w:fldCharType="separate"/>
        </w:r>
        <w:r w:rsidR="005029FB" w:rsidRPr="005029FB">
          <w:rPr>
            <w:rFonts w:ascii="Times New Roman" w:hAnsi="Times New Roman" w:cs="Times New Roman"/>
            <w:noProof/>
            <w:webHidden/>
          </w:rPr>
          <w:t>65</w:t>
        </w:r>
        <w:r w:rsidR="005029FB" w:rsidRPr="005029FB">
          <w:rPr>
            <w:rFonts w:ascii="Times New Roman" w:hAnsi="Times New Roman" w:cs="Times New Roman"/>
            <w:noProof/>
            <w:webHidden/>
          </w:rPr>
          <w:fldChar w:fldCharType="end"/>
        </w:r>
      </w:hyperlink>
    </w:p>
    <w:p w14:paraId="4288DE0D" w14:textId="5DA1D32A" w:rsidR="005029FB" w:rsidRPr="005029FB" w:rsidRDefault="00423470">
      <w:pPr>
        <w:pStyle w:val="TDC1"/>
        <w:tabs>
          <w:tab w:val="right" w:leader="dot" w:pos="9016"/>
        </w:tabs>
        <w:rPr>
          <w:rFonts w:ascii="Times New Roman" w:eastAsiaTheme="minorEastAsia" w:hAnsi="Times New Roman" w:cs="Times New Roman"/>
          <w:noProof/>
          <w:sz w:val="22"/>
          <w:lang w:val="es-PE" w:eastAsia="es-PE"/>
        </w:rPr>
      </w:pPr>
      <w:hyperlink w:anchor="_Toc72054351" w:history="1">
        <w:r w:rsidR="005029FB" w:rsidRPr="005029FB">
          <w:rPr>
            <w:rStyle w:val="Hipervnculo"/>
            <w:rFonts w:ascii="Times New Roman" w:hAnsi="Times New Roman" w:cs="Times New Roman"/>
            <w:noProof/>
          </w:rPr>
          <w:t>Figura N° 16. Cámara de aclimatación para plántulas de neem.</w:t>
        </w:r>
        <w:r w:rsidR="005029FB" w:rsidRPr="005029FB">
          <w:rPr>
            <w:rFonts w:ascii="Times New Roman" w:hAnsi="Times New Roman" w:cs="Times New Roman"/>
            <w:noProof/>
            <w:webHidden/>
          </w:rPr>
          <w:tab/>
        </w:r>
        <w:r w:rsidR="005029FB" w:rsidRPr="005029FB">
          <w:rPr>
            <w:rFonts w:ascii="Times New Roman" w:hAnsi="Times New Roman" w:cs="Times New Roman"/>
            <w:noProof/>
            <w:webHidden/>
          </w:rPr>
          <w:fldChar w:fldCharType="begin"/>
        </w:r>
        <w:r w:rsidR="005029FB" w:rsidRPr="005029FB">
          <w:rPr>
            <w:rFonts w:ascii="Times New Roman" w:hAnsi="Times New Roman" w:cs="Times New Roman"/>
            <w:noProof/>
            <w:webHidden/>
          </w:rPr>
          <w:instrText xml:space="preserve"> PAGEREF _Toc72054351 \h </w:instrText>
        </w:r>
        <w:r w:rsidR="005029FB" w:rsidRPr="005029FB">
          <w:rPr>
            <w:rFonts w:ascii="Times New Roman" w:hAnsi="Times New Roman" w:cs="Times New Roman"/>
            <w:noProof/>
            <w:webHidden/>
          </w:rPr>
        </w:r>
        <w:r w:rsidR="005029FB" w:rsidRPr="005029FB">
          <w:rPr>
            <w:rFonts w:ascii="Times New Roman" w:hAnsi="Times New Roman" w:cs="Times New Roman"/>
            <w:noProof/>
            <w:webHidden/>
          </w:rPr>
          <w:fldChar w:fldCharType="separate"/>
        </w:r>
        <w:r w:rsidR="005029FB" w:rsidRPr="005029FB">
          <w:rPr>
            <w:rFonts w:ascii="Times New Roman" w:hAnsi="Times New Roman" w:cs="Times New Roman"/>
            <w:noProof/>
            <w:webHidden/>
          </w:rPr>
          <w:t>65</w:t>
        </w:r>
        <w:r w:rsidR="005029FB" w:rsidRPr="005029FB">
          <w:rPr>
            <w:rFonts w:ascii="Times New Roman" w:hAnsi="Times New Roman" w:cs="Times New Roman"/>
            <w:noProof/>
            <w:webHidden/>
          </w:rPr>
          <w:fldChar w:fldCharType="end"/>
        </w:r>
      </w:hyperlink>
    </w:p>
    <w:p w14:paraId="17BB7EED" w14:textId="1BE2797C" w:rsidR="005029FB" w:rsidRPr="005029FB" w:rsidRDefault="00423470">
      <w:pPr>
        <w:pStyle w:val="TDC1"/>
        <w:tabs>
          <w:tab w:val="right" w:leader="dot" w:pos="9016"/>
        </w:tabs>
        <w:rPr>
          <w:rFonts w:ascii="Times New Roman" w:eastAsiaTheme="minorEastAsia" w:hAnsi="Times New Roman" w:cs="Times New Roman"/>
          <w:noProof/>
          <w:sz w:val="22"/>
          <w:lang w:val="es-PE" w:eastAsia="es-PE"/>
        </w:rPr>
      </w:pPr>
      <w:hyperlink w:anchor="_Toc72054352" w:history="1">
        <w:r w:rsidR="005029FB" w:rsidRPr="005029FB">
          <w:rPr>
            <w:rStyle w:val="Hipervnculo"/>
            <w:rFonts w:ascii="Times New Roman" w:hAnsi="Times New Roman" w:cs="Times New Roman"/>
            <w:noProof/>
          </w:rPr>
          <w:t>Figura N° 17. Planta de neem aclimatada en invernadero.</w:t>
        </w:r>
        <w:r w:rsidR="005029FB" w:rsidRPr="005029FB">
          <w:rPr>
            <w:rFonts w:ascii="Times New Roman" w:hAnsi="Times New Roman" w:cs="Times New Roman"/>
            <w:noProof/>
            <w:webHidden/>
          </w:rPr>
          <w:tab/>
        </w:r>
        <w:r w:rsidR="005029FB" w:rsidRPr="005029FB">
          <w:rPr>
            <w:rFonts w:ascii="Times New Roman" w:hAnsi="Times New Roman" w:cs="Times New Roman"/>
            <w:noProof/>
            <w:webHidden/>
          </w:rPr>
          <w:fldChar w:fldCharType="begin"/>
        </w:r>
        <w:r w:rsidR="005029FB" w:rsidRPr="005029FB">
          <w:rPr>
            <w:rFonts w:ascii="Times New Roman" w:hAnsi="Times New Roman" w:cs="Times New Roman"/>
            <w:noProof/>
            <w:webHidden/>
          </w:rPr>
          <w:instrText xml:space="preserve"> PAGEREF _Toc72054352 \h </w:instrText>
        </w:r>
        <w:r w:rsidR="005029FB" w:rsidRPr="005029FB">
          <w:rPr>
            <w:rFonts w:ascii="Times New Roman" w:hAnsi="Times New Roman" w:cs="Times New Roman"/>
            <w:noProof/>
            <w:webHidden/>
          </w:rPr>
        </w:r>
        <w:r w:rsidR="005029FB" w:rsidRPr="005029FB">
          <w:rPr>
            <w:rFonts w:ascii="Times New Roman" w:hAnsi="Times New Roman" w:cs="Times New Roman"/>
            <w:noProof/>
            <w:webHidden/>
          </w:rPr>
          <w:fldChar w:fldCharType="separate"/>
        </w:r>
        <w:r w:rsidR="005029FB" w:rsidRPr="005029FB">
          <w:rPr>
            <w:rFonts w:ascii="Times New Roman" w:hAnsi="Times New Roman" w:cs="Times New Roman"/>
            <w:noProof/>
            <w:webHidden/>
          </w:rPr>
          <w:t>66</w:t>
        </w:r>
        <w:r w:rsidR="005029FB" w:rsidRPr="005029FB">
          <w:rPr>
            <w:rFonts w:ascii="Times New Roman" w:hAnsi="Times New Roman" w:cs="Times New Roman"/>
            <w:noProof/>
            <w:webHidden/>
          </w:rPr>
          <w:fldChar w:fldCharType="end"/>
        </w:r>
      </w:hyperlink>
    </w:p>
    <w:p w14:paraId="0F011AA6" w14:textId="11F53B09" w:rsidR="005029FB" w:rsidRPr="005029FB" w:rsidRDefault="00423470">
      <w:pPr>
        <w:pStyle w:val="TDC1"/>
        <w:tabs>
          <w:tab w:val="right" w:leader="dot" w:pos="9016"/>
        </w:tabs>
        <w:rPr>
          <w:rFonts w:ascii="Times New Roman" w:eastAsiaTheme="minorEastAsia" w:hAnsi="Times New Roman" w:cs="Times New Roman"/>
          <w:noProof/>
          <w:sz w:val="22"/>
          <w:lang w:val="es-PE" w:eastAsia="es-PE"/>
        </w:rPr>
      </w:pPr>
      <w:hyperlink w:anchor="_Toc72054353" w:history="1">
        <w:r w:rsidR="005029FB" w:rsidRPr="005029FB">
          <w:rPr>
            <w:rStyle w:val="Hipervnculo"/>
            <w:rFonts w:ascii="Times New Roman" w:hAnsi="Times New Roman" w:cs="Times New Roman"/>
            <w:noProof/>
          </w:rPr>
          <w:t>Figura N° 18. Numero de brotes contra 9 tratamientos de 6-BAP</w:t>
        </w:r>
        <w:r w:rsidR="005029FB" w:rsidRPr="005029FB">
          <w:rPr>
            <w:rFonts w:ascii="Times New Roman" w:hAnsi="Times New Roman" w:cs="Times New Roman"/>
            <w:noProof/>
            <w:webHidden/>
          </w:rPr>
          <w:tab/>
        </w:r>
        <w:r w:rsidR="005029FB" w:rsidRPr="005029FB">
          <w:rPr>
            <w:rFonts w:ascii="Times New Roman" w:hAnsi="Times New Roman" w:cs="Times New Roman"/>
            <w:noProof/>
            <w:webHidden/>
          </w:rPr>
          <w:fldChar w:fldCharType="begin"/>
        </w:r>
        <w:r w:rsidR="005029FB" w:rsidRPr="005029FB">
          <w:rPr>
            <w:rFonts w:ascii="Times New Roman" w:hAnsi="Times New Roman" w:cs="Times New Roman"/>
            <w:noProof/>
            <w:webHidden/>
          </w:rPr>
          <w:instrText xml:space="preserve"> PAGEREF _Toc72054353 \h </w:instrText>
        </w:r>
        <w:r w:rsidR="005029FB" w:rsidRPr="005029FB">
          <w:rPr>
            <w:rFonts w:ascii="Times New Roman" w:hAnsi="Times New Roman" w:cs="Times New Roman"/>
            <w:noProof/>
            <w:webHidden/>
          </w:rPr>
        </w:r>
        <w:r w:rsidR="005029FB" w:rsidRPr="005029FB">
          <w:rPr>
            <w:rFonts w:ascii="Times New Roman" w:hAnsi="Times New Roman" w:cs="Times New Roman"/>
            <w:noProof/>
            <w:webHidden/>
          </w:rPr>
          <w:fldChar w:fldCharType="separate"/>
        </w:r>
        <w:r w:rsidR="005029FB" w:rsidRPr="005029FB">
          <w:rPr>
            <w:rFonts w:ascii="Times New Roman" w:hAnsi="Times New Roman" w:cs="Times New Roman"/>
            <w:noProof/>
            <w:webHidden/>
          </w:rPr>
          <w:t>66</w:t>
        </w:r>
        <w:r w:rsidR="005029FB" w:rsidRPr="005029FB">
          <w:rPr>
            <w:rFonts w:ascii="Times New Roman" w:hAnsi="Times New Roman" w:cs="Times New Roman"/>
            <w:noProof/>
            <w:webHidden/>
          </w:rPr>
          <w:fldChar w:fldCharType="end"/>
        </w:r>
      </w:hyperlink>
    </w:p>
    <w:p w14:paraId="38680FE6" w14:textId="0B6ABD76" w:rsidR="005029FB" w:rsidRPr="005029FB" w:rsidRDefault="00423470">
      <w:pPr>
        <w:pStyle w:val="TDC1"/>
        <w:tabs>
          <w:tab w:val="right" w:leader="dot" w:pos="9016"/>
        </w:tabs>
        <w:rPr>
          <w:rFonts w:ascii="Times New Roman" w:eastAsiaTheme="minorEastAsia" w:hAnsi="Times New Roman" w:cs="Times New Roman"/>
          <w:noProof/>
          <w:sz w:val="22"/>
          <w:lang w:val="es-PE" w:eastAsia="es-PE"/>
        </w:rPr>
      </w:pPr>
      <w:hyperlink w:anchor="_Toc72054354" w:history="1">
        <w:r w:rsidR="005029FB" w:rsidRPr="005029FB">
          <w:rPr>
            <w:rStyle w:val="Hipervnculo"/>
            <w:rFonts w:ascii="Times New Roman" w:hAnsi="Times New Roman" w:cs="Times New Roman"/>
            <w:noProof/>
          </w:rPr>
          <w:t>Figura N° 19. Tasa de velocidad de multiplicación contra 9 tratamientos de 6-BAP</w:t>
        </w:r>
        <w:r w:rsidR="005029FB" w:rsidRPr="005029FB">
          <w:rPr>
            <w:rFonts w:ascii="Times New Roman" w:hAnsi="Times New Roman" w:cs="Times New Roman"/>
            <w:noProof/>
            <w:webHidden/>
          </w:rPr>
          <w:tab/>
        </w:r>
        <w:r w:rsidR="005029FB" w:rsidRPr="005029FB">
          <w:rPr>
            <w:rFonts w:ascii="Times New Roman" w:hAnsi="Times New Roman" w:cs="Times New Roman"/>
            <w:noProof/>
            <w:webHidden/>
          </w:rPr>
          <w:fldChar w:fldCharType="begin"/>
        </w:r>
        <w:r w:rsidR="005029FB" w:rsidRPr="005029FB">
          <w:rPr>
            <w:rFonts w:ascii="Times New Roman" w:hAnsi="Times New Roman" w:cs="Times New Roman"/>
            <w:noProof/>
            <w:webHidden/>
          </w:rPr>
          <w:instrText xml:space="preserve"> PAGEREF _Toc72054354 \h </w:instrText>
        </w:r>
        <w:r w:rsidR="005029FB" w:rsidRPr="005029FB">
          <w:rPr>
            <w:rFonts w:ascii="Times New Roman" w:hAnsi="Times New Roman" w:cs="Times New Roman"/>
            <w:noProof/>
            <w:webHidden/>
          </w:rPr>
        </w:r>
        <w:r w:rsidR="005029FB" w:rsidRPr="005029FB">
          <w:rPr>
            <w:rFonts w:ascii="Times New Roman" w:hAnsi="Times New Roman" w:cs="Times New Roman"/>
            <w:noProof/>
            <w:webHidden/>
          </w:rPr>
          <w:fldChar w:fldCharType="separate"/>
        </w:r>
        <w:r w:rsidR="005029FB" w:rsidRPr="005029FB">
          <w:rPr>
            <w:rFonts w:ascii="Times New Roman" w:hAnsi="Times New Roman" w:cs="Times New Roman"/>
            <w:noProof/>
            <w:webHidden/>
          </w:rPr>
          <w:t>67</w:t>
        </w:r>
        <w:r w:rsidR="005029FB" w:rsidRPr="005029FB">
          <w:rPr>
            <w:rFonts w:ascii="Times New Roman" w:hAnsi="Times New Roman" w:cs="Times New Roman"/>
            <w:noProof/>
            <w:webHidden/>
          </w:rPr>
          <w:fldChar w:fldCharType="end"/>
        </w:r>
      </w:hyperlink>
    </w:p>
    <w:p w14:paraId="0B36A9DF" w14:textId="23710186" w:rsidR="005029FB" w:rsidRPr="005029FB" w:rsidRDefault="00423470">
      <w:pPr>
        <w:pStyle w:val="TDC1"/>
        <w:tabs>
          <w:tab w:val="right" w:leader="dot" w:pos="9016"/>
        </w:tabs>
        <w:rPr>
          <w:rFonts w:ascii="Times New Roman" w:eastAsiaTheme="minorEastAsia" w:hAnsi="Times New Roman" w:cs="Times New Roman"/>
          <w:noProof/>
          <w:sz w:val="22"/>
          <w:lang w:val="es-PE" w:eastAsia="es-PE"/>
        </w:rPr>
      </w:pPr>
      <w:hyperlink w:anchor="_Toc72054355" w:history="1">
        <w:r w:rsidR="005029FB" w:rsidRPr="005029FB">
          <w:rPr>
            <w:rStyle w:val="Hipervnculo"/>
            <w:rFonts w:ascii="Times New Roman" w:hAnsi="Times New Roman" w:cs="Times New Roman"/>
            <w:noProof/>
          </w:rPr>
          <w:t>Figura N° 20. Coeficiente de multiplicación contra 9 tratamientos de 6-BAP</w:t>
        </w:r>
        <w:r w:rsidR="005029FB" w:rsidRPr="005029FB">
          <w:rPr>
            <w:rFonts w:ascii="Times New Roman" w:hAnsi="Times New Roman" w:cs="Times New Roman"/>
            <w:noProof/>
            <w:webHidden/>
          </w:rPr>
          <w:tab/>
        </w:r>
        <w:r w:rsidR="005029FB" w:rsidRPr="005029FB">
          <w:rPr>
            <w:rFonts w:ascii="Times New Roman" w:hAnsi="Times New Roman" w:cs="Times New Roman"/>
            <w:noProof/>
            <w:webHidden/>
          </w:rPr>
          <w:fldChar w:fldCharType="begin"/>
        </w:r>
        <w:r w:rsidR="005029FB" w:rsidRPr="005029FB">
          <w:rPr>
            <w:rFonts w:ascii="Times New Roman" w:hAnsi="Times New Roman" w:cs="Times New Roman"/>
            <w:noProof/>
            <w:webHidden/>
          </w:rPr>
          <w:instrText xml:space="preserve"> PAGEREF _Toc72054355 \h </w:instrText>
        </w:r>
        <w:r w:rsidR="005029FB" w:rsidRPr="005029FB">
          <w:rPr>
            <w:rFonts w:ascii="Times New Roman" w:hAnsi="Times New Roman" w:cs="Times New Roman"/>
            <w:noProof/>
            <w:webHidden/>
          </w:rPr>
        </w:r>
        <w:r w:rsidR="005029FB" w:rsidRPr="005029FB">
          <w:rPr>
            <w:rFonts w:ascii="Times New Roman" w:hAnsi="Times New Roman" w:cs="Times New Roman"/>
            <w:noProof/>
            <w:webHidden/>
          </w:rPr>
          <w:fldChar w:fldCharType="separate"/>
        </w:r>
        <w:r w:rsidR="005029FB" w:rsidRPr="005029FB">
          <w:rPr>
            <w:rFonts w:ascii="Times New Roman" w:hAnsi="Times New Roman" w:cs="Times New Roman"/>
            <w:noProof/>
            <w:webHidden/>
          </w:rPr>
          <w:t>67</w:t>
        </w:r>
        <w:r w:rsidR="005029FB" w:rsidRPr="005029FB">
          <w:rPr>
            <w:rFonts w:ascii="Times New Roman" w:hAnsi="Times New Roman" w:cs="Times New Roman"/>
            <w:noProof/>
            <w:webHidden/>
          </w:rPr>
          <w:fldChar w:fldCharType="end"/>
        </w:r>
      </w:hyperlink>
    </w:p>
    <w:p w14:paraId="40A4179A" w14:textId="4B1F9625" w:rsidR="00C54CE4" w:rsidRPr="005029FB" w:rsidRDefault="00C54CE4" w:rsidP="000A58F6">
      <w:pPr>
        <w:spacing w:line="480" w:lineRule="auto"/>
        <w:rPr>
          <w:rFonts w:ascii="Times New Roman" w:hAnsi="Times New Roman" w:cs="Times New Roman"/>
          <w:b/>
          <w:sz w:val="24"/>
        </w:rPr>
      </w:pPr>
      <w:r w:rsidRPr="005029FB">
        <w:rPr>
          <w:rFonts w:ascii="Times New Roman" w:hAnsi="Times New Roman" w:cs="Times New Roman"/>
          <w:b/>
          <w:sz w:val="24"/>
        </w:rPr>
        <w:fldChar w:fldCharType="end"/>
      </w:r>
    </w:p>
    <w:p w14:paraId="722A42F0" w14:textId="77777777" w:rsidR="00660644" w:rsidRPr="00B20162" w:rsidRDefault="00660644" w:rsidP="000A58F6">
      <w:pPr>
        <w:spacing w:line="480" w:lineRule="auto"/>
        <w:rPr>
          <w:rFonts w:ascii="Times New Roman" w:hAnsi="Times New Roman" w:cs="Times New Roman"/>
          <w:b/>
          <w:sz w:val="24"/>
        </w:rPr>
      </w:pPr>
    </w:p>
    <w:p w14:paraId="5A56E2C7" w14:textId="77777777" w:rsidR="00660644" w:rsidRPr="00B20162" w:rsidRDefault="00660644" w:rsidP="000A58F6">
      <w:pPr>
        <w:spacing w:line="480" w:lineRule="auto"/>
        <w:rPr>
          <w:rFonts w:ascii="Times New Roman" w:hAnsi="Times New Roman" w:cs="Times New Roman"/>
          <w:b/>
          <w:sz w:val="24"/>
        </w:rPr>
      </w:pPr>
    </w:p>
    <w:p w14:paraId="5246D438" w14:textId="77D0E3C3" w:rsidR="00660644" w:rsidRDefault="00660644" w:rsidP="000A58F6">
      <w:pPr>
        <w:spacing w:line="480" w:lineRule="auto"/>
        <w:rPr>
          <w:rFonts w:ascii="Times New Roman" w:hAnsi="Times New Roman" w:cs="Times New Roman"/>
          <w:b/>
          <w:sz w:val="24"/>
        </w:rPr>
      </w:pPr>
    </w:p>
    <w:p w14:paraId="23BEA135" w14:textId="77777777" w:rsidR="005029FB" w:rsidRPr="00B20162" w:rsidRDefault="005029FB" w:rsidP="000A58F6">
      <w:pPr>
        <w:spacing w:line="480" w:lineRule="auto"/>
        <w:rPr>
          <w:rFonts w:ascii="Times New Roman" w:hAnsi="Times New Roman" w:cs="Times New Roman"/>
          <w:b/>
          <w:sz w:val="24"/>
        </w:rPr>
      </w:pPr>
    </w:p>
    <w:p w14:paraId="02483FB7" w14:textId="77777777" w:rsidR="00660644" w:rsidRPr="00B20162" w:rsidRDefault="00660644" w:rsidP="000A58F6">
      <w:pPr>
        <w:spacing w:line="480" w:lineRule="auto"/>
        <w:rPr>
          <w:rFonts w:ascii="Times New Roman" w:hAnsi="Times New Roman" w:cs="Times New Roman"/>
          <w:b/>
          <w:sz w:val="24"/>
        </w:rPr>
      </w:pPr>
    </w:p>
    <w:p w14:paraId="3753A8EF" w14:textId="77777777" w:rsidR="00AD1A7A" w:rsidRDefault="009E6D7E" w:rsidP="000A58F6">
      <w:pPr>
        <w:pStyle w:val="Ttulo1"/>
        <w:spacing w:line="480" w:lineRule="auto"/>
        <w:rPr>
          <w:rFonts w:cs="Times New Roman"/>
          <w:b/>
          <w:sz w:val="28"/>
        </w:rPr>
      </w:pPr>
      <w:bookmarkStart w:id="3" w:name="_Toc53699054"/>
      <w:bookmarkStart w:id="4" w:name="_Toc53699456"/>
      <w:bookmarkStart w:id="5" w:name="_Toc72053318"/>
      <w:r w:rsidRPr="00B20162">
        <w:rPr>
          <w:rFonts w:cs="Times New Roman"/>
          <w:b/>
          <w:sz w:val="28"/>
        </w:rPr>
        <w:lastRenderedPageBreak/>
        <w:t>RESUMEN</w:t>
      </w:r>
      <w:bookmarkEnd w:id="3"/>
      <w:bookmarkEnd w:id="4"/>
      <w:bookmarkEnd w:id="5"/>
    </w:p>
    <w:p w14:paraId="1F84A15B" w14:textId="77777777" w:rsidR="00417B04" w:rsidRPr="00417B04" w:rsidRDefault="00417B04" w:rsidP="00417B04"/>
    <w:p w14:paraId="4A213D5A" w14:textId="1B643C79" w:rsidR="00942860" w:rsidRDefault="00D021A8" w:rsidP="00942860">
      <w:pPr>
        <w:spacing w:line="480" w:lineRule="auto"/>
        <w:jc w:val="both"/>
        <w:rPr>
          <w:rFonts w:ascii="Times New Roman" w:hAnsi="Times New Roman" w:cs="Times New Roman"/>
          <w:sz w:val="24"/>
        </w:rPr>
      </w:pPr>
      <w:r>
        <w:rPr>
          <w:rFonts w:ascii="Times New Roman" w:hAnsi="Times New Roman" w:cs="Times New Roman"/>
          <w:sz w:val="24"/>
        </w:rPr>
        <w:t xml:space="preserve">La presente investigación se </w:t>
      </w:r>
      <w:r w:rsidR="006655CD">
        <w:rPr>
          <w:rFonts w:ascii="Times New Roman" w:hAnsi="Times New Roman" w:cs="Times New Roman"/>
          <w:sz w:val="24"/>
        </w:rPr>
        <w:t>realizó</w:t>
      </w:r>
      <w:r>
        <w:rPr>
          <w:rFonts w:ascii="Times New Roman" w:hAnsi="Times New Roman" w:cs="Times New Roman"/>
          <w:sz w:val="24"/>
        </w:rPr>
        <w:t xml:space="preserve"> con el </w:t>
      </w:r>
      <w:r w:rsidR="0009363C">
        <w:rPr>
          <w:rFonts w:ascii="Times New Roman" w:hAnsi="Times New Roman" w:cs="Times New Roman"/>
          <w:sz w:val="24"/>
        </w:rPr>
        <w:t>propósito de determinar</w:t>
      </w:r>
      <w:r>
        <w:rPr>
          <w:rFonts w:ascii="Times New Roman" w:hAnsi="Times New Roman" w:cs="Times New Roman"/>
          <w:sz w:val="24"/>
        </w:rPr>
        <w:t xml:space="preserve"> la concentración</w:t>
      </w:r>
      <w:r w:rsidR="00804C6A">
        <w:rPr>
          <w:rFonts w:ascii="Times New Roman" w:hAnsi="Times New Roman" w:cs="Times New Roman"/>
          <w:sz w:val="24"/>
        </w:rPr>
        <w:t xml:space="preserve"> de</w:t>
      </w:r>
      <w:r>
        <w:rPr>
          <w:rFonts w:ascii="Times New Roman" w:hAnsi="Times New Roman" w:cs="Times New Roman"/>
          <w:sz w:val="24"/>
        </w:rPr>
        <w:t xml:space="preserve"> </w:t>
      </w:r>
      <w:r w:rsidR="0009363C">
        <w:rPr>
          <w:rFonts w:ascii="Times New Roman" w:hAnsi="Times New Roman" w:cs="Times New Roman"/>
          <w:sz w:val="24"/>
        </w:rPr>
        <w:t>la fitohormona</w:t>
      </w:r>
      <w:r w:rsidR="00D100EB" w:rsidRPr="00B20162">
        <w:rPr>
          <w:rFonts w:ascii="Times New Roman" w:hAnsi="Times New Roman" w:cs="Times New Roman"/>
          <w:sz w:val="24"/>
        </w:rPr>
        <w:t xml:space="preserve"> 6-BAP</w:t>
      </w:r>
      <w:r w:rsidR="00590611">
        <w:rPr>
          <w:rFonts w:ascii="Times New Roman" w:hAnsi="Times New Roman" w:cs="Times New Roman"/>
          <w:sz w:val="24"/>
        </w:rPr>
        <w:t xml:space="preserve"> </w:t>
      </w:r>
      <w:r w:rsidR="0009363C">
        <w:rPr>
          <w:rFonts w:ascii="Times New Roman" w:hAnsi="Times New Roman" w:cs="Times New Roman"/>
          <w:sz w:val="24"/>
        </w:rPr>
        <w:t xml:space="preserve">y el </w:t>
      </w:r>
      <w:r>
        <w:rPr>
          <w:rFonts w:ascii="Times New Roman" w:hAnsi="Times New Roman" w:cs="Times New Roman"/>
          <w:sz w:val="24"/>
        </w:rPr>
        <w:t xml:space="preserve">medio de cultivo Murashigue </w:t>
      </w:r>
      <w:r w:rsidR="002D0CDE" w:rsidRPr="003C6870">
        <w:rPr>
          <w:rFonts w:ascii="Times New Roman" w:hAnsi="Times New Roman" w:cs="Times New Roman"/>
          <w:sz w:val="24"/>
        </w:rPr>
        <w:t>y</w:t>
      </w:r>
      <w:r>
        <w:rPr>
          <w:rFonts w:ascii="Times New Roman" w:hAnsi="Times New Roman" w:cs="Times New Roman"/>
          <w:sz w:val="24"/>
        </w:rPr>
        <w:t xml:space="preserve"> Skoog</w:t>
      </w:r>
      <w:r w:rsidR="004D3EF3">
        <w:rPr>
          <w:rFonts w:ascii="Times New Roman" w:hAnsi="Times New Roman" w:cs="Times New Roman"/>
          <w:sz w:val="24"/>
        </w:rPr>
        <w:t xml:space="preserve"> (MS)</w:t>
      </w:r>
      <w:r w:rsidR="00804C6A">
        <w:rPr>
          <w:rFonts w:ascii="Times New Roman" w:hAnsi="Times New Roman" w:cs="Times New Roman"/>
          <w:sz w:val="24"/>
        </w:rPr>
        <w:t>,</w:t>
      </w:r>
      <w:r>
        <w:rPr>
          <w:rFonts w:ascii="Times New Roman" w:hAnsi="Times New Roman" w:cs="Times New Roman"/>
          <w:sz w:val="24"/>
        </w:rPr>
        <w:t xml:space="preserve"> para </w:t>
      </w:r>
      <w:r w:rsidR="00804C6A">
        <w:rPr>
          <w:rFonts w:ascii="Times New Roman" w:hAnsi="Times New Roman" w:cs="Times New Roman"/>
          <w:sz w:val="24"/>
        </w:rPr>
        <w:t xml:space="preserve">la </w:t>
      </w:r>
      <w:r>
        <w:rPr>
          <w:rFonts w:ascii="Times New Roman" w:hAnsi="Times New Roman" w:cs="Times New Roman"/>
          <w:sz w:val="24"/>
        </w:rPr>
        <w:t xml:space="preserve">micropropagación clonal </w:t>
      </w:r>
      <w:r w:rsidRPr="0089383E">
        <w:rPr>
          <w:rFonts w:ascii="Times New Roman" w:hAnsi="Times New Roman" w:cs="Times New Roman"/>
          <w:i/>
          <w:sz w:val="24"/>
        </w:rPr>
        <w:t>in vitro</w:t>
      </w:r>
      <w:r>
        <w:rPr>
          <w:rFonts w:ascii="Times New Roman" w:hAnsi="Times New Roman" w:cs="Times New Roman"/>
          <w:sz w:val="24"/>
        </w:rPr>
        <w:t xml:space="preserve"> de </w:t>
      </w:r>
      <w:r w:rsidRPr="0089383E">
        <w:rPr>
          <w:rFonts w:ascii="Times New Roman" w:hAnsi="Times New Roman" w:cs="Times New Roman"/>
          <w:i/>
          <w:sz w:val="24"/>
        </w:rPr>
        <w:t>Azadirachta indica</w:t>
      </w:r>
      <w:r>
        <w:rPr>
          <w:rFonts w:ascii="Times New Roman" w:hAnsi="Times New Roman" w:cs="Times New Roman"/>
          <w:sz w:val="24"/>
        </w:rPr>
        <w:t xml:space="preserve"> </w:t>
      </w:r>
      <w:r w:rsidRPr="00D100EB">
        <w:rPr>
          <w:rFonts w:ascii="Times New Roman" w:hAnsi="Times New Roman" w:cs="Times New Roman"/>
          <w:sz w:val="24"/>
        </w:rPr>
        <w:t>A</w:t>
      </w:r>
      <w:r w:rsidR="0089383E" w:rsidRPr="00D100EB">
        <w:rPr>
          <w:rFonts w:ascii="Times New Roman" w:hAnsi="Times New Roman" w:cs="Times New Roman"/>
          <w:sz w:val="24"/>
        </w:rPr>
        <w:t>.</w:t>
      </w:r>
      <w:r w:rsidRPr="00D100EB">
        <w:rPr>
          <w:rFonts w:ascii="Times New Roman" w:hAnsi="Times New Roman" w:cs="Times New Roman"/>
          <w:sz w:val="24"/>
        </w:rPr>
        <w:t xml:space="preserve"> Juss</w:t>
      </w:r>
      <w:r w:rsidR="0089383E" w:rsidRPr="00D100EB">
        <w:rPr>
          <w:rFonts w:ascii="Times New Roman" w:hAnsi="Times New Roman" w:cs="Times New Roman"/>
          <w:sz w:val="24"/>
        </w:rPr>
        <w:t xml:space="preserve"> “neem”</w:t>
      </w:r>
      <w:r w:rsidR="00D100EB" w:rsidRPr="00D100EB">
        <w:rPr>
          <w:rFonts w:ascii="Times New Roman" w:hAnsi="Times New Roman" w:cs="Times New Roman"/>
          <w:sz w:val="24"/>
        </w:rPr>
        <w:t>,</w:t>
      </w:r>
      <w:r w:rsidR="00D324B3" w:rsidRPr="00D100EB">
        <w:rPr>
          <w:rFonts w:ascii="Times New Roman" w:hAnsi="Times New Roman" w:cs="Times New Roman"/>
          <w:sz w:val="24"/>
        </w:rPr>
        <w:t xml:space="preserve"> árbol </w:t>
      </w:r>
      <w:r w:rsidR="00904E32">
        <w:rPr>
          <w:rFonts w:ascii="Times New Roman" w:hAnsi="Times New Roman" w:cs="Times New Roman"/>
          <w:sz w:val="24"/>
        </w:rPr>
        <w:t>utilizad</w:t>
      </w:r>
      <w:r w:rsidR="00804C6A">
        <w:rPr>
          <w:rFonts w:ascii="Times New Roman" w:hAnsi="Times New Roman" w:cs="Times New Roman"/>
          <w:sz w:val="24"/>
        </w:rPr>
        <w:t>o</w:t>
      </w:r>
      <w:r w:rsidR="00904E32">
        <w:rPr>
          <w:rFonts w:ascii="Times New Roman" w:hAnsi="Times New Roman" w:cs="Times New Roman"/>
          <w:sz w:val="24"/>
        </w:rPr>
        <w:t xml:space="preserve"> a nivel mundial </w:t>
      </w:r>
      <w:r w:rsidR="00D324B3" w:rsidRPr="00B20162">
        <w:rPr>
          <w:rFonts w:ascii="Times New Roman" w:hAnsi="Times New Roman" w:cs="Times New Roman"/>
          <w:sz w:val="24"/>
        </w:rPr>
        <w:t>como b</w:t>
      </w:r>
      <w:r w:rsidR="00D100EB">
        <w:rPr>
          <w:rFonts w:ascii="Times New Roman" w:hAnsi="Times New Roman" w:cs="Times New Roman"/>
          <w:sz w:val="24"/>
        </w:rPr>
        <w:t xml:space="preserve">ioinsecticida </w:t>
      </w:r>
      <w:r w:rsidR="00904E32">
        <w:rPr>
          <w:rFonts w:ascii="Times New Roman" w:hAnsi="Times New Roman" w:cs="Times New Roman"/>
          <w:sz w:val="24"/>
        </w:rPr>
        <w:t xml:space="preserve">de origen </w:t>
      </w:r>
      <w:r w:rsidR="00D100EB">
        <w:rPr>
          <w:rFonts w:ascii="Times New Roman" w:hAnsi="Times New Roman" w:cs="Times New Roman"/>
          <w:sz w:val="24"/>
        </w:rPr>
        <w:t>vegetal</w:t>
      </w:r>
      <w:r w:rsidR="00804C6A">
        <w:rPr>
          <w:rFonts w:ascii="Times New Roman" w:hAnsi="Times New Roman" w:cs="Times New Roman"/>
          <w:sz w:val="24"/>
        </w:rPr>
        <w:t xml:space="preserve"> en la agricultura orgánica</w:t>
      </w:r>
      <w:r w:rsidR="00D324B3">
        <w:rPr>
          <w:rFonts w:ascii="Times New Roman" w:hAnsi="Times New Roman" w:cs="Times New Roman"/>
          <w:sz w:val="24"/>
        </w:rPr>
        <w:t xml:space="preserve">, </w:t>
      </w:r>
      <w:r w:rsidR="00904E32">
        <w:rPr>
          <w:rFonts w:ascii="Times New Roman" w:hAnsi="Times New Roman" w:cs="Times New Roman"/>
          <w:sz w:val="24"/>
        </w:rPr>
        <w:t xml:space="preserve">la investigación </w:t>
      </w:r>
      <w:r w:rsidR="00D100EB" w:rsidRPr="00904E32">
        <w:rPr>
          <w:rFonts w:ascii="Times New Roman" w:hAnsi="Times New Roman" w:cs="Times New Roman"/>
          <w:sz w:val="24"/>
        </w:rPr>
        <w:t>se</w:t>
      </w:r>
      <w:r w:rsidR="00D100EB">
        <w:rPr>
          <w:rFonts w:ascii="Times New Roman" w:hAnsi="Times New Roman" w:cs="Times New Roman"/>
          <w:sz w:val="24"/>
        </w:rPr>
        <w:t xml:space="preserve"> desarrolló</w:t>
      </w:r>
      <w:r w:rsidR="00573D48">
        <w:rPr>
          <w:rFonts w:ascii="Times New Roman" w:hAnsi="Times New Roman" w:cs="Times New Roman"/>
          <w:sz w:val="24"/>
        </w:rPr>
        <w:t xml:space="preserve"> </w:t>
      </w:r>
      <w:r w:rsidR="009B130B">
        <w:rPr>
          <w:rFonts w:ascii="Times New Roman" w:hAnsi="Times New Roman" w:cs="Times New Roman"/>
          <w:sz w:val="24"/>
        </w:rPr>
        <w:t>con</w:t>
      </w:r>
      <w:r w:rsidR="006655CD">
        <w:rPr>
          <w:rFonts w:ascii="Times New Roman" w:hAnsi="Times New Roman" w:cs="Times New Roman"/>
          <w:sz w:val="24"/>
        </w:rPr>
        <w:t xml:space="preserve"> </w:t>
      </w:r>
      <w:r w:rsidR="00573D48">
        <w:rPr>
          <w:rFonts w:ascii="Times New Roman" w:hAnsi="Times New Roman" w:cs="Times New Roman"/>
          <w:sz w:val="24"/>
        </w:rPr>
        <w:t xml:space="preserve">plántulas obtenidas </w:t>
      </w:r>
      <w:r w:rsidR="00904E32">
        <w:rPr>
          <w:rFonts w:ascii="Times New Roman" w:hAnsi="Times New Roman" w:cs="Times New Roman"/>
          <w:sz w:val="24"/>
        </w:rPr>
        <w:t>mediante</w:t>
      </w:r>
      <w:r w:rsidR="00573D48">
        <w:rPr>
          <w:rFonts w:ascii="Times New Roman" w:hAnsi="Times New Roman" w:cs="Times New Roman"/>
          <w:sz w:val="24"/>
        </w:rPr>
        <w:t xml:space="preserve"> germinación </w:t>
      </w:r>
      <w:r w:rsidR="00573D48" w:rsidRPr="00170834">
        <w:rPr>
          <w:rFonts w:ascii="Times New Roman" w:hAnsi="Times New Roman" w:cs="Times New Roman"/>
          <w:i/>
          <w:sz w:val="24"/>
        </w:rPr>
        <w:t>in vitro</w:t>
      </w:r>
      <w:r w:rsidR="00CD1E46">
        <w:rPr>
          <w:rFonts w:ascii="Times New Roman" w:hAnsi="Times New Roman" w:cs="Times New Roman"/>
          <w:i/>
          <w:sz w:val="24"/>
        </w:rPr>
        <w:t>.</w:t>
      </w:r>
      <w:r w:rsidR="00573D48">
        <w:rPr>
          <w:rFonts w:ascii="Times New Roman" w:hAnsi="Times New Roman" w:cs="Times New Roman"/>
          <w:sz w:val="24"/>
        </w:rPr>
        <w:t xml:space="preserve"> </w:t>
      </w:r>
      <w:r w:rsidR="004256D2">
        <w:rPr>
          <w:rFonts w:ascii="Times New Roman" w:hAnsi="Times New Roman" w:cs="Times New Roman"/>
          <w:sz w:val="24"/>
        </w:rPr>
        <w:t>En la</w:t>
      </w:r>
      <w:r w:rsidR="00904E32">
        <w:rPr>
          <w:rFonts w:ascii="Times New Roman" w:hAnsi="Times New Roman" w:cs="Times New Roman"/>
          <w:sz w:val="24"/>
        </w:rPr>
        <w:t xml:space="preserve"> </w:t>
      </w:r>
      <w:r w:rsidR="00804C6A">
        <w:rPr>
          <w:rFonts w:ascii="Times New Roman" w:hAnsi="Times New Roman" w:cs="Times New Roman"/>
          <w:sz w:val="24"/>
        </w:rPr>
        <w:t xml:space="preserve">etapa de </w:t>
      </w:r>
      <w:r w:rsidR="00904E32">
        <w:rPr>
          <w:rFonts w:ascii="Times New Roman" w:hAnsi="Times New Roman" w:cs="Times New Roman"/>
          <w:sz w:val="24"/>
        </w:rPr>
        <w:t>multiplicación</w:t>
      </w:r>
      <w:r w:rsidR="00590611">
        <w:rPr>
          <w:rFonts w:ascii="Times New Roman" w:hAnsi="Times New Roman" w:cs="Times New Roman"/>
          <w:sz w:val="24"/>
        </w:rPr>
        <w:t xml:space="preserve"> </w:t>
      </w:r>
      <w:r w:rsidR="004256D2">
        <w:rPr>
          <w:rFonts w:ascii="Times New Roman" w:hAnsi="Times New Roman" w:cs="Times New Roman"/>
          <w:sz w:val="24"/>
        </w:rPr>
        <w:t>s</w:t>
      </w:r>
      <w:r w:rsidR="006655CD">
        <w:rPr>
          <w:rFonts w:ascii="Times New Roman" w:hAnsi="Times New Roman" w:cs="Times New Roman"/>
          <w:sz w:val="24"/>
        </w:rPr>
        <w:t xml:space="preserve">e </w:t>
      </w:r>
      <w:r w:rsidR="00942860">
        <w:rPr>
          <w:rFonts w:ascii="Times New Roman" w:hAnsi="Times New Roman" w:cs="Times New Roman"/>
          <w:sz w:val="24"/>
        </w:rPr>
        <w:t>utilizaron</w:t>
      </w:r>
      <w:r w:rsidR="00E53F2E">
        <w:rPr>
          <w:rFonts w:ascii="Times New Roman" w:hAnsi="Times New Roman" w:cs="Times New Roman"/>
          <w:sz w:val="24"/>
        </w:rPr>
        <w:t xml:space="preserve"> </w:t>
      </w:r>
      <w:r w:rsidR="0089383E">
        <w:rPr>
          <w:rFonts w:ascii="Times New Roman" w:hAnsi="Times New Roman" w:cs="Times New Roman"/>
          <w:sz w:val="24"/>
        </w:rPr>
        <w:t xml:space="preserve">segmentos </w:t>
      </w:r>
      <w:r w:rsidR="006655CD">
        <w:rPr>
          <w:rFonts w:ascii="Times New Roman" w:hAnsi="Times New Roman" w:cs="Times New Roman"/>
          <w:sz w:val="24"/>
        </w:rPr>
        <w:t xml:space="preserve">nodales de </w:t>
      </w:r>
      <w:r w:rsidR="006655CD" w:rsidRPr="00B20162">
        <w:rPr>
          <w:rFonts w:ascii="Times New Roman" w:hAnsi="Times New Roman" w:cs="Times New Roman"/>
          <w:sz w:val="24"/>
          <w:szCs w:val="24"/>
        </w:rPr>
        <w:t>aproximadamente 0.8 – 1 cm</w:t>
      </w:r>
      <w:r w:rsidR="006655CD">
        <w:rPr>
          <w:rFonts w:ascii="Times New Roman" w:hAnsi="Times New Roman" w:cs="Times New Roman"/>
          <w:sz w:val="24"/>
          <w:szCs w:val="24"/>
        </w:rPr>
        <w:t xml:space="preserve"> de longitud </w:t>
      </w:r>
      <w:r w:rsidR="0089383E">
        <w:rPr>
          <w:rFonts w:ascii="Times New Roman" w:hAnsi="Times New Roman" w:cs="Times New Roman"/>
          <w:sz w:val="24"/>
          <w:szCs w:val="24"/>
        </w:rPr>
        <w:t>con al menos una yema</w:t>
      </w:r>
      <w:r w:rsidR="00942860">
        <w:rPr>
          <w:rFonts w:ascii="Times New Roman" w:hAnsi="Times New Roman" w:cs="Times New Roman"/>
          <w:sz w:val="24"/>
        </w:rPr>
        <w:t xml:space="preserve">, </w:t>
      </w:r>
      <w:r w:rsidR="008D184A">
        <w:rPr>
          <w:rFonts w:ascii="Times New Roman" w:hAnsi="Times New Roman" w:cs="Times New Roman"/>
          <w:sz w:val="24"/>
        </w:rPr>
        <w:t xml:space="preserve">segmentos </w:t>
      </w:r>
      <w:r w:rsidR="00942860">
        <w:rPr>
          <w:rFonts w:ascii="Times New Roman" w:hAnsi="Times New Roman" w:cs="Times New Roman"/>
          <w:sz w:val="24"/>
        </w:rPr>
        <w:t>que</w:t>
      </w:r>
      <w:r w:rsidR="006655CD">
        <w:rPr>
          <w:rFonts w:ascii="Times New Roman" w:hAnsi="Times New Roman" w:cs="Times New Roman"/>
          <w:sz w:val="24"/>
        </w:rPr>
        <w:t xml:space="preserve"> fueron </w:t>
      </w:r>
      <w:r w:rsidR="00573D48">
        <w:rPr>
          <w:rFonts w:ascii="Times New Roman" w:hAnsi="Times New Roman" w:cs="Times New Roman"/>
          <w:sz w:val="24"/>
        </w:rPr>
        <w:t>introducidos</w:t>
      </w:r>
      <w:r w:rsidR="00590611">
        <w:rPr>
          <w:rFonts w:ascii="Times New Roman" w:hAnsi="Times New Roman" w:cs="Times New Roman"/>
          <w:sz w:val="24"/>
        </w:rPr>
        <w:t xml:space="preserve"> </w:t>
      </w:r>
      <w:r w:rsidR="00EB44B6">
        <w:rPr>
          <w:rFonts w:ascii="Times New Roman" w:hAnsi="Times New Roman" w:cs="Times New Roman"/>
          <w:sz w:val="24"/>
        </w:rPr>
        <w:t>en</w:t>
      </w:r>
      <w:r w:rsidR="006655CD">
        <w:rPr>
          <w:rFonts w:ascii="Times New Roman" w:hAnsi="Times New Roman" w:cs="Times New Roman"/>
          <w:sz w:val="24"/>
        </w:rPr>
        <w:t xml:space="preserve"> tres concentraciones</w:t>
      </w:r>
      <w:r w:rsidR="004256D2">
        <w:rPr>
          <w:rFonts w:ascii="Times New Roman" w:hAnsi="Times New Roman" w:cs="Times New Roman"/>
          <w:sz w:val="24"/>
        </w:rPr>
        <w:t xml:space="preserve"> de 100%, 50% y 25% </w:t>
      </w:r>
      <w:r w:rsidR="008D184A">
        <w:rPr>
          <w:rFonts w:ascii="Times New Roman" w:hAnsi="Times New Roman" w:cs="Times New Roman"/>
          <w:sz w:val="24"/>
        </w:rPr>
        <w:t xml:space="preserve">del </w:t>
      </w:r>
      <w:r w:rsidR="004256D2">
        <w:rPr>
          <w:rFonts w:ascii="Times New Roman" w:hAnsi="Times New Roman" w:cs="Times New Roman"/>
          <w:sz w:val="24"/>
        </w:rPr>
        <w:t>medio de cultivo MS</w:t>
      </w:r>
      <w:r w:rsidR="006655CD">
        <w:rPr>
          <w:rFonts w:ascii="Times New Roman" w:hAnsi="Times New Roman" w:cs="Times New Roman"/>
          <w:sz w:val="24"/>
        </w:rPr>
        <w:t xml:space="preserve"> </w:t>
      </w:r>
      <w:r w:rsidR="00B201E7">
        <w:rPr>
          <w:rFonts w:ascii="Times New Roman" w:hAnsi="Times New Roman" w:cs="Times New Roman"/>
          <w:sz w:val="24"/>
        </w:rPr>
        <w:t>suplementado con</w:t>
      </w:r>
      <w:r w:rsidR="006655CD">
        <w:rPr>
          <w:rFonts w:ascii="Times New Roman" w:hAnsi="Times New Roman" w:cs="Times New Roman"/>
          <w:sz w:val="24"/>
        </w:rPr>
        <w:t xml:space="preserve"> </w:t>
      </w:r>
      <w:r w:rsidR="004256D2">
        <w:rPr>
          <w:rFonts w:ascii="Times New Roman" w:hAnsi="Times New Roman" w:cs="Times New Roman"/>
          <w:sz w:val="24"/>
        </w:rPr>
        <w:t>3 concentraciones de</w:t>
      </w:r>
      <w:r w:rsidR="00590611">
        <w:rPr>
          <w:rFonts w:ascii="Times New Roman" w:hAnsi="Times New Roman" w:cs="Times New Roman"/>
          <w:sz w:val="24"/>
        </w:rPr>
        <w:t xml:space="preserve"> </w:t>
      </w:r>
      <w:r w:rsidR="006655CD">
        <w:rPr>
          <w:rFonts w:ascii="Times New Roman" w:hAnsi="Times New Roman" w:cs="Times New Roman"/>
          <w:sz w:val="24"/>
        </w:rPr>
        <w:t xml:space="preserve">6-BAP </w:t>
      </w:r>
      <w:r w:rsidR="0089383E">
        <w:rPr>
          <w:rFonts w:ascii="Times New Roman" w:hAnsi="Times New Roman" w:cs="Times New Roman"/>
          <w:sz w:val="24"/>
        </w:rPr>
        <w:t>(0.1</w:t>
      </w:r>
      <w:r w:rsidR="006655CD">
        <w:rPr>
          <w:rFonts w:ascii="Times New Roman" w:hAnsi="Times New Roman" w:cs="Times New Roman"/>
          <w:sz w:val="24"/>
        </w:rPr>
        <w:t>, 0.5 y 1.0 mg/L)</w:t>
      </w:r>
      <w:r w:rsidR="008D184A">
        <w:rPr>
          <w:rFonts w:ascii="Times New Roman" w:hAnsi="Times New Roman" w:cs="Times New Roman"/>
          <w:sz w:val="24"/>
        </w:rPr>
        <w:t>,</w:t>
      </w:r>
      <w:r w:rsidR="00E53F2E">
        <w:rPr>
          <w:rFonts w:ascii="Times New Roman" w:hAnsi="Times New Roman" w:cs="Times New Roman"/>
          <w:sz w:val="24"/>
        </w:rPr>
        <w:t xml:space="preserve"> en 5 repeticiones por tratamiento</w:t>
      </w:r>
      <w:r w:rsidR="005B6CF7">
        <w:rPr>
          <w:rFonts w:ascii="Times New Roman" w:hAnsi="Times New Roman" w:cs="Times New Roman"/>
          <w:sz w:val="24"/>
        </w:rPr>
        <w:t xml:space="preserve">. </w:t>
      </w:r>
      <w:r w:rsidR="00522BE2">
        <w:rPr>
          <w:rFonts w:ascii="Times New Roman" w:hAnsi="Times New Roman" w:cs="Times New Roman"/>
          <w:sz w:val="24"/>
        </w:rPr>
        <w:t xml:space="preserve">Como </w:t>
      </w:r>
      <w:r w:rsidR="008D184A">
        <w:rPr>
          <w:rFonts w:ascii="Times New Roman" w:hAnsi="Times New Roman" w:cs="Times New Roman"/>
          <w:sz w:val="24"/>
        </w:rPr>
        <w:t>mejor tratamiento se determinó</w:t>
      </w:r>
      <w:r w:rsidR="00804C6A">
        <w:rPr>
          <w:rFonts w:ascii="Times New Roman" w:hAnsi="Times New Roman" w:cs="Times New Roman"/>
          <w:sz w:val="24"/>
        </w:rPr>
        <w:t xml:space="preserve"> el medio MS al 100% suplementado con 0.5 mg/L de 6-BAP</w:t>
      </w:r>
      <w:r w:rsidR="008D184A">
        <w:rPr>
          <w:rFonts w:ascii="Times New Roman" w:hAnsi="Times New Roman" w:cs="Times New Roman"/>
          <w:sz w:val="24"/>
        </w:rPr>
        <w:t xml:space="preserve">, que permitió </w:t>
      </w:r>
      <w:r w:rsidR="00804C6A">
        <w:rPr>
          <w:rFonts w:ascii="Times New Roman" w:hAnsi="Times New Roman" w:cs="Times New Roman"/>
          <w:sz w:val="24"/>
        </w:rPr>
        <w:t>produci</w:t>
      </w:r>
      <w:r w:rsidR="008D184A">
        <w:rPr>
          <w:rFonts w:ascii="Times New Roman" w:hAnsi="Times New Roman" w:cs="Times New Roman"/>
          <w:sz w:val="24"/>
        </w:rPr>
        <w:t>r</w:t>
      </w:r>
      <w:r w:rsidR="00804C6A">
        <w:rPr>
          <w:rFonts w:ascii="Times New Roman" w:hAnsi="Times New Roman" w:cs="Times New Roman"/>
          <w:sz w:val="24"/>
        </w:rPr>
        <w:t xml:space="preserve"> un total de 105 brotes, </w:t>
      </w:r>
      <w:r w:rsidR="00804C6A" w:rsidRPr="00B20162">
        <w:rPr>
          <w:rFonts w:ascii="Times New Roman" w:hAnsi="Times New Roman" w:cs="Times New Roman"/>
          <w:sz w:val="24"/>
        </w:rPr>
        <w:t>con una tasa de velocidad de multiplicación</w:t>
      </w:r>
      <w:r w:rsidR="00804C6A">
        <w:rPr>
          <w:rFonts w:ascii="Times New Roman" w:hAnsi="Times New Roman" w:cs="Times New Roman"/>
          <w:sz w:val="24"/>
        </w:rPr>
        <w:t xml:space="preserve"> (TVM) de 0.36 explantes/día y</w:t>
      </w:r>
      <w:r w:rsidR="00804C6A" w:rsidRPr="00B20162">
        <w:rPr>
          <w:rFonts w:ascii="Times New Roman" w:hAnsi="Times New Roman" w:cs="Times New Roman"/>
          <w:sz w:val="24"/>
        </w:rPr>
        <w:t xml:space="preserve"> </w:t>
      </w:r>
      <w:r w:rsidR="008D184A">
        <w:rPr>
          <w:rFonts w:ascii="Times New Roman" w:hAnsi="Times New Roman" w:cs="Times New Roman"/>
          <w:sz w:val="24"/>
        </w:rPr>
        <w:t xml:space="preserve">con </w:t>
      </w:r>
      <w:r w:rsidR="00804C6A" w:rsidRPr="00B20162">
        <w:rPr>
          <w:rFonts w:ascii="Times New Roman" w:hAnsi="Times New Roman" w:cs="Times New Roman"/>
          <w:sz w:val="24"/>
        </w:rPr>
        <w:t>un coeficiente de multiplicación</w:t>
      </w:r>
      <w:r w:rsidR="00804C6A">
        <w:rPr>
          <w:rFonts w:ascii="Times New Roman" w:hAnsi="Times New Roman" w:cs="Times New Roman"/>
          <w:sz w:val="24"/>
        </w:rPr>
        <w:t xml:space="preserve"> (CM)</w:t>
      </w:r>
      <w:r w:rsidR="00804C6A" w:rsidRPr="00B20162">
        <w:rPr>
          <w:rFonts w:ascii="Times New Roman" w:hAnsi="Times New Roman" w:cs="Times New Roman"/>
          <w:sz w:val="24"/>
        </w:rPr>
        <w:t xml:space="preserve"> </w:t>
      </w:r>
      <w:r w:rsidR="00804C6A">
        <w:rPr>
          <w:rFonts w:ascii="Times New Roman" w:hAnsi="Times New Roman" w:cs="Times New Roman"/>
          <w:sz w:val="24"/>
        </w:rPr>
        <w:t xml:space="preserve">de </w:t>
      </w:r>
      <w:r w:rsidR="00804C6A" w:rsidRPr="00B20162">
        <w:rPr>
          <w:rFonts w:ascii="Times New Roman" w:hAnsi="Times New Roman" w:cs="Times New Roman"/>
          <w:sz w:val="24"/>
        </w:rPr>
        <w:t>2.31 br</w:t>
      </w:r>
      <w:r w:rsidR="00804C6A">
        <w:rPr>
          <w:rFonts w:ascii="Times New Roman" w:hAnsi="Times New Roman" w:cs="Times New Roman"/>
          <w:sz w:val="24"/>
        </w:rPr>
        <w:t>otes/explante</w:t>
      </w:r>
      <w:r w:rsidR="00B61F5B">
        <w:rPr>
          <w:rFonts w:ascii="Times New Roman" w:hAnsi="Times New Roman" w:cs="Times New Roman"/>
          <w:sz w:val="24"/>
        </w:rPr>
        <w:t>; seguido d</w:t>
      </w:r>
      <w:r w:rsidR="00942860">
        <w:rPr>
          <w:rFonts w:ascii="Times New Roman" w:hAnsi="Times New Roman" w:cs="Times New Roman"/>
          <w:sz w:val="24"/>
        </w:rPr>
        <w:t>el tratamiento 4</w:t>
      </w:r>
      <w:r w:rsidR="005B6CF7">
        <w:rPr>
          <w:rFonts w:ascii="Times New Roman" w:hAnsi="Times New Roman" w:cs="Times New Roman"/>
          <w:sz w:val="24"/>
        </w:rPr>
        <w:t xml:space="preserve"> </w:t>
      </w:r>
      <w:r w:rsidR="00942860">
        <w:rPr>
          <w:rFonts w:ascii="Times New Roman" w:hAnsi="Times New Roman" w:cs="Times New Roman"/>
          <w:sz w:val="24"/>
        </w:rPr>
        <w:t xml:space="preserve">con el medio MS al 50% suplementado con 0.1 mg/L de 6-BAP se logró obtener 26 brotes </w:t>
      </w:r>
      <w:r w:rsidR="00942860" w:rsidRPr="00B20162">
        <w:rPr>
          <w:rFonts w:ascii="Times New Roman" w:hAnsi="Times New Roman" w:cs="Times New Roman"/>
          <w:sz w:val="24"/>
        </w:rPr>
        <w:t xml:space="preserve">con una </w:t>
      </w:r>
      <w:r w:rsidR="00942860">
        <w:rPr>
          <w:rFonts w:ascii="Times New Roman" w:hAnsi="Times New Roman" w:cs="Times New Roman"/>
          <w:sz w:val="24"/>
        </w:rPr>
        <w:t>TVM de 0.08 explantes/día</w:t>
      </w:r>
      <w:r w:rsidR="00B61F5B">
        <w:rPr>
          <w:rFonts w:ascii="Times New Roman" w:hAnsi="Times New Roman" w:cs="Times New Roman"/>
          <w:sz w:val="24"/>
        </w:rPr>
        <w:t xml:space="preserve"> y</w:t>
      </w:r>
      <w:r w:rsidR="00942860" w:rsidRPr="00B20162">
        <w:rPr>
          <w:rFonts w:ascii="Times New Roman" w:hAnsi="Times New Roman" w:cs="Times New Roman"/>
          <w:sz w:val="24"/>
        </w:rPr>
        <w:t xml:space="preserve"> un </w:t>
      </w:r>
      <w:r w:rsidR="00942860">
        <w:rPr>
          <w:rFonts w:ascii="Times New Roman" w:hAnsi="Times New Roman" w:cs="Times New Roman"/>
          <w:sz w:val="24"/>
        </w:rPr>
        <w:t>CM</w:t>
      </w:r>
      <w:r w:rsidR="00942860" w:rsidRPr="00B20162">
        <w:rPr>
          <w:rFonts w:ascii="Times New Roman" w:hAnsi="Times New Roman" w:cs="Times New Roman"/>
          <w:sz w:val="24"/>
        </w:rPr>
        <w:t xml:space="preserve"> </w:t>
      </w:r>
      <w:r w:rsidR="00942860">
        <w:rPr>
          <w:rFonts w:ascii="Times New Roman" w:hAnsi="Times New Roman" w:cs="Times New Roman"/>
          <w:sz w:val="24"/>
        </w:rPr>
        <w:t>de 1.58</w:t>
      </w:r>
      <w:r w:rsidR="00942860" w:rsidRPr="00B20162">
        <w:rPr>
          <w:rFonts w:ascii="Times New Roman" w:hAnsi="Times New Roman" w:cs="Times New Roman"/>
          <w:sz w:val="24"/>
        </w:rPr>
        <w:t xml:space="preserve"> br</w:t>
      </w:r>
      <w:r w:rsidR="00942860">
        <w:rPr>
          <w:rFonts w:ascii="Times New Roman" w:hAnsi="Times New Roman" w:cs="Times New Roman"/>
          <w:sz w:val="24"/>
        </w:rPr>
        <w:t xml:space="preserve">otes/explante y en el tratamiento 7 con el medio MS al 25% suplementado con 0.1 mg/L de 6-BAP se obtuvo solo 19 brotes </w:t>
      </w:r>
      <w:r w:rsidR="00942860" w:rsidRPr="00B20162">
        <w:rPr>
          <w:rFonts w:ascii="Times New Roman" w:hAnsi="Times New Roman" w:cs="Times New Roman"/>
          <w:sz w:val="24"/>
        </w:rPr>
        <w:t xml:space="preserve">con una </w:t>
      </w:r>
      <w:r w:rsidR="00942860">
        <w:rPr>
          <w:rFonts w:ascii="Times New Roman" w:hAnsi="Times New Roman" w:cs="Times New Roman"/>
          <w:sz w:val="24"/>
        </w:rPr>
        <w:t>TVM de 0.05 explantes/día con</w:t>
      </w:r>
      <w:r w:rsidR="00942860" w:rsidRPr="00B20162">
        <w:rPr>
          <w:rFonts w:ascii="Times New Roman" w:hAnsi="Times New Roman" w:cs="Times New Roman"/>
          <w:sz w:val="24"/>
        </w:rPr>
        <w:t xml:space="preserve"> un </w:t>
      </w:r>
      <w:r w:rsidR="00942860">
        <w:rPr>
          <w:rFonts w:ascii="Times New Roman" w:hAnsi="Times New Roman" w:cs="Times New Roman"/>
          <w:sz w:val="24"/>
        </w:rPr>
        <w:t>CM</w:t>
      </w:r>
      <w:r w:rsidR="00942860" w:rsidRPr="00B20162">
        <w:rPr>
          <w:rFonts w:ascii="Times New Roman" w:hAnsi="Times New Roman" w:cs="Times New Roman"/>
          <w:sz w:val="24"/>
        </w:rPr>
        <w:t xml:space="preserve"> </w:t>
      </w:r>
      <w:r w:rsidR="00942860">
        <w:rPr>
          <w:rFonts w:ascii="Times New Roman" w:hAnsi="Times New Roman" w:cs="Times New Roman"/>
          <w:sz w:val="24"/>
        </w:rPr>
        <w:t>de 1.50</w:t>
      </w:r>
      <w:r w:rsidR="00942860" w:rsidRPr="00B20162">
        <w:rPr>
          <w:rFonts w:ascii="Times New Roman" w:hAnsi="Times New Roman" w:cs="Times New Roman"/>
          <w:sz w:val="24"/>
        </w:rPr>
        <w:t xml:space="preserve"> br</w:t>
      </w:r>
      <w:r w:rsidR="00942860">
        <w:rPr>
          <w:rFonts w:ascii="Times New Roman" w:hAnsi="Times New Roman" w:cs="Times New Roman"/>
          <w:sz w:val="24"/>
        </w:rPr>
        <w:t xml:space="preserve">otes/explante. Todo el experimento se realizó </w:t>
      </w:r>
      <w:r w:rsidR="00942860" w:rsidRPr="00B20162">
        <w:rPr>
          <w:rFonts w:ascii="Times New Roman" w:hAnsi="Times New Roman" w:cs="Times New Roman"/>
          <w:sz w:val="24"/>
        </w:rPr>
        <w:t xml:space="preserve">en </w:t>
      </w:r>
      <w:r w:rsidR="00942860">
        <w:rPr>
          <w:rFonts w:ascii="Times New Roman" w:hAnsi="Times New Roman" w:cs="Times New Roman"/>
          <w:sz w:val="24"/>
        </w:rPr>
        <w:t xml:space="preserve">un periodo de </w:t>
      </w:r>
      <w:r w:rsidR="00942860" w:rsidRPr="00B20162">
        <w:rPr>
          <w:rFonts w:ascii="Times New Roman" w:hAnsi="Times New Roman" w:cs="Times New Roman"/>
          <w:sz w:val="24"/>
        </w:rPr>
        <w:t xml:space="preserve">4 subcultivos </w:t>
      </w:r>
      <w:r w:rsidR="00942860">
        <w:rPr>
          <w:rFonts w:ascii="Times New Roman" w:hAnsi="Times New Roman" w:cs="Times New Roman"/>
          <w:sz w:val="24"/>
        </w:rPr>
        <w:t>con una duración de</w:t>
      </w:r>
      <w:r w:rsidR="00942860" w:rsidRPr="00B20162">
        <w:rPr>
          <w:rFonts w:ascii="Times New Roman" w:hAnsi="Times New Roman" w:cs="Times New Roman"/>
          <w:sz w:val="24"/>
        </w:rPr>
        <w:t xml:space="preserve"> 14 días</w:t>
      </w:r>
      <w:r w:rsidR="00942860">
        <w:rPr>
          <w:rFonts w:ascii="Times New Roman" w:hAnsi="Times New Roman" w:cs="Times New Roman"/>
          <w:sz w:val="24"/>
        </w:rPr>
        <w:t>,</w:t>
      </w:r>
      <w:r w:rsidR="00942860" w:rsidRPr="00B20162">
        <w:rPr>
          <w:rFonts w:ascii="Times New Roman" w:hAnsi="Times New Roman" w:cs="Times New Roman"/>
          <w:sz w:val="24"/>
        </w:rPr>
        <w:t xml:space="preserve"> </w:t>
      </w:r>
      <w:r w:rsidR="00942860">
        <w:rPr>
          <w:rFonts w:ascii="Times New Roman" w:hAnsi="Times New Roman" w:cs="Times New Roman"/>
          <w:sz w:val="24"/>
        </w:rPr>
        <w:t xml:space="preserve">haciendo un total de </w:t>
      </w:r>
      <w:r w:rsidR="00942860" w:rsidRPr="00B20162">
        <w:rPr>
          <w:rFonts w:ascii="Times New Roman" w:hAnsi="Times New Roman" w:cs="Times New Roman"/>
          <w:sz w:val="24"/>
        </w:rPr>
        <w:t>56 día</w:t>
      </w:r>
      <w:r w:rsidR="00942860">
        <w:rPr>
          <w:rFonts w:ascii="Times New Roman" w:hAnsi="Times New Roman" w:cs="Times New Roman"/>
          <w:sz w:val="24"/>
        </w:rPr>
        <w:t>s.</w:t>
      </w:r>
    </w:p>
    <w:p w14:paraId="4DF6D12A" w14:textId="0ACBB442" w:rsidR="00942860" w:rsidRDefault="00942860" w:rsidP="00942860">
      <w:pPr>
        <w:spacing w:line="480" w:lineRule="auto"/>
        <w:jc w:val="both"/>
        <w:rPr>
          <w:rFonts w:ascii="Times New Roman" w:hAnsi="Times New Roman" w:cs="Times New Roman"/>
          <w:sz w:val="24"/>
        </w:rPr>
      </w:pPr>
    </w:p>
    <w:p w14:paraId="2A38C99C" w14:textId="02054039" w:rsidR="00340373" w:rsidRDefault="00340373" w:rsidP="004D3EF3">
      <w:pPr>
        <w:spacing w:line="480" w:lineRule="auto"/>
        <w:jc w:val="both"/>
        <w:rPr>
          <w:rFonts w:ascii="Times New Roman" w:hAnsi="Times New Roman" w:cs="Times New Roman"/>
          <w:sz w:val="24"/>
        </w:rPr>
      </w:pPr>
    </w:p>
    <w:p w14:paraId="5F9B2A14" w14:textId="5C9D7B1D" w:rsidR="00340373" w:rsidRPr="0089383E" w:rsidRDefault="00C879E7" w:rsidP="00340373">
      <w:pPr>
        <w:spacing w:line="480" w:lineRule="auto"/>
        <w:jc w:val="both"/>
        <w:rPr>
          <w:rFonts w:ascii="Times New Roman" w:hAnsi="Times New Roman" w:cs="Times New Roman"/>
          <w:sz w:val="24"/>
        </w:rPr>
      </w:pPr>
      <w:r>
        <w:rPr>
          <w:rFonts w:ascii="Times New Roman" w:hAnsi="Times New Roman" w:cs="Times New Roman"/>
          <w:sz w:val="24"/>
        </w:rPr>
        <w:t>Palabras clave</w:t>
      </w:r>
      <w:r w:rsidR="00340373">
        <w:rPr>
          <w:rFonts w:ascii="Times New Roman" w:hAnsi="Times New Roman" w:cs="Times New Roman"/>
          <w:sz w:val="24"/>
        </w:rPr>
        <w:t xml:space="preserve">: </w:t>
      </w:r>
      <w:r w:rsidR="00340373" w:rsidRPr="0089383E">
        <w:rPr>
          <w:rFonts w:ascii="Times New Roman" w:hAnsi="Times New Roman" w:cs="Times New Roman"/>
          <w:i/>
          <w:sz w:val="24"/>
        </w:rPr>
        <w:t>Azadirachta indica</w:t>
      </w:r>
      <w:r w:rsidR="00340373">
        <w:rPr>
          <w:rFonts w:ascii="Times New Roman" w:hAnsi="Times New Roman" w:cs="Times New Roman"/>
          <w:i/>
          <w:sz w:val="24"/>
        </w:rPr>
        <w:t xml:space="preserve">, </w:t>
      </w:r>
      <w:r w:rsidR="00C80FF7">
        <w:rPr>
          <w:rFonts w:ascii="Times New Roman" w:hAnsi="Times New Roman" w:cs="Times New Roman"/>
          <w:sz w:val="24"/>
        </w:rPr>
        <w:t>bioinsecticida vegetal,</w:t>
      </w:r>
      <w:r w:rsidR="00C80FF7" w:rsidRPr="0089383E">
        <w:rPr>
          <w:rFonts w:ascii="Times New Roman" w:hAnsi="Times New Roman" w:cs="Times New Roman"/>
          <w:i/>
          <w:sz w:val="24"/>
        </w:rPr>
        <w:t xml:space="preserve"> </w:t>
      </w:r>
      <w:r w:rsidR="00340373" w:rsidRPr="0089383E">
        <w:rPr>
          <w:rFonts w:ascii="Times New Roman" w:hAnsi="Times New Roman" w:cs="Times New Roman"/>
          <w:i/>
          <w:sz w:val="24"/>
        </w:rPr>
        <w:t>in vitro</w:t>
      </w:r>
      <w:r w:rsidR="00340373">
        <w:rPr>
          <w:rFonts w:ascii="Times New Roman" w:hAnsi="Times New Roman" w:cs="Times New Roman"/>
          <w:i/>
          <w:sz w:val="24"/>
        </w:rPr>
        <w:t xml:space="preserve">, </w:t>
      </w:r>
      <w:r w:rsidR="00942860">
        <w:rPr>
          <w:rFonts w:ascii="Times New Roman" w:hAnsi="Times New Roman" w:cs="Times New Roman"/>
          <w:sz w:val="24"/>
        </w:rPr>
        <w:t>micropropagación clonal, 6-BAP</w:t>
      </w:r>
      <w:r w:rsidR="00E163A6">
        <w:rPr>
          <w:rFonts w:ascii="Times New Roman" w:hAnsi="Times New Roman" w:cs="Times New Roman"/>
          <w:sz w:val="24"/>
        </w:rPr>
        <w:t>.</w:t>
      </w:r>
    </w:p>
    <w:p w14:paraId="0776FFDE" w14:textId="77777777" w:rsidR="00AD1A7A" w:rsidRPr="00526405" w:rsidRDefault="009E6D7E" w:rsidP="000A58F6">
      <w:pPr>
        <w:pStyle w:val="Ttulo1"/>
        <w:spacing w:line="480" w:lineRule="auto"/>
        <w:rPr>
          <w:rFonts w:cs="Times New Roman"/>
          <w:b/>
          <w:sz w:val="28"/>
          <w:lang w:val="en-US"/>
        </w:rPr>
      </w:pPr>
      <w:bookmarkStart w:id="6" w:name="_Toc53699055"/>
      <w:bookmarkStart w:id="7" w:name="_Toc53699457"/>
      <w:bookmarkStart w:id="8" w:name="_Toc72053319"/>
      <w:r w:rsidRPr="00614AD0">
        <w:rPr>
          <w:rFonts w:cs="Times New Roman"/>
          <w:b/>
          <w:sz w:val="28"/>
          <w:lang w:val="en-US"/>
        </w:rPr>
        <w:lastRenderedPageBreak/>
        <w:t>ABSTRACT</w:t>
      </w:r>
      <w:bookmarkEnd w:id="6"/>
      <w:bookmarkEnd w:id="7"/>
      <w:bookmarkEnd w:id="8"/>
    </w:p>
    <w:p w14:paraId="7B42A037" w14:textId="77777777" w:rsidR="00AD1A7A" w:rsidRPr="00526405" w:rsidRDefault="00AD1A7A" w:rsidP="000A58F6">
      <w:pPr>
        <w:spacing w:line="480" w:lineRule="auto"/>
        <w:rPr>
          <w:rFonts w:ascii="Times New Roman" w:hAnsi="Times New Roman" w:cs="Times New Roman"/>
          <w:sz w:val="24"/>
          <w:lang w:val="en-US"/>
        </w:rPr>
      </w:pPr>
    </w:p>
    <w:p w14:paraId="582B0EC2" w14:textId="77777777" w:rsidR="00614AD0" w:rsidRDefault="00614AD0" w:rsidP="00614AD0">
      <w:pPr>
        <w:spacing w:line="480" w:lineRule="auto"/>
        <w:jc w:val="both"/>
        <w:rPr>
          <w:rFonts w:ascii="Times New Roman" w:hAnsi="Times New Roman" w:cs="Times New Roman"/>
          <w:sz w:val="24"/>
          <w:lang w:val="en-US"/>
        </w:rPr>
      </w:pPr>
      <w:r w:rsidRPr="00DC69AC">
        <w:rPr>
          <w:rFonts w:ascii="Times New Roman" w:hAnsi="Times New Roman" w:cs="Times New Roman"/>
          <w:sz w:val="24"/>
          <w:lang w:val="en-US"/>
        </w:rPr>
        <w:t xml:space="preserve">The present investigation was carried out with the objective of establishing the concentration of 6-benzyl-amino-purine (6-BAP) in the culture medium Murashigue and Skoog (MS) for the </w:t>
      </w:r>
      <w:r w:rsidRPr="00DC69AC">
        <w:rPr>
          <w:rFonts w:ascii="Times New Roman" w:hAnsi="Times New Roman" w:cs="Times New Roman"/>
          <w:i/>
          <w:sz w:val="24"/>
          <w:lang w:val="en-US"/>
        </w:rPr>
        <w:t>in vitro</w:t>
      </w:r>
      <w:r w:rsidRPr="00DC69AC">
        <w:rPr>
          <w:rFonts w:ascii="Times New Roman" w:hAnsi="Times New Roman" w:cs="Times New Roman"/>
          <w:sz w:val="24"/>
          <w:lang w:val="en-US"/>
        </w:rPr>
        <w:t xml:space="preserve"> clonal micropropagation of </w:t>
      </w:r>
      <w:r w:rsidRPr="00DC69AC">
        <w:rPr>
          <w:rFonts w:ascii="Times New Roman" w:hAnsi="Times New Roman" w:cs="Times New Roman"/>
          <w:i/>
          <w:sz w:val="24"/>
          <w:lang w:val="en-US"/>
        </w:rPr>
        <w:t>Azadirachta indica</w:t>
      </w:r>
      <w:r>
        <w:rPr>
          <w:rFonts w:ascii="Times New Roman" w:hAnsi="Times New Roman" w:cs="Times New Roman"/>
          <w:sz w:val="24"/>
          <w:lang w:val="en-US"/>
        </w:rPr>
        <w:t xml:space="preserve"> A. Juss “neem</w:t>
      </w:r>
      <w:r w:rsidRPr="00DC69AC">
        <w:rPr>
          <w:rFonts w:ascii="Times New Roman" w:hAnsi="Times New Roman" w:cs="Times New Roman"/>
          <w:sz w:val="24"/>
          <w:lang w:val="en-US"/>
        </w:rPr>
        <w:t xml:space="preserve">”, A tree native to India used as a plant bioinsecticide, the project was developed using seedlings obtained by </w:t>
      </w:r>
      <w:r w:rsidRPr="00DC69AC">
        <w:rPr>
          <w:rFonts w:ascii="Times New Roman" w:hAnsi="Times New Roman" w:cs="Times New Roman"/>
          <w:i/>
          <w:sz w:val="24"/>
          <w:lang w:val="en-US"/>
        </w:rPr>
        <w:t>in vitro</w:t>
      </w:r>
      <w:r w:rsidRPr="00DC69AC">
        <w:rPr>
          <w:rFonts w:ascii="Times New Roman" w:hAnsi="Times New Roman" w:cs="Times New Roman"/>
          <w:sz w:val="24"/>
          <w:lang w:val="en-US"/>
        </w:rPr>
        <w:t xml:space="preserve"> germination. These were taken as a basis in the different in vitro multiplication tests. Nodal segments of approximately 0.8 - 1 cm in length with at least one bud were used, which were introduced into the MS culture medium in three concentrations (100%, 50% and 25%) supplemented with the phytohormo</w:t>
      </w:r>
      <w:r>
        <w:rPr>
          <w:rFonts w:ascii="Times New Roman" w:hAnsi="Times New Roman" w:cs="Times New Roman"/>
          <w:sz w:val="24"/>
          <w:lang w:val="en-US"/>
        </w:rPr>
        <w:t>ne 6-BAP (0.1, 0.5 and 1.0 mg/</w:t>
      </w:r>
      <w:r w:rsidRPr="00DC69AC">
        <w:rPr>
          <w:rFonts w:ascii="Times New Roman" w:hAnsi="Times New Roman" w:cs="Times New Roman"/>
          <w:sz w:val="24"/>
          <w:lang w:val="en-US"/>
        </w:rPr>
        <w:t>L) in 5 repetitions per treatment. As a result, it was possible to obtain 105 shoots with 100% MS me</w:t>
      </w:r>
      <w:r>
        <w:rPr>
          <w:rFonts w:ascii="Times New Roman" w:hAnsi="Times New Roman" w:cs="Times New Roman"/>
          <w:sz w:val="24"/>
          <w:lang w:val="en-US"/>
        </w:rPr>
        <w:t>dium supplemented with 0.5 mg/</w:t>
      </w:r>
      <w:r w:rsidRPr="00DC69AC">
        <w:rPr>
          <w:rFonts w:ascii="Times New Roman" w:hAnsi="Times New Roman" w:cs="Times New Roman"/>
          <w:sz w:val="24"/>
          <w:lang w:val="en-US"/>
        </w:rPr>
        <w:t>L of 6-BAP that correspond to treatment 2 with a multiplication rate (TVM) of 0.36 exp</w:t>
      </w:r>
      <w:r>
        <w:rPr>
          <w:rFonts w:ascii="Times New Roman" w:hAnsi="Times New Roman" w:cs="Times New Roman"/>
          <w:sz w:val="24"/>
          <w:lang w:val="en-US"/>
        </w:rPr>
        <w:t>lants/</w:t>
      </w:r>
      <w:r w:rsidRPr="00DC69AC">
        <w:rPr>
          <w:rFonts w:ascii="Times New Roman" w:hAnsi="Times New Roman" w:cs="Times New Roman"/>
          <w:sz w:val="24"/>
          <w:lang w:val="en-US"/>
        </w:rPr>
        <w:t>day with</w:t>
      </w:r>
      <w:r>
        <w:rPr>
          <w:rFonts w:ascii="Times New Roman" w:hAnsi="Times New Roman" w:cs="Times New Roman"/>
          <w:sz w:val="24"/>
          <w:lang w:val="en-US"/>
        </w:rPr>
        <w:t xml:space="preserve"> a multiplication coefficient (CM) of 2.31 shoots/</w:t>
      </w:r>
      <w:r w:rsidRPr="00DC69AC">
        <w:rPr>
          <w:rFonts w:ascii="Times New Roman" w:hAnsi="Times New Roman" w:cs="Times New Roman"/>
          <w:sz w:val="24"/>
          <w:lang w:val="en-US"/>
        </w:rPr>
        <w:t>explant. In treatment 4 with the 50% MS me</w:t>
      </w:r>
      <w:r>
        <w:rPr>
          <w:rFonts w:ascii="Times New Roman" w:hAnsi="Times New Roman" w:cs="Times New Roman"/>
          <w:sz w:val="24"/>
          <w:lang w:val="en-US"/>
        </w:rPr>
        <w:t>dium supplemented with 0.1 mg/</w:t>
      </w:r>
      <w:r w:rsidRPr="00DC69AC">
        <w:rPr>
          <w:rFonts w:ascii="Times New Roman" w:hAnsi="Times New Roman" w:cs="Times New Roman"/>
          <w:sz w:val="24"/>
          <w:lang w:val="en-US"/>
        </w:rPr>
        <w:t>L of 6-BAP, it was possible to obtain 26 shoot</w:t>
      </w:r>
      <w:r>
        <w:rPr>
          <w:rFonts w:ascii="Times New Roman" w:hAnsi="Times New Roman" w:cs="Times New Roman"/>
          <w:sz w:val="24"/>
          <w:lang w:val="en-US"/>
        </w:rPr>
        <w:t>s with a TVM of 0.08 explants/day with a MC of 1.58 shoots/</w:t>
      </w:r>
      <w:r w:rsidRPr="00DC69AC">
        <w:rPr>
          <w:rFonts w:ascii="Times New Roman" w:hAnsi="Times New Roman" w:cs="Times New Roman"/>
          <w:sz w:val="24"/>
          <w:lang w:val="en-US"/>
        </w:rPr>
        <w:t>explant and in treatment 7 with the medium 25</w:t>
      </w:r>
      <w:r>
        <w:rPr>
          <w:rFonts w:ascii="Times New Roman" w:hAnsi="Times New Roman" w:cs="Times New Roman"/>
          <w:sz w:val="24"/>
          <w:lang w:val="en-US"/>
        </w:rPr>
        <w:t>% DM supplemented with 0.1 mg/</w:t>
      </w:r>
      <w:r w:rsidRPr="00DC69AC">
        <w:rPr>
          <w:rFonts w:ascii="Times New Roman" w:hAnsi="Times New Roman" w:cs="Times New Roman"/>
          <w:sz w:val="24"/>
          <w:lang w:val="en-US"/>
        </w:rPr>
        <w:t>L of 6-BAP, only 19 shoots were obtai</w:t>
      </w:r>
      <w:r>
        <w:rPr>
          <w:rFonts w:ascii="Times New Roman" w:hAnsi="Times New Roman" w:cs="Times New Roman"/>
          <w:sz w:val="24"/>
          <w:lang w:val="en-US"/>
        </w:rPr>
        <w:t>ned with a TVM of 0.05 explants/day with a MC of 1.50 shoots/</w:t>
      </w:r>
      <w:r w:rsidRPr="00DC69AC">
        <w:rPr>
          <w:rFonts w:ascii="Times New Roman" w:hAnsi="Times New Roman" w:cs="Times New Roman"/>
          <w:sz w:val="24"/>
          <w:lang w:val="en-US"/>
        </w:rPr>
        <w:t>explant. The entire experiment was carried out in a period of 4 subcultures with a duration of 14 days, making a total of 56 days.</w:t>
      </w:r>
    </w:p>
    <w:p w14:paraId="46096381" w14:textId="7637DD20" w:rsidR="00EB343E" w:rsidRPr="00EB343E" w:rsidRDefault="00EB343E" w:rsidP="00EB343E">
      <w:pPr>
        <w:spacing w:line="480" w:lineRule="auto"/>
        <w:jc w:val="both"/>
        <w:rPr>
          <w:rFonts w:ascii="Times New Roman" w:hAnsi="Times New Roman" w:cs="Times New Roman"/>
          <w:sz w:val="24"/>
          <w:lang w:val="en-US"/>
        </w:rPr>
      </w:pPr>
    </w:p>
    <w:p w14:paraId="035650C2" w14:textId="3A7F219C" w:rsidR="00EB343E" w:rsidRPr="00EB343E" w:rsidRDefault="00EB343E" w:rsidP="000A58F6">
      <w:pPr>
        <w:spacing w:line="480" w:lineRule="auto"/>
        <w:rPr>
          <w:rFonts w:ascii="Times New Roman" w:hAnsi="Times New Roman" w:cs="Times New Roman"/>
          <w:sz w:val="24"/>
          <w:lang w:val="en-US"/>
        </w:rPr>
      </w:pPr>
      <w:r w:rsidRPr="00EB343E">
        <w:rPr>
          <w:rFonts w:ascii="Times New Roman" w:hAnsi="Times New Roman" w:cs="Times New Roman"/>
          <w:sz w:val="24"/>
          <w:lang w:val="en-US"/>
        </w:rPr>
        <w:t xml:space="preserve">Keywords: </w:t>
      </w:r>
      <w:r w:rsidRPr="00EB343E">
        <w:rPr>
          <w:rFonts w:ascii="Times New Roman" w:hAnsi="Times New Roman" w:cs="Times New Roman"/>
          <w:i/>
          <w:sz w:val="24"/>
          <w:lang w:val="en-US"/>
        </w:rPr>
        <w:t>Azadirachta indica</w:t>
      </w:r>
      <w:r w:rsidRPr="00EB343E">
        <w:rPr>
          <w:rFonts w:ascii="Times New Roman" w:hAnsi="Times New Roman" w:cs="Times New Roman"/>
          <w:sz w:val="24"/>
          <w:lang w:val="en-US"/>
        </w:rPr>
        <w:t>,</w:t>
      </w:r>
      <w:r w:rsidR="00DD129C">
        <w:rPr>
          <w:rFonts w:ascii="Times New Roman" w:hAnsi="Times New Roman" w:cs="Times New Roman"/>
          <w:sz w:val="24"/>
          <w:lang w:val="en-US"/>
        </w:rPr>
        <w:t xml:space="preserve"> </w:t>
      </w:r>
      <w:r w:rsidR="00DD129C" w:rsidRPr="00EB343E">
        <w:rPr>
          <w:rFonts w:ascii="Times New Roman" w:hAnsi="Times New Roman" w:cs="Times New Roman"/>
          <w:sz w:val="24"/>
          <w:lang w:val="en-US"/>
        </w:rPr>
        <w:t>clonal micro</w:t>
      </w:r>
      <w:r w:rsidR="00DD129C">
        <w:rPr>
          <w:rFonts w:ascii="Times New Roman" w:hAnsi="Times New Roman" w:cs="Times New Roman"/>
          <w:sz w:val="24"/>
          <w:lang w:val="en-US"/>
        </w:rPr>
        <w:t>propagation,</w:t>
      </w:r>
      <w:r w:rsidRPr="00EB343E">
        <w:rPr>
          <w:rFonts w:ascii="Times New Roman" w:hAnsi="Times New Roman" w:cs="Times New Roman"/>
          <w:sz w:val="24"/>
          <w:lang w:val="en-US"/>
        </w:rPr>
        <w:t xml:space="preserve"> </w:t>
      </w:r>
      <w:r w:rsidRPr="00EB343E">
        <w:rPr>
          <w:rFonts w:ascii="Times New Roman" w:hAnsi="Times New Roman" w:cs="Times New Roman"/>
          <w:i/>
          <w:sz w:val="24"/>
          <w:lang w:val="en-US"/>
        </w:rPr>
        <w:t>in vitro</w:t>
      </w:r>
      <w:r w:rsidR="003C6870">
        <w:rPr>
          <w:rFonts w:ascii="Times New Roman" w:hAnsi="Times New Roman" w:cs="Times New Roman"/>
          <w:sz w:val="24"/>
          <w:lang w:val="en-US"/>
        </w:rPr>
        <w:t xml:space="preserve">, </w:t>
      </w:r>
      <w:r w:rsidR="00CD1E46">
        <w:rPr>
          <w:rFonts w:ascii="Times New Roman" w:hAnsi="Times New Roman" w:cs="Times New Roman"/>
          <w:sz w:val="24"/>
          <w:lang w:val="en-US"/>
        </w:rPr>
        <w:t>vegetable bioinsecticide</w:t>
      </w:r>
      <w:r w:rsidR="00DD129C">
        <w:rPr>
          <w:rFonts w:ascii="Times New Roman" w:hAnsi="Times New Roman" w:cs="Times New Roman"/>
          <w:sz w:val="24"/>
          <w:lang w:val="en-US"/>
        </w:rPr>
        <w:t>, 6-BAP.</w:t>
      </w:r>
    </w:p>
    <w:p w14:paraId="2164DCD9" w14:textId="77777777" w:rsidR="00AD1A7A" w:rsidRPr="00EB343E" w:rsidRDefault="00AD1A7A" w:rsidP="000A58F6">
      <w:pPr>
        <w:spacing w:line="480" w:lineRule="auto"/>
        <w:rPr>
          <w:rFonts w:ascii="Times New Roman" w:hAnsi="Times New Roman" w:cs="Times New Roman"/>
          <w:b/>
          <w:sz w:val="24"/>
          <w:lang w:val="en-US"/>
        </w:rPr>
      </w:pPr>
    </w:p>
    <w:p w14:paraId="3BD4DC05" w14:textId="77777777" w:rsidR="00AD1A7A" w:rsidRPr="00B20162" w:rsidRDefault="009E6D7E" w:rsidP="00847E29">
      <w:pPr>
        <w:pStyle w:val="Ttulo1"/>
        <w:numPr>
          <w:ilvl w:val="0"/>
          <w:numId w:val="42"/>
        </w:numPr>
        <w:spacing w:line="480" w:lineRule="auto"/>
        <w:rPr>
          <w:rFonts w:cs="Times New Roman"/>
          <w:b/>
          <w:sz w:val="28"/>
        </w:rPr>
      </w:pPr>
      <w:bookmarkStart w:id="9" w:name="_Toc53699056"/>
      <w:bookmarkStart w:id="10" w:name="_Toc53699458"/>
      <w:bookmarkStart w:id="11" w:name="_Toc72053320"/>
      <w:r w:rsidRPr="00B20162">
        <w:rPr>
          <w:rFonts w:cs="Times New Roman"/>
          <w:b/>
          <w:sz w:val="28"/>
        </w:rPr>
        <w:lastRenderedPageBreak/>
        <w:t>INTRODUCCION</w:t>
      </w:r>
      <w:bookmarkEnd w:id="9"/>
      <w:bookmarkEnd w:id="10"/>
      <w:bookmarkEnd w:id="11"/>
    </w:p>
    <w:p w14:paraId="70098CD9" w14:textId="77777777" w:rsidR="00AD1A7A" w:rsidRPr="00B20162" w:rsidRDefault="00AD1A7A" w:rsidP="000A58F6">
      <w:pPr>
        <w:spacing w:line="480" w:lineRule="auto"/>
        <w:rPr>
          <w:rFonts w:ascii="Times New Roman" w:hAnsi="Times New Roman" w:cs="Times New Roman"/>
          <w:b/>
          <w:sz w:val="24"/>
        </w:rPr>
      </w:pPr>
    </w:p>
    <w:p w14:paraId="396D434A" w14:textId="77777777" w:rsidR="00AD1A7A" w:rsidRDefault="009E6D7E" w:rsidP="000A58F6">
      <w:pPr>
        <w:spacing w:line="480" w:lineRule="auto"/>
        <w:ind w:firstLine="360"/>
        <w:jc w:val="both"/>
        <w:rPr>
          <w:rFonts w:ascii="Times New Roman" w:hAnsi="Times New Roman" w:cs="Times New Roman"/>
          <w:sz w:val="24"/>
        </w:rPr>
      </w:pPr>
      <w:r w:rsidRPr="00B20162">
        <w:rPr>
          <w:rFonts w:ascii="Times New Roman" w:hAnsi="Times New Roman" w:cs="Times New Roman"/>
          <w:i/>
          <w:sz w:val="24"/>
        </w:rPr>
        <w:t xml:space="preserve">Azadirachta indica </w:t>
      </w:r>
      <w:r w:rsidRPr="00BD3FF7">
        <w:rPr>
          <w:rFonts w:ascii="Times New Roman" w:hAnsi="Times New Roman" w:cs="Times New Roman"/>
          <w:sz w:val="24"/>
        </w:rPr>
        <w:t>A. Juss</w:t>
      </w:r>
      <w:r w:rsidRPr="00B20162">
        <w:rPr>
          <w:rFonts w:ascii="Times New Roman" w:hAnsi="Times New Roman" w:cs="Times New Roman"/>
          <w:sz w:val="24"/>
        </w:rPr>
        <w:t xml:space="preserve"> (1830) “neem” es un árbol originario de la India, de la familia Meliaceae y contiene un metabolito secundario conocido como azadiractina, principio activo que altera el equilibrio hormonal de los insectos inhibiendo su reproducción y desarrollo que es ampliamente utilizado como bioinsecticida en la agricultura. Asimismo, esta planta es utilizada en la medicina tradicional como antihelmíntico, astringente y otros; el aceite obtenido de las semillas es utilizado en el desarrollo de diversos productos cosmetológicos.</w:t>
      </w:r>
    </w:p>
    <w:p w14:paraId="2FBB3B6F" w14:textId="77777777" w:rsidR="00E5089D" w:rsidRPr="00B20162" w:rsidRDefault="00E5089D" w:rsidP="000A58F6">
      <w:pPr>
        <w:spacing w:line="480" w:lineRule="auto"/>
        <w:ind w:firstLine="360"/>
        <w:jc w:val="both"/>
        <w:rPr>
          <w:rFonts w:ascii="Times New Roman" w:hAnsi="Times New Roman" w:cs="Times New Roman"/>
          <w:sz w:val="24"/>
        </w:rPr>
      </w:pPr>
    </w:p>
    <w:p w14:paraId="3CE3EB17" w14:textId="77777777" w:rsidR="00AD1A7A" w:rsidRDefault="009E6D7E" w:rsidP="000A58F6">
      <w:pPr>
        <w:spacing w:line="480" w:lineRule="auto"/>
        <w:ind w:firstLine="360"/>
        <w:jc w:val="both"/>
        <w:rPr>
          <w:rFonts w:ascii="Times New Roman" w:hAnsi="Times New Roman" w:cs="Times New Roman"/>
          <w:sz w:val="24"/>
        </w:rPr>
      </w:pPr>
      <w:r w:rsidRPr="00B20162">
        <w:rPr>
          <w:rFonts w:ascii="Times New Roman" w:hAnsi="Times New Roman" w:cs="Times New Roman"/>
          <w:sz w:val="24"/>
        </w:rPr>
        <w:t>Actualmente los insecticidas sintéticos aplicados en los cultivos agrícolas son de alta toxicidad debido a que estos contienen principios activos organofosforados y organoclorados, sustancias altamente peligrosas, no compatibles con la célula animal, por consiguiente, causan daño a la salud humana y al ambiente. Para mitigar las consecuencias negativas de los mencionados insecticidas, actualmente países como India, México, Cuba vienen desarrollando bioplaguicidas y/o bioinsecticidas basados en principios biológicamente activos de esta planta como una alternativa para el desarrollo de una agricultura orgánica, ecológica y amigable en el Perú.</w:t>
      </w:r>
    </w:p>
    <w:p w14:paraId="0EBE9C10" w14:textId="77777777" w:rsidR="00E5089D" w:rsidRPr="00B20162" w:rsidRDefault="00E5089D" w:rsidP="000A58F6">
      <w:pPr>
        <w:spacing w:line="480" w:lineRule="auto"/>
        <w:ind w:firstLine="360"/>
        <w:jc w:val="both"/>
        <w:rPr>
          <w:rFonts w:ascii="Times New Roman" w:hAnsi="Times New Roman" w:cs="Times New Roman"/>
          <w:sz w:val="24"/>
        </w:rPr>
      </w:pPr>
    </w:p>
    <w:p w14:paraId="4175C8F6" w14:textId="77777777" w:rsidR="00AD1A7A" w:rsidRDefault="009E6D7E" w:rsidP="000A58F6">
      <w:pPr>
        <w:spacing w:line="480" w:lineRule="auto"/>
        <w:ind w:firstLine="360"/>
        <w:jc w:val="both"/>
        <w:rPr>
          <w:rFonts w:ascii="Times New Roman" w:hAnsi="Times New Roman" w:cs="Times New Roman"/>
          <w:sz w:val="24"/>
        </w:rPr>
      </w:pPr>
      <w:r w:rsidRPr="00B20162">
        <w:rPr>
          <w:rFonts w:ascii="Times New Roman" w:hAnsi="Times New Roman" w:cs="Times New Roman"/>
          <w:sz w:val="24"/>
        </w:rPr>
        <w:t xml:space="preserve">La producción de este bioinsecticida requiere de grandes extensiones de cultivo de neem (materia prima y/o biomasa), que a su vez demanda gran cantidad de plantones (material de siembra) de alta calidad; por otra parte, el cultivo de “neem” actualmente se encuentra en etapa de introducción al país como material genético en las regiones de Lima (Huaral), Trujillo, </w:t>
      </w:r>
      <w:r w:rsidRPr="00B20162">
        <w:rPr>
          <w:rFonts w:ascii="Times New Roman" w:hAnsi="Times New Roman" w:cs="Times New Roman"/>
          <w:sz w:val="24"/>
        </w:rPr>
        <w:lastRenderedPageBreak/>
        <w:t>Piura; mediante semilla botánica, que suele perder su viabilidad rápidamente por lo que se considera como semilla recalcitrante.</w:t>
      </w:r>
    </w:p>
    <w:p w14:paraId="5EAB5337" w14:textId="77777777" w:rsidR="00E5089D" w:rsidRPr="00B20162" w:rsidRDefault="00E5089D" w:rsidP="000A58F6">
      <w:pPr>
        <w:spacing w:line="480" w:lineRule="auto"/>
        <w:ind w:firstLine="360"/>
        <w:jc w:val="both"/>
        <w:rPr>
          <w:rFonts w:ascii="Times New Roman" w:hAnsi="Times New Roman" w:cs="Times New Roman"/>
          <w:sz w:val="24"/>
        </w:rPr>
      </w:pPr>
    </w:p>
    <w:p w14:paraId="6DA45A9E" w14:textId="55875B86" w:rsidR="00AD1A7A" w:rsidRPr="00C971C6" w:rsidRDefault="009E6D7E" w:rsidP="000A58F6">
      <w:pPr>
        <w:spacing w:line="480" w:lineRule="auto"/>
        <w:ind w:firstLine="360"/>
        <w:jc w:val="both"/>
        <w:rPr>
          <w:rFonts w:ascii="Times New Roman" w:hAnsi="Times New Roman" w:cs="Times New Roman"/>
          <w:sz w:val="24"/>
        </w:rPr>
      </w:pPr>
      <w:r w:rsidRPr="00B20162">
        <w:rPr>
          <w:rFonts w:ascii="Times New Roman" w:hAnsi="Times New Roman" w:cs="Times New Roman"/>
          <w:sz w:val="24"/>
        </w:rPr>
        <w:t xml:space="preserve">La biotecnología, en especial el cultivo </w:t>
      </w:r>
      <w:r w:rsidRPr="00B20162">
        <w:rPr>
          <w:rFonts w:ascii="Times New Roman" w:hAnsi="Times New Roman" w:cs="Times New Roman"/>
          <w:i/>
          <w:sz w:val="24"/>
        </w:rPr>
        <w:t>in vitro</w:t>
      </w:r>
      <w:r w:rsidRPr="00B20162">
        <w:rPr>
          <w:rFonts w:ascii="Times New Roman" w:hAnsi="Times New Roman" w:cs="Times New Roman"/>
          <w:sz w:val="24"/>
        </w:rPr>
        <w:t xml:space="preserve"> de tejidos vegetales es una tecnología ampliamente utilizada a nivel mundial en la micropropagación clonal de plantas de alto valor económico (forestales, frutales, medicinales, ornamentales), plantas libres de enfermedades patógenas (virus principalmente) y en la conservación de especies en peligro de</w:t>
      </w:r>
      <w:r w:rsidR="00C971C6">
        <w:rPr>
          <w:rFonts w:ascii="Times New Roman" w:hAnsi="Times New Roman" w:cs="Times New Roman"/>
          <w:sz w:val="24"/>
        </w:rPr>
        <w:t xml:space="preserve"> </w:t>
      </w:r>
      <w:r w:rsidR="00F11C7E" w:rsidRPr="00C971C6">
        <w:rPr>
          <w:rFonts w:ascii="Times New Roman" w:hAnsi="Times New Roman" w:cs="Times New Roman"/>
          <w:sz w:val="24"/>
        </w:rPr>
        <w:t>extinción</w:t>
      </w:r>
      <w:r w:rsidR="00C971C6" w:rsidRPr="00C971C6">
        <w:rPr>
          <w:rFonts w:ascii="Times New Roman" w:hAnsi="Times New Roman" w:cs="Times New Roman"/>
          <w:sz w:val="24"/>
        </w:rPr>
        <w:t>.</w:t>
      </w:r>
    </w:p>
    <w:p w14:paraId="55353FFB" w14:textId="77777777" w:rsidR="00E5089D" w:rsidRPr="00B20162" w:rsidRDefault="00E5089D" w:rsidP="000A58F6">
      <w:pPr>
        <w:spacing w:line="480" w:lineRule="auto"/>
        <w:ind w:firstLine="360"/>
        <w:jc w:val="both"/>
        <w:rPr>
          <w:rFonts w:ascii="Times New Roman" w:hAnsi="Times New Roman" w:cs="Times New Roman"/>
          <w:sz w:val="24"/>
        </w:rPr>
      </w:pPr>
    </w:p>
    <w:p w14:paraId="76E45F44" w14:textId="0088170C" w:rsidR="00AD1A7A" w:rsidRPr="00B20162" w:rsidRDefault="009E6D7E" w:rsidP="000A58F6">
      <w:pPr>
        <w:spacing w:line="480" w:lineRule="auto"/>
        <w:ind w:firstLine="360"/>
        <w:jc w:val="both"/>
        <w:rPr>
          <w:rFonts w:ascii="Times New Roman" w:hAnsi="Times New Roman" w:cs="Times New Roman"/>
          <w:sz w:val="24"/>
        </w:rPr>
      </w:pPr>
      <w:r w:rsidRPr="00B20162">
        <w:rPr>
          <w:rFonts w:ascii="Times New Roman" w:hAnsi="Times New Roman" w:cs="Times New Roman"/>
          <w:sz w:val="24"/>
        </w:rPr>
        <w:t xml:space="preserve">Por consiguiente, la determinación de la concentración de la fitohormona 6-BAP en el medio de cultivo Murashige </w:t>
      </w:r>
      <w:r w:rsidR="009C3F85">
        <w:rPr>
          <w:rFonts w:ascii="Times New Roman" w:hAnsi="Times New Roman" w:cs="Times New Roman"/>
          <w:sz w:val="24"/>
        </w:rPr>
        <w:t>y</w:t>
      </w:r>
      <w:r w:rsidRPr="00B20162">
        <w:rPr>
          <w:rFonts w:ascii="Times New Roman" w:hAnsi="Times New Roman" w:cs="Times New Roman"/>
          <w:sz w:val="24"/>
        </w:rPr>
        <w:t xml:space="preserve"> Skoog permitirá la micropropagación clonal </w:t>
      </w:r>
      <w:r w:rsidRPr="00B20162">
        <w:rPr>
          <w:rFonts w:ascii="Times New Roman" w:hAnsi="Times New Roman" w:cs="Times New Roman"/>
          <w:i/>
          <w:sz w:val="24"/>
        </w:rPr>
        <w:t>in vitro</w:t>
      </w:r>
      <w:r w:rsidRPr="00B20162">
        <w:rPr>
          <w:rFonts w:ascii="Times New Roman" w:hAnsi="Times New Roman" w:cs="Times New Roman"/>
          <w:sz w:val="24"/>
        </w:rPr>
        <w:t xml:space="preserve"> de </w:t>
      </w:r>
      <w:r w:rsidRPr="00B20162">
        <w:rPr>
          <w:rFonts w:ascii="Times New Roman" w:hAnsi="Times New Roman" w:cs="Times New Roman"/>
          <w:i/>
          <w:sz w:val="24"/>
        </w:rPr>
        <w:t>Azadirachta indica</w:t>
      </w:r>
      <w:r w:rsidRPr="00B20162">
        <w:rPr>
          <w:rFonts w:ascii="Times New Roman" w:hAnsi="Times New Roman" w:cs="Times New Roman"/>
          <w:sz w:val="24"/>
        </w:rPr>
        <w:t xml:space="preserve"> A. Juss “neem”.</w:t>
      </w:r>
    </w:p>
    <w:p w14:paraId="3227A0CD" w14:textId="77777777" w:rsidR="00AD1A7A" w:rsidRPr="00B20162" w:rsidRDefault="00AD1A7A" w:rsidP="000A58F6">
      <w:pPr>
        <w:spacing w:line="480" w:lineRule="auto"/>
        <w:jc w:val="both"/>
        <w:rPr>
          <w:rFonts w:ascii="Times New Roman" w:hAnsi="Times New Roman" w:cs="Times New Roman"/>
          <w:sz w:val="24"/>
        </w:rPr>
      </w:pPr>
    </w:p>
    <w:p w14:paraId="35509DEF" w14:textId="77777777" w:rsidR="00AD1A7A" w:rsidRDefault="009E6D7E" w:rsidP="000A58F6">
      <w:pPr>
        <w:pStyle w:val="Ttulo2"/>
        <w:numPr>
          <w:ilvl w:val="1"/>
          <w:numId w:val="34"/>
        </w:numPr>
        <w:spacing w:line="480" w:lineRule="auto"/>
        <w:rPr>
          <w:rFonts w:cs="Times New Roman"/>
          <w:b/>
        </w:rPr>
      </w:pPr>
      <w:bookmarkStart w:id="12" w:name="_Toc53699057"/>
      <w:bookmarkStart w:id="13" w:name="_Toc53699459"/>
      <w:bookmarkStart w:id="14" w:name="_Toc72053321"/>
      <w:r w:rsidRPr="00B20162">
        <w:rPr>
          <w:rFonts w:cs="Times New Roman"/>
          <w:b/>
        </w:rPr>
        <w:t>Planteamiento del problema</w:t>
      </w:r>
      <w:bookmarkEnd w:id="12"/>
      <w:bookmarkEnd w:id="13"/>
      <w:r w:rsidR="00E5089D">
        <w:rPr>
          <w:rFonts w:cs="Times New Roman"/>
          <w:b/>
        </w:rPr>
        <w:t>.</w:t>
      </w:r>
      <w:bookmarkEnd w:id="14"/>
    </w:p>
    <w:p w14:paraId="70C79BE9" w14:textId="77777777" w:rsidR="00E5089D" w:rsidRPr="00E5089D" w:rsidRDefault="00E5089D" w:rsidP="00E5089D"/>
    <w:p w14:paraId="34B51B6D" w14:textId="77777777" w:rsidR="00AD1A7A" w:rsidRDefault="009E6D7E" w:rsidP="000A58F6">
      <w:pPr>
        <w:spacing w:line="480" w:lineRule="auto"/>
        <w:ind w:firstLine="360"/>
        <w:jc w:val="both"/>
        <w:rPr>
          <w:rFonts w:ascii="Times New Roman" w:hAnsi="Times New Roman" w:cs="Times New Roman"/>
          <w:sz w:val="24"/>
        </w:rPr>
      </w:pPr>
      <w:r w:rsidRPr="00B20162">
        <w:rPr>
          <w:rFonts w:ascii="Times New Roman" w:hAnsi="Times New Roman" w:cs="Times New Roman"/>
          <w:sz w:val="24"/>
        </w:rPr>
        <w:t>En el Perú la agricultura representa la mayor proporción de uso de la tierra por el hombre, como tal es una de las principales fuentes de contaminación ambiental por plaguicidas y fertilizantes de origen químico.</w:t>
      </w:r>
    </w:p>
    <w:p w14:paraId="22EA0016" w14:textId="77777777" w:rsidR="00E5089D" w:rsidRPr="00B20162" w:rsidRDefault="00E5089D" w:rsidP="000A58F6">
      <w:pPr>
        <w:spacing w:line="480" w:lineRule="auto"/>
        <w:ind w:firstLine="360"/>
        <w:jc w:val="both"/>
        <w:rPr>
          <w:rFonts w:ascii="Times New Roman" w:hAnsi="Times New Roman" w:cs="Times New Roman"/>
          <w:sz w:val="24"/>
        </w:rPr>
      </w:pPr>
    </w:p>
    <w:p w14:paraId="06121D85" w14:textId="77777777" w:rsidR="00AD1A7A" w:rsidRDefault="009E6D7E" w:rsidP="000A58F6">
      <w:pPr>
        <w:spacing w:line="480" w:lineRule="auto"/>
        <w:ind w:firstLine="360"/>
        <w:jc w:val="both"/>
        <w:rPr>
          <w:rFonts w:ascii="Times New Roman" w:hAnsi="Times New Roman" w:cs="Times New Roman"/>
          <w:sz w:val="24"/>
        </w:rPr>
      </w:pPr>
      <w:r w:rsidRPr="00B20162">
        <w:rPr>
          <w:rFonts w:ascii="Times New Roman" w:hAnsi="Times New Roman" w:cs="Times New Roman"/>
          <w:sz w:val="24"/>
        </w:rPr>
        <w:t xml:space="preserve">El uso intensivo e indiscriminado de los plaguicidas (organoclorados, organofosforados y carbamatos) difundidos a nivel mundial como modelo tecnológico de la “revolución verde”, en la actualidad es cuestionada y restringida su venta, en los mismos países donde fueron </w:t>
      </w:r>
      <w:r w:rsidRPr="00B20162">
        <w:rPr>
          <w:rFonts w:ascii="Times New Roman" w:hAnsi="Times New Roman" w:cs="Times New Roman"/>
          <w:sz w:val="24"/>
        </w:rPr>
        <w:lastRenderedPageBreak/>
        <w:t>desarrolladas, debido a sus comprobados efectos e impactos negativos en la salud del hombre y el medio ambiente.</w:t>
      </w:r>
    </w:p>
    <w:p w14:paraId="00031C69" w14:textId="77777777" w:rsidR="00E5089D" w:rsidRPr="00B20162" w:rsidRDefault="00E5089D" w:rsidP="000A58F6">
      <w:pPr>
        <w:spacing w:line="480" w:lineRule="auto"/>
        <w:ind w:firstLine="360"/>
        <w:jc w:val="both"/>
        <w:rPr>
          <w:rFonts w:ascii="Times New Roman" w:hAnsi="Times New Roman" w:cs="Times New Roman"/>
          <w:sz w:val="24"/>
        </w:rPr>
      </w:pPr>
    </w:p>
    <w:p w14:paraId="12659840" w14:textId="77777777" w:rsidR="00AD1A7A" w:rsidRDefault="009E6D7E" w:rsidP="000A58F6">
      <w:pPr>
        <w:spacing w:line="480" w:lineRule="auto"/>
        <w:ind w:firstLine="360"/>
        <w:jc w:val="both"/>
        <w:rPr>
          <w:rFonts w:ascii="Times New Roman" w:hAnsi="Times New Roman" w:cs="Times New Roman"/>
          <w:sz w:val="24"/>
        </w:rPr>
      </w:pPr>
      <w:r w:rsidRPr="00B20162">
        <w:rPr>
          <w:rFonts w:ascii="Times New Roman" w:hAnsi="Times New Roman" w:cs="Times New Roman"/>
          <w:sz w:val="24"/>
        </w:rPr>
        <w:t xml:space="preserve">Sin embargo, en nuestro país, a pesar de la creciente preocupación global en los últimos años en relación a los impactos negativos por el uso irracional de plaguicidas nocivos, y a pesar de una mayor conciencia y demanda en el mercado mundial por los productos ecológicos, aun no se ha limitado y menos se ha prohibido la venta de estos agroquímicos. </w:t>
      </w:r>
    </w:p>
    <w:p w14:paraId="5E8E9A41" w14:textId="77777777" w:rsidR="00E5089D" w:rsidRPr="00B20162" w:rsidRDefault="00E5089D" w:rsidP="004678C6">
      <w:pPr>
        <w:spacing w:line="480" w:lineRule="auto"/>
        <w:ind w:left="709" w:hanging="349"/>
        <w:jc w:val="both"/>
        <w:rPr>
          <w:rFonts w:ascii="Times New Roman" w:hAnsi="Times New Roman" w:cs="Times New Roman"/>
          <w:sz w:val="24"/>
        </w:rPr>
      </w:pPr>
    </w:p>
    <w:p w14:paraId="1FC09076" w14:textId="77777777" w:rsidR="00AD1A7A" w:rsidRDefault="009E6D7E" w:rsidP="000A58F6">
      <w:pPr>
        <w:spacing w:line="480" w:lineRule="auto"/>
        <w:ind w:firstLine="360"/>
        <w:jc w:val="both"/>
        <w:rPr>
          <w:rFonts w:ascii="Times New Roman" w:hAnsi="Times New Roman" w:cs="Times New Roman"/>
          <w:sz w:val="24"/>
        </w:rPr>
      </w:pPr>
      <w:r w:rsidRPr="00B20162">
        <w:rPr>
          <w:rFonts w:ascii="Times New Roman" w:hAnsi="Times New Roman" w:cs="Times New Roman"/>
          <w:sz w:val="24"/>
        </w:rPr>
        <w:t xml:space="preserve">Al contrario, según estudios realizados por el Instituto Laboral Andino (ILA), a finales del 2000 aumentó la demanda mundial por ingredientes activos de plaguicidas en 4%, y la mayor demanda de agroquímicos (70%) se concentró principalmente en plaguicidas o insecticidas; muy lejos de la demanda por los bioplaguicidas, a pesar de ser una alternativa menos peligrosa y más segura (ecológica) que los plaguicidas clorados y fosforados. Para el mismo periodo se estimó que la mayor tasa de crecimiento en el consumo de plaguicidas estaría en primer lugar en América Latina, con 5,5%, seguida por África y Medio Oriente con 5% y de Europa Occidental con 4,5%, (ILA, 2006)    </w:t>
      </w:r>
    </w:p>
    <w:p w14:paraId="3972BCC2" w14:textId="77777777" w:rsidR="00E5089D" w:rsidRPr="00B20162" w:rsidRDefault="00E5089D" w:rsidP="000A58F6">
      <w:pPr>
        <w:spacing w:line="480" w:lineRule="auto"/>
        <w:ind w:firstLine="360"/>
        <w:jc w:val="both"/>
        <w:rPr>
          <w:rFonts w:ascii="Times New Roman" w:hAnsi="Times New Roman" w:cs="Times New Roman"/>
          <w:sz w:val="24"/>
        </w:rPr>
      </w:pPr>
    </w:p>
    <w:p w14:paraId="01C039AB" w14:textId="7FB76B5D" w:rsidR="00AD1A7A" w:rsidRPr="00B20162" w:rsidRDefault="009E6D7E" w:rsidP="000A58F6">
      <w:pPr>
        <w:spacing w:line="480" w:lineRule="auto"/>
        <w:ind w:firstLine="360"/>
        <w:jc w:val="both"/>
        <w:rPr>
          <w:rFonts w:ascii="Times New Roman" w:hAnsi="Times New Roman" w:cs="Times New Roman"/>
          <w:sz w:val="24"/>
        </w:rPr>
      </w:pPr>
      <w:r w:rsidRPr="00B20162">
        <w:rPr>
          <w:rFonts w:ascii="Times New Roman" w:hAnsi="Times New Roman" w:cs="Times New Roman"/>
          <w:sz w:val="24"/>
        </w:rPr>
        <w:t xml:space="preserve">Por otra parte, la producción de un bioinsecticida requiere de gran cantidad de plantas (materia prima) con contengan el principio activo (azadiractina), como el caso de </w:t>
      </w:r>
      <w:r w:rsidRPr="000E0B63">
        <w:rPr>
          <w:rFonts w:ascii="Times New Roman" w:hAnsi="Times New Roman" w:cs="Times New Roman"/>
          <w:i/>
          <w:sz w:val="24"/>
        </w:rPr>
        <w:t>Azadirachta indica</w:t>
      </w:r>
      <w:r w:rsidRPr="00B20162">
        <w:rPr>
          <w:rFonts w:ascii="Times New Roman" w:hAnsi="Times New Roman" w:cs="Times New Roman"/>
          <w:sz w:val="24"/>
        </w:rPr>
        <w:t xml:space="preserve"> “neem”, que se encuentra en etapa de introducción al país para tales propósitos. Producir materia prima (neem) </w:t>
      </w:r>
      <w:r w:rsidR="00C879E7">
        <w:rPr>
          <w:rFonts w:ascii="Times New Roman" w:hAnsi="Times New Roman" w:cs="Times New Roman"/>
          <w:sz w:val="24"/>
        </w:rPr>
        <w:t xml:space="preserve">en el campo de cultivo </w:t>
      </w:r>
      <w:r w:rsidR="00C879E7" w:rsidRPr="00C879E7">
        <w:rPr>
          <w:rFonts w:ascii="Times New Roman" w:hAnsi="Times New Roman" w:cs="Times New Roman"/>
          <w:sz w:val="24"/>
        </w:rPr>
        <w:t>demanda</w:t>
      </w:r>
      <w:r w:rsidR="00C879E7" w:rsidRPr="00C879E7">
        <w:rPr>
          <w:rFonts w:ascii="Times New Roman" w:hAnsi="Times New Roman" w:cs="Times New Roman"/>
          <w:color w:val="FF0000"/>
          <w:sz w:val="24"/>
        </w:rPr>
        <w:t>r</w:t>
      </w:r>
      <w:r w:rsidR="00C879E7">
        <w:rPr>
          <w:rFonts w:ascii="Times New Roman" w:hAnsi="Times New Roman" w:cs="Times New Roman"/>
          <w:color w:val="FF0000"/>
          <w:sz w:val="24"/>
        </w:rPr>
        <w:t>í</w:t>
      </w:r>
      <w:r w:rsidRPr="00C879E7">
        <w:rPr>
          <w:rFonts w:ascii="Times New Roman" w:hAnsi="Times New Roman" w:cs="Times New Roman"/>
          <w:color w:val="FF0000"/>
          <w:sz w:val="24"/>
        </w:rPr>
        <w:t>a</w:t>
      </w:r>
      <w:r w:rsidRPr="00B20162">
        <w:rPr>
          <w:rFonts w:ascii="Times New Roman" w:hAnsi="Times New Roman" w:cs="Times New Roman"/>
          <w:sz w:val="24"/>
        </w:rPr>
        <w:t xml:space="preserve"> contar con miles de plantones de alta calidad y de mucho tiempo, sin embargo, la aplicación de la biotecnología (micropropagación clonal </w:t>
      </w:r>
      <w:r w:rsidRPr="000E0B63">
        <w:rPr>
          <w:rFonts w:ascii="Times New Roman" w:hAnsi="Times New Roman" w:cs="Times New Roman"/>
          <w:i/>
          <w:sz w:val="24"/>
        </w:rPr>
        <w:t>in vitro</w:t>
      </w:r>
      <w:r w:rsidRPr="00B20162">
        <w:rPr>
          <w:rFonts w:ascii="Times New Roman" w:hAnsi="Times New Roman" w:cs="Times New Roman"/>
          <w:sz w:val="24"/>
        </w:rPr>
        <w:t xml:space="preserve">) permitiría lograr desarrollar un bioinsecticida en menor tiempo. Motivo por el </w:t>
      </w:r>
      <w:r w:rsidRPr="00B20162">
        <w:rPr>
          <w:rFonts w:ascii="Times New Roman" w:hAnsi="Times New Roman" w:cs="Times New Roman"/>
          <w:sz w:val="24"/>
        </w:rPr>
        <w:lastRenderedPageBreak/>
        <w:t>cual, se plantea establecer un medio de cultivo que permita producir plántulas</w:t>
      </w:r>
      <w:r w:rsidR="007C66C7">
        <w:rPr>
          <w:rFonts w:ascii="Times New Roman" w:hAnsi="Times New Roman" w:cs="Times New Roman"/>
          <w:sz w:val="24"/>
        </w:rPr>
        <w:t xml:space="preserve"> del neem masivamente y con ell</w:t>
      </w:r>
      <w:r w:rsidR="007C66C7">
        <w:rPr>
          <w:rFonts w:ascii="Times New Roman" w:hAnsi="Times New Roman" w:cs="Times New Roman"/>
          <w:color w:val="FF0000"/>
          <w:sz w:val="24"/>
        </w:rPr>
        <w:t>o</w:t>
      </w:r>
      <w:r w:rsidRPr="00B20162">
        <w:rPr>
          <w:rFonts w:ascii="Times New Roman" w:hAnsi="Times New Roman" w:cs="Times New Roman"/>
          <w:sz w:val="24"/>
        </w:rPr>
        <w:t xml:space="preserve"> la formulación de un bioinsecticida que cause el menor daño posible al medio ambiente, a la salud humana y que sustituya gradualmente a los insecticidas convencionales utilizados en el país.</w:t>
      </w:r>
    </w:p>
    <w:p w14:paraId="46710AC5" w14:textId="77777777" w:rsidR="00AD1A7A" w:rsidRPr="00B20162" w:rsidRDefault="00AD1A7A" w:rsidP="000A58F6">
      <w:pPr>
        <w:spacing w:line="480" w:lineRule="auto"/>
        <w:rPr>
          <w:rFonts w:ascii="Times New Roman" w:hAnsi="Times New Roman" w:cs="Times New Roman"/>
          <w:b/>
          <w:sz w:val="24"/>
        </w:rPr>
      </w:pPr>
    </w:p>
    <w:p w14:paraId="79B70381" w14:textId="77777777" w:rsidR="00AD1A7A" w:rsidRPr="00B20162" w:rsidRDefault="009E6D7E" w:rsidP="000A58F6">
      <w:pPr>
        <w:pStyle w:val="Ttulo2"/>
        <w:numPr>
          <w:ilvl w:val="1"/>
          <w:numId w:val="34"/>
        </w:numPr>
        <w:spacing w:line="480" w:lineRule="auto"/>
        <w:rPr>
          <w:rFonts w:cs="Times New Roman"/>
          <w:b/>
        </w:rPr>
      </w:pPr>
      <w:bookmarkStart w:id="15" w:name="_Toc53699058"/>
      <w:bookmarkStart w:id="16" w:name="_Toc53699460"/>
      <w:bookmarkStart w:id="17" w:name="_Toc72053322"/>
      <w:r w:rsidRPr="00B20162">
        <w:rPr>
          <w:rFonts w:cs="Times New Roman"/>
          <w:b/>
        </w:rPr>
        <w:t>Formulación del problema</w:t>
      </w:r>
      <w:bookmarkEnd w:id="15"/>
      <w:bookmarkEnd w:id="16"/>
      <w:bookmarkEnd w:id="17"/>
    </w:p>
    <w:p w14:paraId="7D0E57D5" w14:textId="77777777" w:rsidR="00200074" w:rsidRPr="00B20162" w:rsidRDefault="00200074" w:rsidP="000A58F6">
      <w:pPr>
        <w:spacing w:line="480" w:lineRule="auto"/>
        <w:jc w:val="both"/>
        <w:rPr>
          <w:rFonts w:ascii="Times New Roman" w:hAnsi="Times New Roman" w:cs="Times New Roman"/>
          <w:sz w:val="24"/>
        </w:rPr>
      </w:pPr>
    </w:p>
    <w:p w14:paraId="2A4C7CD8" w14:textId="51877085" w:rsidR="00AD1A7A" w:rsidRPr="002D747C" w:rsidRDefault="002D747C" w:rsidP="000A58F6">
      <w:pPr>
        <w:spacing w:line="480" w:lineRule="auto"/>
        <w:ind w:firstLine="360"/>
        <w:jc w:val="both"/>
        <w:rPr>
          <w:rFonts w:ascii="Times New Roman" w:hAnsi="Times New Roman" w:cs="Times New Roman"/>
          <w:sz w:val="28"/>
        </w:rPr>
      </w:pPr>
      <w:r w:rsidRPr="00F47AF2">
        <w:rPr>
          <w:rFonts w:ascii="Times New Roman" w:hAnsi="Times New Roman" w:cs="Times New Roman"/>
          <w:szCs w:val="24"/>
        </w:rPr>
        <w:t>¿</w:t>
      </w:r>
      <w:r w:rsidRPr="002D747C">
        <w:rPr>
          <w:rFonts w:ascii="Times New Roman" w:hAnsi="Times New Roman" w:cs="Times New Roman"/>
          <w:sz w:val="24"/>
          <w:szCs w:val="24"/>
        </w:rPr>
        <w:t>Cuál</w:t>
      </w:r>
      <w:r w:rsidR="00A1209D">
        <w:rPr>
          <w:rFonts w:ascii="Times New Roman" w:hAnsi="Times New Roman" w:cs="Times New Roman"/>
          <w:sz w:val="24"/>
          <w:szCs w:val="24"/>
        </w:rPr>
        <w:t xml:space="preserve"> </w:t>
      </w:r>
      <w:r w:rsidRPr="002D747C">
        <w:rPr>
          <w:rFonts w:ascii="Times New Roman" w:hAnsi="Times New Roman" w:cs="Times New Roman"/>
          <w:sz w:val="24"/>
          <w:szCs w:val="24"/>
        </w:rPr>
        <w:t>es la concentración de la fitohormona 6-BAP (0.1, 0.5 y 1.0 mg/L) en</w:t>
      </w:r>
      <w:r w:rsidR="009C3F85">
        <w:rPr>
          <w:rFonts w:ascii="Times New Roman" w:hAnsi="Times New Roman" w:cs="Times New Roman"/>
          <w:sz w:val="24"/>
          <w:szCs w:val="24"/>
        </w:rPr>
        <w:t xml:space="preserve"> el medio de cultivo Murashige y</w:t>
      </w:r>
      <w:r w:rsidRPr="002D747C">
        <w:rPr>
          <w:rFonts w:ascii="Times New Roman" w:hAnsi="Times New Roman" w:cs="Times New Roman"/>
          <w:sz w:val="24"/>
          <w:szCs w:val="24"/>
        </w:rPr>
        <w:t xml:space="preserve"> Skoog </w:t>
      </w:r>
      <w:r w:rsidRPr="002D747C">
        <w:rPr>
          <w:rFonts w:ascii="Times New Roman" w:hAnsi="Times New Roman" w:cs="Times New Roman"/>
          <w:sz w:val="24"/>
        </w:rPr>
        <w:t xml:space="preserve">(100%, 50% y 25%) que </w:t>
      </w:r>
      <w:r w:rsidRPr="002D747C">
        <w:rPr>
          <w:rFonts w:ascii="Times New Roman" w:hAnsi="Times New Roman" w:cs="Times New Roman"/>
          <w:sz w:val="24"/>
          <w:szCs w:val="24"/>
        </w:rPr>
        <w:t xml:space="preserve">permite obtener mayor tasa de micropropagación clonal </w:t>
      </w:r>
      <w:r w:rsidRPr="002D747C">
        <w:rPr>
          <w:rFonts w:ascii="Times New Roman" w:hAnsi="Times New Roman" w:cs="Times New Roman"/>
          <w:i/>
          <w:sz w:val="24"/>
          <w:szCs w:val="24"/>
        </w:rPr>
        <w:t>in vitro</w:t>
      </w:r>
      <w:r w:rsidRPr="002D747C">
        <w:rPr>
          <w:rFonts w:ascii="Times New Roman" w:hAnsi="Times New Roman" w:cs="Times New Roman"/>
          <w:sz w:val="24"/>
          <w:szCs w:val="24"/>
        </w:rPr>
        <w:t xml:space="preserve"> de </w:t>
      </w:r>
      <w:r w:rsidRPr="002D747C">
        <w:rPr>
          <w:rFonts w:ascii="Times New Roman" w:hAnsi="Times New Roman" w:cs="Times New Roman"/>
          <w:i/>
          <w:sz w:val="24"/>
          <w:szCs w:val="24"/>
        </w:rPr>
        <w:t xml:space="preserve">Azadirachta indica </w:t>
      </w:r>
      <w:r w:rsidRPr="002D747C">
        <w:rPr>
          <w:rFonts w:ascii="Times New Roman" w:hAnsi="Times New Roman" w:cs="Times New Roman"/>
          <w:sz w:val="24"/>
          <w:szCs w:val="24"/>
        </w:rPr>
        <w:t>A. Juss “neem”?</w:t>
      </w:r>
    </w:p>
    <w:p w14:paraId="535E24B0" w14:textId="77777777" w:rsidR="00200074" w:rsidRPr="00B20162" w:rsidRDefault="00200074" w:rsidP="000A58F6">
      <w:pPr>
        <w:spacing w:line="480" w:lineRule="auto"/>
        <w:jc w:val="both"/>
        <w:rPr>
          <w:rFonts w:ascii="Times New Roman" w:hAnsi="Times New Roman" w:cs="Times New Roman"/>
          <w:sz w:val="24"/>
        </w:rPr>
      </w:pPr>
    </w:p>
    <w:p w14:paraId="5DB252F2" w14:textId="77777777" w:rsidR="00AD1A7A" w:rsidRPr="00B20162" w:rsidRDefault="009E6D7E" w:rsidP="000A58F6">
      <w:pPr>
        <w:pStyle w:val="Ttulo2"/>
        <w:numPr>
          <w:ilvl w:val="1"/>
          <w:numId w:val="34"/>
        </w:numPr>
        <w:spacing w:line="480" w:lineRule="auto"/>
        <w:rPr>
          <w:rFonts w:cs="Times New Roman"/>
          <w:b/>
        </w:rPr>
      </w:pPr>
      <w:bookmarkStart w:id="18" w:name="_Toc53699059"/>
      <w:bookmarkStart w:id="19" w:name="_Toc53699461"/>
      <w:bookmarkStart w:id="20" w:name="_Toc72053323"/>
      <w:r w:rsidRPr="00B20162">
        <w:rPr>
          <w:rFonts w:cs="Times New Roman"/>
          <w:b/>
        </w:rPr>
        <w:t>Justificación de la investigación</w:t>
      </w:r>
      <w:bookmarkEnd w:id="18"/>
      <w:bookmarkEnd w:id="19"/>
      <w:bookmarkEnd w:id="20"/>
    </w:p>
    <w:p w14:paraId="1D24F40B" w14:textId="77777777" w:rsidR="00AD1A7A" w:rsidRPr="00B20162" w:rsidRDefault="00AD1A7A" w:rsidP="000A58F6">
      <w:pPr>
        <w:spacing w:after="0" w:line="480" w:lineRule="auto"/>
        <w:rPr>
          <w:rFonts w:ascii="Times New Roman" w:hAnsi="Times New Roman" w:cs="Times New Roman"/>
          <w:b/>
          <w:sz w:val="24"/>
        </w:rPr>
      </w:pPr>
    </w:p>
    <w:p w14:paraId="2DB31394" w14:textId="77777777" w:rsidR="00AD1A7A" w:rsidRDefault="009E6D7E" w:rsidP="000A58F6">
      <w:pPr>
        <w:spacing w:line="480" w:lineRule="auto"/>
        <w:ind w:firstLine="360"/>
        <w:jc w:val="both"/>
        <w:rPr>
          <w:rFonts w:ascii="Times New Roman" w:hAnsi="Times New Roman" w:cs="Times New Roman"/>
          <w:sz w:val="24"/>
        </w:rPr>
      </w:pPr>
      <w:r w:rsidRPr="00B20162">
        <w:rPr>
          <w:rFonts w:ascii="Times New Roman" w:hAnsi="Times New Roman" w:cs="Times New Roman"/>
          <w:sz w:val="24"/>
        </w:rPr>
        <w:t xml:space="preserve">Históricamente las plagas han representado un problema serio para los agricultores. Las plagas merman la producción de alimentos y son los responsables de la transmisión de enfermedades que también ocasionan la perdida de los alimentos. Las pérdidas ocasionadas por plagas en cultivos son de 20-30% de la producción (Davies et al., 1982), </w:t>
      </w:r>
    </w:p>
    <w:p w14:paraId="4A02D67A" w14:textId="77777777" w:rsidR="00E5089D" w:rsidRPr="00B20162" w:rsidRDefault="00E5089D" w:rsidP="000A58F6">
      <w:pPr>
        <w:spacing w:line="480" w:lineRule="auto"/>
        <w:ind w:firstLine="360"/>
        <w:jc w:val="both"/>
        <w:rPr>
          <w:rFonts w:ascii="Times New Roman" w:hAnsi="Times New Roman" w:cs="Times New Roman"/>
          <w:sz w:val="24"/>
        </w:rPr>
      </w:pPr>
    </w:p>
    <w:p w14:paraId="69EAEB9F" w14:textId="77777777" w:rsidR="00AD1A7A" w:rsidRDefault="009E6D7E" w:rsidP="000A58F6">
      <w:pPr>
        <w:spacing w:line="480" w:lineRule="auto"/>
        <w:ind w:firstLine="360"/>
        <w:jc w:val="both"/>
        <w:rPr>
          <w:rFonts w:ascii="Times New Roman" w:hAnsi="Times New Roman" w:cs="Times New Roman"/>
          <w:sz w:val="24"/>
        </w:rPr>
      </w:pPr>
      <w:r w:rsidRPr="00B20162">
        <w:rPr>
          <w:rFonts w:ascii="Times New Roman" w:hAnsi="Times New Roman" w:cs="Times New Roman"/>
          <w:sz w:val="24"/>
        </w:rPr>
        <w:t xml:space="preserve">Algunas alternativas viables para reducir el ataque de los cultivos por plagas, han sido controles químicos, biológicos y físicos. Existe información por parte de agricultores acerca </w:t>
      </w:r>
      <w:r w:rsidRPr="00B20162">
        <w:rPr>
          <w:rFonts w:ascii="Times New Roman" w:hAnsi="Times New Roman" w:cs="Times New Roman"/>
          <w:sz w:val="24"/>
        </w:rPr>
        <w:lastRenderedPageBreak/>
        <w:t xml:space="preserve">del uso de plaguicidas de origen vegetal, que, bien elaborados y aplicados dan buenos resultados.  </w:t>
      </w:r>
    </w:p>
    <w:p w14:paraId="745E22C7" w14:textId="77777777" w:rsidR="00E5089D" w:rsidRPr="00B20162" w:rsidRDefault="00E5089D" w:rsidP="000A58F6">
      <w:pPr>
        <w:spacing w:line="480" w:lineRule="auto"/>
        <w:ind w:firstLine="360"/>
        <w:jc w:val="both"/>
        <w:rPr>
          <w:rFonts w:ascii="Times New Roman" w:hAnsi="Times New Roman" w:cs="Times New Roman"/>
          <w:sz w:val="24"/>
        </w:rPr>
      </w:pPr>
    </w:p>
    <w:p w14:paraId="5A691B56" w14:textId="77777777" w:rsidR="00AD1A7A" w:rsidRDefault="009E6D7E" w:rsidP="00C971C6">
      <w:pPr>
        <w:spacing w:line="480" w:lineRule="auto"/>
        <w:ind w:firstLine="360"/>
        <w:jc w:val="both"/>
        <w:rPr>
          <w:rFonts w:ascii="Times New Roman" w:hAnsi="Times New Roman" w:cs="Times New Roman"/>
          <w:sz w:val="24"/>
        </w:rPr>
      </w:pPr>
      <w:r w:rsidRPr="00B20162">
        <w:rPr>
          <w:rFonts w:ascii="Times New Roman" w:hAnsi="Times New Roman" w:cs="Times New Roman"/>
          <w:sz w:val="24"/>
        </w:rPr>
        <w:t xml:space="preserve">Por otra parte, en nuestro país existe una herencia milenaria sobre el uso de las plantas en agricultura y la medicina. Nuestros antepasados practicaban en forma efectiva la medicina botánica, conocían plantas venenosas que usaban para la caza y pesca. Algunas plantas utilizadas por su poder insecticida son </w:t>
      </w:r>
      <w:r w:rsidRPr="00B20162">
        <w:rPr>
          <w:rFonts w:ascii="Times New Roman" w:hAnsi="Times New Roman" w:cs="Times New Roman"/>
          <w:i/>
          <w:sz w:val="24"/>
        </w:rPr>
        <w:t>Physostigma venenosum</w:t>
      </w:r>
      <w:r w:rsidRPr="00B20162">
        <w:rPr>
          <w:rFonts w:ascii="Times New Roman" w:hAnsi="Times New Roman" w:cs="Times New Roman"/>
          <w:sz w:val="24"/>
        </w:rPr>
        <w:t xml:space="preserve"> Balf. (Fabaceae) y </w:t>
      </w:r>
      <w:r w:rsidRPr="00B20162">
        <w:rPr>
          <w:rFonts w:ascii="Times New Roman" w:hAnsi="Times New Roman" w:cs="Times New Roman"/>
          <w:i/>
          <w:sz w:val="24"/>
        </w:rPr>
        <w:t>Chrysanthemum cinerariaefolium</w:t>
      </w:r>
      <w:r w:rsidRPr="00B20162">
        <w:rPr>
          <w:rFonts w:ascii="Times New Roman" w:hAnsi="Times New Roman" w:cs="Times New Roman"/>
          <w:sz w:val="24"/>
        </w:rPr>
        <w:t xml:space="preserve"> Trevir. (Asteraceae) las cuales fueron precursoras de los famosos plaguicidas carbamatos y piretroides respectivamente. El piret</w:t>
      </w:r>
      <w:r w:rsidR="000E0B63">
        <w:rPr>
          <w:rFonts w:ascii="Times New Roman" w:hAnsi="Times New Roman" w:cs="Times New Roman"/>
          <w:sz w:val="24"/>
        </w:rPr>
        <w:t>ro se conocía desde 400 años A.C</w:t>
      </w:r>
      <w:r w:rsidRPr="00B20162">
        <w:rPr>
          <w:rFonts w:ascii="Times New Roman" w:hAnsi="Times New Roman" w:cs="Times New Roman"/>
          <w:sz w:val="24"/>
        </w:rPr>
        <w:t>. con nombre de “Polvo de Persia” por su acción repelente y tóxica para artrópodos (Barthel, 1973). Otras plantas son de las leguminosas del género Derris y Lonchocarpus que en nuestro medio se conocen como “barbasco”, cuyas raíces contienen los principios biológicamente activos conocida como rotenona y por sus propiedades toxicas para peces. Estos conocimientos fueron desplazados por insumos químicos sintéticos (agroquímicos) entre ellos los plaguicidas organoclorados, organofosforados y carbamatos. (Melara et al., 1996)</w:t>
      </w:r>
    </w:p>
    <w:p w14:paraId="0D4A9394" w14:textId="77777777" w:rsidR="00E5089D" w:rsidRPr="00B20162" w:rsidRDefault="00E5089D" w:rsidP="000A58F6">
      <w:pPr>
        <w:spacing w:line="480" w:lineRule="auto"/>
        <w:ind w:firstLine="360"/>
        <w:jc w:val="both"/>
        <w:rPr>
          <w:rFonts w:ascii="Times New Roman" w:hAnsi="Times New Roman" w:cs="Times New Roman"/>
          <w:sz w:val="24"/>
        </w:rPr>
      </w:pPr>
    </w:p>
    <w:p w14:paraId="010C465F" w14:textId="77777777" w:rsidR="00AD1A7A" w:rsidRDefault="009E6D7E" w:rsidP="000A58F6">
      <w:pPr>
        <w:spacing w:line="480" w:lineRule="auto"/>
        <w:ind w:firstLine="360"/>
        <w:jc w:val="both"/>
        <w:rPr>
          <w:rFonts w:ascii="Times New Roman" w:hAnsi="Times New Roman" w:cs="Times New Roman"/>
          <w:sz w:val="24"/>
        </w:rPr>
      </w:pPr>
      <w:r w:rsidRPr="00B20162">
        <w:rPr>
          <w:rFonts w:ascii="Times New Roman" w:hAnsi="Times New Roman" w:cs="Times New Roman"/>
          <w:sz w:val="24"/>
        </w:rPr>
        <w:t xml:space="preserve">Sin embargo, el uso de estos plaguicidas ha convertido a los agricultores en dependientes de estos productos, para proteger sus cultivos. Al mismo tiempo el mal uso y abuso de estos agroquímicos ocasiona problemas como la contaminación ambiental, resistencia a plagas, pérdida de organismos benéficos, problemas de salud (cáncer) y fuga de divisas del país. </w:t>
      </w:r>
    </w:p>
    <w:p w14:paraId="4EF4676E" w14:textId="77777777" w:rsidR="00E5089D" w:rsidRPr="00B20162" w:rsidRDefault="00E5089D" w:rsidP="000A58F6">
      <w:pPr>
        <w:spacing w:line="480" w:lineRule="auto"/>
        <w:ind w:firstLine="360"/>
        <w:jc w:val="both"/>
        <w:rPr>
          <w:rFonts w:ascii="Times New Roman" w:hAnsi="Times New Roman" w:cs="Times New Roman"/>
          <w:sz w:val="24"/>
        </w:rPr>
      </w:pPr>
    </w:p>
    <w:p w14:paraId="1130B44B" w14:textId="77777777" w:rsidR="00AD1A7A" w:rsidRPr="00B20162" w:rsidRDefault="009E6D7E" w:rsidP="000A58F6">
      <w:pPr>
        <w:spacing w:line="480" w:lineRule="auto"/>
        <w:ind w:firstLine="360"/>
        <w:jc w:val="both"/>
        <w:rPr>
          <w:rFonts w:ascii="Times New Roman" w:hAnsi="Times New Roman" w:cs="Times New Roman"/>
          <w:sz w:val="24"/>
        </w:rPr>
      </w:pPr>
      <w:r w:rsidRPr="00B20162">
        <w:rPr>
          <w:rFonts w:ascii="Times New Roman" w:hAnsi="Times New Roman" w:cs="Times New Roman"/>
          <w:sz w:val="24"/>
        </w:rPr>
        <w:t xml:space="preserve">Los problemas mencionados, han despertado un gran interés entre los investigadores para buscar diferentes alternativas y controlar las plagas, entre ellas los bioinsecticidas de origen </w:t>
      </w:r>
      <w:r w:rsidRPr="00B20162">
        <w:rPr>
          <w:rFonts w:ascii="Times New Roman" w:hAnsi="Times New Roman" w:cs="Times New Roman"/>
          <w:sz w:val="24"/>
        </w:rPr>
        <w:lastRenderedPageBreak/>
        <w:t xml:space="preserve">botánico mediante técnicas biotecnológicas como el cultivo </w:t>
      </w:r>
      <w:r w:rsidRPr="00B20162">
        <w:rPr>
          <w:rFonts w:ascii="Times New Roman" w:hAnsi="Times New Roman" w:cs="Times New Roman"/>
          <w:i/>
          <w:sz w:val="24"/>
        </w:rPr>
        <w:t>in vitro</w:t>
      </w:r>
      <w:r w:rsidRPr="00B20162">
        <w:rPr>
          <w:rFonts w:ascii="Times New Roman" w:hAnsi="Times New Roman" w:cs="Times New Roman"/>
          <w:sz w:val="24"/>
        </w:rPr>
        <w:t xml:space="preserve"> de </w:t>
      </w:r>
      <w:r w:rsidRPr="00B20162">
        <w:rPr>
          <w:rFonts w:ascii="Times New Roman" w:hAnsi="Times New Roman" w:cs="Times New Roman"/>
          <w:i/>
          <w:sz w:val="24"/>
        </w:rPr>
        <w:t>Azadirachta indica</w:t>
      </w:r>
      <w:r w:rsidRPr="00B20162">
        <w:rPr>
          <w:rFonts w:ascii="Times New Roman" w:hAnsi="Times New Roman" w:cs="Times New Roman"/>
          <w:sz w:val="24"/>
        </w:rPr>
        <w:t xml:space="preserve"> “neem”.</w:t>
      </w:r>
    </w:p>
    <w:p w14:paraId="14814B35" w14:textId="77777777" w:rsidR="00AD1A7A" w:rsidRPr="00B20162" w:rsidRDefault="00AD1A7A" w:rsidP="000A58F6">
      <w:pPr>
        <w:spacing w:line="480" w:lineRule="auto"/>
        <w:rPr>
          <w:rFonts w:ascii="Times New Roman" w:hAnsi="Times New Roman" w:cs="Times New Roman"/>
          <w:b/>
          <w:sz w:val="24"/>
        </w:rPr>
      </w:pPr>
    </w:p>
    <w:p w14:paraId="3F2EFF4E" w14:textId="77777777" w:rsidR="00AD1A7A" w:rsidRPr="00B20162" w:rsidRDefault="009E6D7E" w:rsidP="000A58F6">
      <w:pPr>
        <w:pStyle w:val="Ttulo2"/>
        <w:numPr>
          <w:ilvl w:val="1"/>
          <w:numId w:val="34"/>
        </w:numPr>
        <w:spacing w:line="480" w:lineRule="auto"/>
        <w:rPr>
          <w:rFonts w:cs="Times New Roman"/>
          <w:b/>
        </w:rPr>
      </w:pPr>
      <w:r w:rsidRPr="00B20162">
        <w:rPr>
          <w:rFonts w:cs="Times New Roman"/>
          <w:b/>
        </w:rPr>
        <w:t xml:space="preserve"> </w:t>
      </w:r>
      <w:bookmarkStart w:id="21" w:name="_Toc53699060"/>
      <w:bookmarkStart w:id="22" w:name="_Toc53699462"/>
      <w:bookmarkStart w:id="23" w:name="_Toc72053324"/>
      <w:r w:rsidRPr="00B20162">
        <w:rPr>
          <w:rFonts w:cs="Times New Roman"/>
          <w:b/>
        </w:rPr>
        <w:t>Objetivo General</w:t>
      </w:r>
      <w:bookmarkEnd w:id="21"/>
      <w:bookmarkEnd w:id="22"/>
      <w:bookmarkEnd w:id="23"/>
    </w:p>
    <w:p w14:paraId="09051F04" w14:textId="77777777" w:rsidR="00AD1A7A" w:rsidRPr="00B20162" w:rsidRDefault="00AD1A7A" w:rsidP="000A58F6">
      <w:pPr>
        <w:spacing w:line="480" w:lineRule="auto"/>
        <w:rPr>
          <w:rFonts w:ascii="Times New Roman" w:hAnsi="Times New Roman" w:cs="Times New Roman"/>
          <w:b/>
          <w:sz w:val="24"/>
        </w:rPr>
      </w:pPr>
    </w:p>
    <w:p w14:paraId="2483A177" w14:textId="29E5E77B" w:rsidR="00AD1A7A" w:rsidRPr="00C95A42" w:rsidRDefault="00C95A42" w:rsidP="000A58F6">
      <w:pPr>
        <w:pStyle w:val="Prrafodelista"/>
        <w:numPr>
          <w:ilvl w:val="0"/>
          <w:numId w:val="18"/>
        </w:numPr>
        <w:spacing w:line="480" w:lineRule="auto"/>
        <w:jc w:val="both"/>
        <w:rPr>
          <w:rFonts w:ascii="Times New Roman" w:hAnsi="Times New Roman" w:cs="Times New Roman"/>
          <w:sz w:val="28"/>
          <w:lang w:val="es-MX"/>
        </w:rPr>
      </w:pPr>
      <w:r w:rsidRPr="00C95A42">
        <w:rPr>
          <w:rFonts w:ascii="Times New Roman" w:hAnsi="Times New Roman" w:cs="Times New Roman"/>
          <w:sz w:val="24"/>
          <w:szCs w:val="20"/>
        </w:rPr>
        <w:t>Estandarizar la concentración de la fitohormona 6-bencil-amino-purina (6-BAP) en</w:t>
      </w:r>
      <w:r w:rsidR="009C3F85">
        <w:rPr>
          <w:rFonts w:ascii="Times New Roman" w:hAnsi="Times New Roman" w:cs="Times New Roman"/>
          <w:sz w:val="24"/>
          <w:szCs w:val="20"/>
        </w:rPr>
        <w:t xml:space="preserve"> el medio de cultivo Murashige y</w:t>
      </w:r>
      <w:r w:rsidRPr="00C95A42">
        <w:rPr>
          <w:rFonts w:ascii="Times New Roman" w:hAnsi="Times New Roman" w:cs="Times New Roman"/>
          <w:sz w:val="24"/>
          <w:szCs w:val="20"/>
        </w:rPr>
        <w:t xml:space="preserve"> Skoog para la micropropagación clonal </w:t>
      </w:r>
      <w:r w:rsidRPr="00C95A42">
        <w:rPr>
          <w:rFonts w:ascii="Times New Roman" w:hAnsi="Times New Roman" w:cs="Times New Roman"/>
          <w:i/>
          <w:sz w:val="24"/>
          <w:szCs w:val="20"/>
        </w:rPr>
        <w:t>in vitro</w:t>
      </w:r>
      <w:r w:rsidRPr="00C95A42">
        <w:rPr>
          <w:rFonts w:ascii="Times New Roman" w:hAnsi="Times New Roman" w:cs="Times New Roman"/>
          <w:sz w:val="24"/>
          <w:szCs w:val="20"/>
        </w:rPr>
        <w:t xml:space="preserve"> de </w:t>
      </w:r>
      <w:r w:rsidRPr="00C95A42">
        <w:rPr>
          <w:rFonts w:ascii="Times New Roman" w:hAnsi="Times New Roman" w:cs="Times New Roman"/>
          <w:i/>
          <w:sz w:val="24"/>
          <w:szCs w:val="20"/>
        </w:rPr>
        <w:t>Azadirachta indica</w:t>
      </w:r>
      <w:r w:rsidRPr="00C95A42">
        <w:rPr>
          <w:rFonts w:ascii="Times New Roman" w:hAnsi="Times New Roman" w:cs="Times New Roman"/>
          <w:sz w:val="24"/>
          <w:szCs w:val="20"/>
        </w:rPr>
        <w:t xml:space="preserve"> A. Juss “neem”.</w:t>
      </w:r>
    </w:p>
    <w:p w14:paraId="68D610DE" w14:textId="77777777" w:rsidR="00AD1A7A" w:rsidRPr="00B20162" w:rsidRDefault="00AD1A7A" w:rsidP="000A58F6">
      <w:pPr>
        <w:spacing w:line="480" w:lineRule="auto"/>
        <w:rPr>
          <w:rFonts w:ascii="Times New Roman" w:hAnsi="Times New Roman" w:cs="Times New Roman"/>
          <w:b/>
          <w:sz w:val="24"/>
        </w:rPr>
      </w:pPr>
    </w:p>
    <w:p w14:paraId="77520F27" w14:textId="30BB9617" w:rsidR="00AD1A7A" w:rsidRDefault="009E6D7E" w:rsidP="000A58F6">
      <w:pPr>
        <w:pStyle w:val="Ttulo2"/>
        <w:numPr>
          <w:ilvl w:val="1"/>
          <w:numId w:val="34"/>
        </w:numPr>
        <w:spacing w:line="480" w:lineRule="auto"/>
        <w:rPr>
          <w:rFonts w:cs="Times New Roman"/>
          <w:b/>
        </w:rPr>
      </w:pPr>
      <w:bookmarkStart w:id="24" w:name="_Toc53699061"/>
      <w:bookmarkStart w:id="25" w:name="_Toc53699463"/>
      <w:bookmarkStart w:id="26" w:name="_Toc72053325"/>
      <w:r w:rsidRPr="00B20162">
        <w:rPr>
          <w:rFonts w:cs="Times New Roman"/>
          <w:b/>
        </w:rPr>
        <w:t>Objetivo Específicos</w:t>
      </w:r>
      <w:bookmarkEnd w:id="24"/>
      <w:bookmarkEnd w:id="25"/>
      <w:bookmarkEnd w:id="26"/>
    </w:p>
    <w:p w14:paraId="2779B8AA" w14:textId="77777777" w:rsidR="00C95A42" w:rsidRPr="00C95A42" w:rsidRDefault="00C95A42" w:rsidP="00C95A42"/>
    <w:p w14:paraId="381DE431" w14:textId="1792F373" w:rsidR="002E5230" w:rsidRPr="00C95A42" w:rsidRDefault="00C95A42" w:rsidP="00C95A42">
      <w:pPr>
        <w:pStyle w:val="Prrafodelista"/>
        <w:numPr>
          <w:ilvl w:val="0"/>
          <w:numId w:val="1"/>
        </w:numPr>
        <w:spacing w:line="480" w:lineRule="auto"/>
        <w:jc w:val="both"/>
        <w:rPr>
          <w:rFonts w:ascii="Times New Roman" w:hAnsi="Times New Roman" w:cs="Times New Roman"/>
          <w:sz w:val="28"/>
          <w:lang w:val="es-MX"/>
        </w:rPr>
      </w:pPr>
      <w:r w:rsidRPr="00C95A42">
        <w:rPr>
          <w:rFonts w:ascii="Times New Roman" w:hAnsi="Times New Roman" w:cs="Times New Roman"/>
          <w:sz w:val="24"/>
          <w:szCs w:val="20"/>
        </w:rPr>
        <w:t xml:space="preserve">Determinar el número de brotes en la micropropagación clonal </w:t>
      </w:r>
      <w:r w:rsidRPr="00C95A42">
        <w:rPr>
          <w:rFonts w:ascii="Times New Roman" w:hAnsi="Times New Roman" w:cs="Times New Roman"/>
          <w:i/>
          <w:sz w:val="24"/>
          <w:szCs w:val="20"/>
        </w:rPr>
        <w:t>in vitro</w:t>
      </w:r>
      <w:r w:rsidRPr="00C95A42">
        <w:rPr>
          <w:rFonts w:ascii="Times New Roman" w:hAnsi="Times New Roman" w:cs="Times New Roman"/>
          <w:sz w:val="24"/>
          <w:szCs w:val="20"/>
        </w:rPr>
        <w:t xml:space="preserve"> de </w:t>
      </w:r>
      <w:r w:rsidRPr="00C95A42">
        <w:rPr>
          <w:rFonts w:ascii="Times New Roman" w:hAnsi="Times New Roman" w:cs="Times New Roman"/>
          <w:i/>
          <w:sz w:val="24"/>
          <w:szCs w:val="20"/>
        </w:rPr>
        <w:t>Azadirachta indica</w:t>
      </w:r>
      <w:r w:rsidRPr="00C95A42">
        <w:rPr>
          <w:rFonts w:ascii="Times New Roman" w:hAnsi="Times New Roman" w:cs="Times New Roman"/>
          <w:sz w:val="24"/>
          <w:szCs w:val="20"/>
        </w:rPr>
        <w:t xml:space="preserve"> A. Juss “neem” en</w:t>
      </w:r>
      <w:r w:rsidR="009C3F85">
        <w:rPr>
          <w:rFonts w:ascii="Times New Roman" w:hAnsi="Times New Roman" w:cs="Times New Roman"/>
          <w:sz w:val="24"/>
          <w:szCs w:val="20"/>
        </w:rPr>
        <w:t xml:space="preserve"> el medio de cultivo Murashige y</w:t>
      </w:r>
      <w:r w:rsidRPr="00C95A42">
        <w:rPr>
          <w:rFonts w:ascii="Times New Roman" w:hAnsi="Times New Roman" w:cs="Times New Roman"/>
          <w:sz w:val="24"/>
          <w:szCs w:val="20"/>
        </w:rPr>
        <w:t xml:space="preserve"> Skoog (100%, 50% y 25%) suplementado con 6-BAP (0.1, 0.5 y 1.0 mg/L).</w:t>
      </w:r>
    </w:p>
    <w:p w14:paraId="0151945B" w14:textId="77777777" w:rsidR="00C95A42" w:rsidRPr="00C95A42" w:rsidRDefault="00C95A42" w:rsidP="00C95A42">
      <w:pPr>
        <w:pStyle w:val="Prrafodelista"/>
        <w:spacing w:line="480" w:lineRule="auto"/>
        <w:jc w:val="both"/>
        <w:rPr>
          <w:rFonts w:ascii="Times New Roman" w:hAnsi="Times New Roman" w:cs="Times New Roman"/>
          <w:sz w:val="28"/>
          <w:lang w:val="es-MX"/>
        </w:rPr>
      </w:pPr>
    </w:p>
    <w:p w14:paraId="6DC7EE69" w14:textId="28DE1E0F" w:rsidR="00AD1A7A" w:rsidRPr="00C95A42" w:rsidRDefault="00C95A42" w:rsidP="000A58F6">
      <w:pPr>
        <w:pStyle w:val="Prrafodelista"/>
        <w:numPr>
          <w:ilvl w:val="0"/>
          <w:numId w:val="1"/>
        </w:numPr>
        <w:spacing w:line="480" w:lineRule="auto"/>
        <w:jc w:val="both"/>
        <w:rPr>
          <w:rFonts w:ascii="Times New Roman" w:hAnsi="Times New Roman" w:cs="Times New Roman"/>
          <w:sz w:val="28"/>
          <w:lang w:val="es-MX"/>
        </w:rPr>
      </w:pPr>
      <w:r w:rsidRPr="00C95A42">
        <w:rPr>
          <w:rFonts w:ascii="Times New Roman" w:hAnsi="Times New Roman" w:cs="Times New Roman"/>
          <w:sz w:val="24"/>
          <w:szCs w:val="20"/>
        </w:rPr>
        <w:t xml:space="preserve">Determinar la tasa de multiplicación en la micropropagación clonal </w:t>
      </w:r>
      <w:r w:rsidRPr="00C95A42">
        <w:rPr>
          <w:rFonts w:ascii="Times New Roman" w:hAnsi="Times New Roman" w:cs="Times New Roman"/>
          <w:i/>
          <w:sz w:val="24"/>
          <w:szCs w:val="20"/>
        </w:rPr>
        <w:t>in vitro</w:t>
      </w:r>
      <w:r w:rsidRPr="00C95A42">
        <w:rPr>
          <w:rFonts w:ascii="Times New Roman" w:hAnsi="Times New Roman" w:cs="Times New Roman"/>
          <w:sz w:val="24"/>
          <w:szCs w:val="20"/>
        </w:rPr>
        <w:t xml:space="preserve"> de </w:t>
      </w:r>
      <w:r w:rsidRPr="00C95A42">
        <w:rPr>
          <w:rFonts w:ascii="Times New Roman" w:hAnsi="Times New Roman" w:cs="Times New Roman"/>
          <w:i/>
          <w:sz w:val="24"/>
          <w:szCs w:val="20"/>
        </w:rPr>
        <w:t>Azadirachta indica</w:t>
      </w:r>
      <w:r w:rsidRPr="00C95A42">
        <w:rPr>
          <w:rFonts w:ascii="Times New Roman" w:hAnsi="Times New Roman" w:cs="Times New Roman"/>
          <w:sz w:val="24"/>
          <w:szCs w:val="20"/>
        </w:rPr>
        <w:t xml:space="preserve"> A. Juss “neem” en</w:t>
      </w:r>
      <w:r w:rsidR="009C3F85">
        <w:rPr>
          <w:rFonts w:ascii="Times New Roman" w:hAnsi="Times New Roman" w:cs="Times New Roman"/>
          <w:sz w:val="24"/>
          <w:szCs w:val="20"/>
        </w:rPr>
        <w:t xml:space="preserve"> el medio de cultivo Murashige y</w:t>
      </w:r>
      <w:r w:rsidRPr="00C95A42">
        <w:rPr>
          <w:rFonts w:ascii="Times New Roman" w:hAnsi="Times New Roman" w:cs="Times New Roman"/>
          <w:sz w:val="24"/>
          <w:szCs w:val="20"/>
        </w:rPr>
        <w:t xml:space="preserve"> Skoog (100%, 50% y 25%) suplementado con 6-BAP (0.1, 0.5 y 1.0 mg/L).</w:t>
      </w:r>
    </w:p>
    <w:p w14:paraId="2A121E58" w14:textId="77777777" w:rsidR="002E5230" w:rsidRPr="00B20162" w:rsidRDefault="002E5230" w:rsidP="009E0F87">
      <w:pPr>
        <w:pStyle w:val="Prrafodelista"/>
        <w:spacing w:line="480" w:lineRule="auto"/>
        <w:jc w:val="both"/>
        <w:rPr>
          <w:rFonts w:ascii="Times New Roman" w:hAnsi="Times New Roman" w:cs="Times New Roman"/>
          <w:sz w:val="24"/>
          <w:lang w:val="es-MX"/>
        </w:rPr>
      </w:pPr>
    </w:p>
    <w:p w14:paraId="1422D489" w14:textId="44ECA6D0" w:rsidR="00AD1A7A" w:rsidRPr="00587BC7" w:rsidRDefault="00C95A42" w:rsidP="000A58F6">
      <w:pPr>
        <w:pStyle w:val="Prrafodelista"/>
        <w:numPr>
          <w:ilvl w:val="0"/>
          <w:numId w:val="1"/>
        </w:numPr>
        <w:spacing w:line="480" w:lineRule="auto"/>
        <w:jc w:val="both"/>
        <w:rPr>
          <w:rFonts w:ascii="Times New Roman" w:hAnsi="Times New Roman" w:cs="Times New Roman"/>
          <w:sz w:val="28"/>
          <w:lang w:val="es-MX"/>
        </w:rPr>
      </w:pPr>
      <w:r w:rsidRPr="00C95A42">
        <w:rPr>
          <w:rFonts w:ascii="Times New Roman" w:hAnsi="Times New Roman" w:cs="Times New Roman"/>
          <w:sz w:val="24"/>
          <w:szCs w:val="20"/>
        </w:rPr>
        <w:t xml:space="preserve">Determinar el coeficiente de multiplicación en la micropropagación clonal </w:t>
      </w:r>
      <w:r w:rsidRPr="00C95A42">
        <w:rPr>
          <w:rFonts w:ascii="Times New Roman" w:hAnsi="Times New Roman" w:cs="Times New Roman"/>
          <w:i/>
          <w:sz w:val="24"/>
          <w:szCs w:val="20"/>
        </w:rPr>
        <w:t>in vitro</w:t>
      </w:r>
      <w:r w:rsidRPr="00C95A42">
        <w:rPr>
          <w:rFonts w:ascii="Times New Roman" w:hAnsi="Times New Roman" w:cs="Times New Roman"/>
          <w:sz w:val="24"/>
          <w:szCs w:val="20"/>
        </w:rPr>
        <w:t xml:space="preserve"> de </w:t>
      </w:r>
      <w:r w:rsidRPr="00C95A42">
        <w:rPr>
          <w:rFonts w:ascii="Times New Roman" w:hAnsi="Times New Roman" w:cs="Times New Roman"/>
          <w:i/>
          <w:sz w:val="24"/>
          <w:szCs w:val="20"/>
        </w:rPr>
        <w:t>Azadirachta indica</w:t>
      </w:r>
      <w:r w:rsidRPr="00C95A42">
        <w:rPr>
          <w:rFonts w:ascii="Times New Roman" w:hAnsi="Times New Roman" w:cs="Times New Roman"/>
          <w:sz w:val="24"/>
          <w:szCs w:val="20"/>
        </w:rPr>
        <w:t xml:space="preserve"> A. Juss “neem” en</w:t>
      </w:r>
      <w:r w:rsidR="009C3F85">
        <w:rPr>
          <w:rFonts w:ascii="Times New Roman" w:hAnsi="Times New Roman" w:cs="Times New Roman"/>
          <w:sz w:val="24"/>
          <w:szCs w:val="20"/>
        </w:rPr>
        <w:t xml:space="preserve"> el medio de cultivo Murashige y</w:t>
      </w:r>
      <w:r w:rsidRPr="00C95A42">
        <w:rPr>
          <w:rFonts w:ascii="Times New Roman" w:hAnsi="Times New Roman" w:cs="Times New Roman"/>
          <w:sz w:val="24"/>
          <w:szCs w:val="20"/>
        </w:rPr>
        <w:t xml:space="preserve"> Skoog (100%, 50% y 25%) suplementado con 6-BAP (0.1, 0.5 y 1.0 mg/L).</w:t>
      </w:r>
    </w:p>
    <w:p w14:paraId="174058F3" w14:textId="1B72B4E5" w:rsidR="00AD1A7A" w:rsidRPr="00B20162" w:rsidRDefault="009E6D7E" w:rsidP="00847E29">
      <w:pPr>
        <w:pStyle w:val="Ttulo1"/>
        <w:numPr>
          <w:ilvl w:val="0"/>
          <w:numId w:val="42"/>
        </w:numPr>
        <w:spacing w:line="480" w:lineRule="auto"/>
        <w:rPr>
          <w:rFonts w:cs="Times New Roman"/>
          <w:b/>
          <w:sz w:val="28"/>
        </w:rPr>
      </w:pPr>
      <w:bookmarkStart w:id="27" w:name="_Toc53699062"/>
      <w:bookmarkStart w:id="28" w:name="_Toc53699464"/>
      <w:bookmarkStart w:id="29" w:name="_Toc72053326"/>
      <w:r w:rsidRPr="00B20162">
        <w:rPr>
          <w:rFonts w:cs="Times New Roman"/>
          <w:b/>
          <w:sz w:val="28"/>
        </w:rPr>
        <w:lastRenderedPageBreak/>
        <w:t>MARCO TEÓRICO</w:t>
      </w:r>
      <w:bookmarkEnd w:id="27"/>
      <w:bookmarkEnd w:id="28"/>
      <w:bookmarkEnd w:id="29"/>
    </w:p>
    <w:p w14:paraId="1AA11934" w14:textId="77777777" w:rsidR="00AD1A7A" w:rsidRPr="00B20162" w:rsidRDefault="00AD1A7A" w:rsidP="000A58F6">
      <w:pPr>
        <w:spacing w:line="480" w:lineRule="auto"/>
        <w:jc w:val="both"/>
        <w:rPr>
          <w:rFonts w:ascii="Times New Roman" w:hAnsi="Times New Roman" w:cs="Times New Roman"/>
          <w:b/>
          <w:sz w:val="24"/>
        </w:rPr>
      </w:pPr>
    </w:p>
    <w:p w14:paraId="315098D6" w14:textId="77777777" w:rsidR="00AD1A7A" w:rsidRPr="00B20162" w:rsidRDefault="009E6D7E" w:rsidP="00847E29">
      <w:pPr>
        <w:pStyle w:val="Ttulo2"/>
        <w:numPr>
          <w:ilvl w:val="1"/>
          <w:numId w:val="42"/>
        </w:numPr>
        <w:spacing w:line="480" w:lineRule="auto"/>
        <w:rPr>
          <w:rFonts w:cs="Times New Roman"/>
          <w:b/>
        </w:rPr>
      </w:pPr>
      <w:bookmarkStart w:id="30" w:name="_Toc53699063"/>
      <w:bookmarkStart w:id="31" w:name="_Toc53699465"/>
      <w:bookmarkStart w:id="32" w:name="_Toc72053327"/>
      <w:r w:rsidRPr="00B20162">
        <w:rPr>
          <w:rFonts w:cs="Times New Roman"/>
          <w:b/>
        </w:rPr>
        <w:t>Planta de neem:</w:t>
      </w:r>
      <w:bookmarkEnd w:id="30"/>
      <w:bookmarkEnd w:id="31"/>
      <w:bookmarkEnd w:id="32"/>
      <w:r w:rsidRPr="00B20162">
        <w:rPr>
          <w:rFonts w:cs="Times New Roman"/>
          <w:b/>
        </w:rPr>
        <w:t xml:space="preserve"> </w:t>
      </w:r>
    </w:p>
    <w:p w14:paraId="7C042560" w14:textId="77777777" w:rsidR="00200074" w:rsidRPr="00B20162" w:rsidRDefault="00200074" w:rsidP="000A58F6">
      <w:pPr>
        <w:spacing w:line="480" w:lineRule="auto"/>
        <w:jc w:val="both"/>
        <w:rPr>
          <w:rFonts w:ascii="Times New Roman" w:hAnsi="Times New Roman" w:cs="Times New Roman"/>
          <w:i/>
          <w:sz w:val="24"/>
        </w:rPr>
      </w:pPr>
    </w:p>
    <w:p w14:paraId="461AD9B2" w14:textId="080D3F10" w:rsidR="00AD1A7A" w:rsidRPr="003B7DE9" w:rsidRDefault="009E6D7E" w:rsidP="000A58F6">
      <w:pPr>
        <w:pStyle w:val="Prrafodelista"/>
        <w:spacing w:line="480" w:lineRule="auto"/>
        <w:ind w:left="90" w:firstLine="708"/>
        <w:jc w:val="both"/>
        <w:rPr>
          <w:rFonts w:ascii="Times New Roman" w:hAnsi="Times New Roman" w:cs="Times New Roman"/>
          <w:color w:val="FF0000"/>
          <w:sz w:val="24"/>
          <w:szCs w:val="24"/>
        </w:rPr>
      </w:pPr>
      <w:r w:rsidRPr="00B20162">
        <w:rPr>
          <w:rFonts w:ascii="Times New Roman" w:hAnsi="Times New Roman" w:cs="Times New Roman"/>
          <w:i/>
          <w:sz w:val="24"/>
          <w:lang w:val="es-MX"/>
        </w:rPr>
        <w:t xml:space="preserve">Azadirachta indica </w:t>
      </w:r>
      <w:r w:rsidRPr="00BD3FF7">
        <w:rPr>
          <w:rFonts w:ascii="Times New Roman" w:hAnsi="Times New Roman" w:cs="Times New Roman"/>
          <w:sz w:val="24"/>
          <w:lang w:val="es-MX"/>
        </w:rPr>
        <w:t>A. Juss</w:t>
      </w:r>
      <w:r w:rsidRPr="00B20162">
        <w:rPr>
          <w:rFonts w:ascii="Times New Roman" w:hAnsi="Times New Roman" w:cs="Times New Roman"/>
          <w:sz w:val="24"/>
          <w:lang w:val="es-MX"/>
        </w:rPr>
        <w:t xml:space="preserve"> “neem” pertenece a la familia </w:t>
      </w:r>
      <w:r w:rsidRPr="00B20162">
        <w:rPr>
          <w:rFonts w:ascii="Times New Roman" w:hAnsi="Times New Roman" w:cs="Times New Roman"/>
          <w:sz w:val="24"/>
          <w:szCs w:val="24"/>
        </w:rPr>
        <w:t xml:space="preserve">Meliaceae, es una especie arbórea, de hoja perenne, de finalidad múltiple, natural del subcontinente indio y del sudeste de Asia donde se ha venido utilizando tradicionalmente durante siglos. La adaptación de la especie a los climas cálidos y secos ha hecho de ella una de las especies más cultivadas en zonas áridas y semiáridas, tanto en su ámbito natural como fuera del mismo, en África, América Latina y el Caribe </w:t>
      </w:r>
      <w:r w:rsidRPr="009369C4">
        <w:rPr>
          <w:rFonts w:ascii="Times New Roman" w:hAnsi="Times New Roman" w:cs="Times New Roman"/>
          <w:sz w:val="24"/>
          <w:szCs w:val="24"/>
        </w:rPr>
        <w:t>(FAO, 2007).</w:t>
      </w:r>
    </w:p>
    <w:p w14:paraId="0F1E6B64" w14:textId="77777777" w:rsidR="0055279C" w:rsidRPr="00B20162" w:rsidRDefault="0055279C" w:rsidP="000A58F6">
      <w:pPr>
        <w:spacing w:line="480" w:lineRule="auto"/>
        <w:jc w:val="both"/>
        <w:rPr>
          <w:rFonts w:ascii="Times New Roman" w:hAnsi="Times New Roman" w:cs="Times New Roman"/>
          <w:sz w:val="24"/>
          <w:szCs w:val="24"/>
        </w:rPr>
      </w:pPr>
    </w:p>
    <w:p w14:paraId="1D0A9A1F" w14:textId="77777777" w:rsidR="00AD1A7A" w:rsidRPr="00B20162" w:rsidRDefault="009E6D7E" w:rsidP="00847E29">
      <w:pPr>
        <w:pStyle w:val="Ttulo3"/>
        <w:numPr>
          <w:ilvl w:val="2"/>
          <w:numId w:val="42"/>
        </w:numPr>
        <w:spacing w:line="480" w:lineRule="auto"/>
        <w:ind w:hanging="270"/>
        <w:rPr>
          <w:rFonts w:cs="Times New Roman"/>
        </w:rPr>
      </w:pPr>
      <w:bookmarkStart w:id="33" w:name="_Toc53699064"/>
      <w:bookmarkStart w:id="34" w:name="_Toc53699466"/>
      <w:bookmarkStart w:id="35" w:name="_Toc72053328"/>
      <w:r w:rsidRPr="00B20162">
        <w:rPr>
          <w:rFonts w:cs="Times New Roman"/>
          <w:b/>
        </w:rPr>
        <w:t>Azadiractina</w:t>
      </w:r>
      <w:bookmarkEnd w:id="33"/>
      <w:bookmarkEnd w:id="34"/>
      <w:bookmarkEnd w:id="35"/>
    </w:p>
    <w:p w14:paraId="3AC752FB" w14:textId="77777777" w:rsidR="00200074" w:rsidRPr="00B20162" w:rsidRDefault="00200074" w:rsidP="000A58F6">
      <w:pPr>
        <w:spacing w:line="480" w:lineRule="auto"/>
        <w:jc w:val="both"/>
        <w:rPr>
          <w:rFonts w:ascii="Times New Roman" w:hAnsi="Times New Roman" w:cs="Times New Roman"/>
          <w:sz w:val="24"/>
          <w:szCs w:val="24"/>
        </w:rPr>
      </w:pPr>
    </w:p>
    <w:p w14:paraId="0BC7381C" w14:textId="4B4D4DEA" w:rsidR="00AD1A7A" w:rsidRPr="00B20162" w:rsidRDefault="009E6D7E" w:rsidP="000A58F6">
      <w:pPr>
        <w:spacing w:line="480" w:lineRule="auto"/>
        <w:ind w:left="708" w:firstLine="708"/>
        <w:jc w:val="both"/>
        <w:rPr>
          <w:rFonts w:ascii="Times New Roman" w:hAnsi="Times New Roman" w:cs="Times New Roman"/>
          <w:sz w:val="24"/>
          <w:szCs w:val="24"/>
        </w:rPr>
      </w:pPr>
      <w:r w:rsidRPr="00B20162">
        <w:rPr>
          <w:rFonts w:ascii="Times New Roman" w:hAnsi="Times New Roman" w:cs="Times New Roman"/>
          <w:sz w:val="24"/>
          <w:szCs w:val="24"/>
        </w:rPr>
        <w:t xml:space="preserve">Es un metabolito natural efectivo como insecticida, acaricida, nematicida, fungicida y bactericida cuya mayor concentración se encuentra en las semillas (Gera </w:t>
      </w:r>
      <w:r w:rsidRPr="00B20162">
        <w:rPr>
          <w:rFonts w:ascii="Times New Roman" w:hAnsi="Times New Roman" w:cs="Times New Roman"/>
          <w:i/>
          <w:sz w:val="24"/>
          <w:szCs w:val="24"/>
        </w:rPr>
        <w:t>et. al</w:t>
      </w:r>
      <w:r w:rsidRPr="00B20162">
        <w:rPr>
          <w:rFonts w:ascii="Times New Roman" w:hAnsi="Times New Roman" w:cs="Times New Roman"/>
          <w:sz w:val="24"/>
          <w:szCs w:val="24"/>
        </w:rPr>
        <w:t>. 1998; National Research Council, 1992). La actividad insecticida de la azadiractina (C</w:t>
      </w:r>
      <w:r w:rsidRPr="00B20162">
        <w:rPr>
          <w:rFonts w:ascii="Times New Roman" w:hAnsi="Times New Roman" w:cs="Times New Roman"/>
          <w:sz w:val="14"/>
          <w:szCs w:val="24"/>
        </w:rPr>
        <w:t>55</w:t>
      </w:r>
      <w:r w:rsidRPr="00B20162">
        <w:rPr>
          <w:rFonts w:ascii="Times New Roman" w:hAnsi="Times New Roman" w:cs="Times New Roman"/>
          <w:sz w:val="24"/>
          <w:szCs w:val="24"/>
        </w:rPr>
        <w:t>H</w:t>
      </w:r>
      <w:r w:rsidRPr="00B20162">
        <w:rPr>
          <w:rFonts w:ascii="Times New Roman" w:hAnsi="Times New Roman" w:cs="Times New Roman"/>
          <w:sz w:val="14"/>
          <w:szCs w:val="24"/>
        </w:rPr>
        <w:t>44</w:t>
      </w:r>
      <w:r w:rsidRPr="00B20162">
        <w:rPr>
          <w:rFonts w:ascii="Times New Roman" w:hAnsi="Times New Roman" w:cs="Times New Roman"/>
          <w:sz w:val="24"/>
          <w:szCs w:val="24"/>
        </w:rPr>
        <w:t>O</w:t>
      </w:r>
      <w:r w:rsidRPr="00B20162">
        <w:rPr>
          <w:rFonts w:ascii="Times New Roman" w:hAnsi="Times New Roman" w:cs="Times New Roman"/>
          <w:sz w:val="14"/>
          <w:szCs w:val="24"/>
        </w:rPr>
        <w:t>16</w:t>
      </w:r>
      <w:r w:rsidRPr="00B20162">
        <w:rPr>
          <w:rFonts w:ascii="Times New Roman" w:hAnsi="Times New Roman" w:cs="Times New Roman"/>
          <w:sz w:val="24"/>
          <w:szCs w:val="24"/>
        </w:rPr>
        <w:t>), en dosis 100 µg/g, inhibe la oviposición y el proceso de metamorfosis, y presenta efectos antialimentarios en lepidópteros, homópteros, coleópteros, dípteros, hemípteros, himenópteros y tisanópteros (Morgan y Thornton, 1973; Thompson, 1994). Esto se deb</w:t>
      </w:r>
      <w:r w:rsidR="004678C6">
        <w:rPr>
          <w:rFonts w:ascii="Times New Roman" w:hAnsi="Times New Roman" w:cs="Times New Roman"/>
          <w:sz w:val="24"/>
          <w:szCs w:val="24"/>
        </w:rPr>
        <w:t>e a que su estructura es</w:t>
      </w:r>
      <w:r w:rsidRPr="00B20162">
        <w:rPr>
          <w:rFonts w:ascii="Times New Roman" w:hAnsi="Times New Roman" w:cs="Times New Roman"/>
          <w:sz w:val="24"/>
          <w:szCs w:val="24"/>
        </w:rPr>
        <w:t xml:space="preserve"> similar a la hormona de insectos llamada “ecdisona”, la cual controla la metamorfosis en el paso de larva a pupa y adulto. Además, su principal ventaja radica en ser de baja toxicidad para mamíferos (Gershenzon y Croteau, </w:t>
      </w:r>
      <w:r w:rsidRPr="00B20162">
        <w:rPr>
          <w:rFonts w:ascii="Times New Roman" w:hAnsi="Times New Roman" w:cs="Times New Roman"/>
          <w:sz w:val="24"/>
          <w:szCs w:val="24"/>
        </w:rPr>
        <w:lastRenderedPageBreak/>
        <w:t>1991). La azadiractina tiene la capacidad de biodegradarse con facilidad y no contamina el ambiente (Cruz, 1998).</w:t>
      </w:r>
    </w:p>
    <w:p w14:paraId="74C0443D" w14:textId="77777777" w:rsidR="00AD1A7A" w:rsidRPr="00B20162" w:rsidRDefault="00AD1A7A" w:rsidP="000A58F6">
      <w:pPr>
        <w:spacing w:line="480" w:lineRule="auto"/>
        <w:jc w:val="both"/>
        <w:rPr>
          <w:rFonts w:ascii="Times New Roman" w:hAnsi="Times New Roman" w:cs="Times New Roman"/>
          <w:sz w:val="24"/>
          <w:szCs w:val="24"/>
        </w:rPr>
      </w:pPr>
    </w:p>
    <w:p w14:paraId="0F06CF99" w14:textId="77777777" w:rsidR="00AD1A7A" w:rsidRPr="00B20162" w:rsidRDefault="009E6D7E" w:rsidP="00847E29">
      <w:pPr>
        <w:pStyle w:val="Ttulo2"/>
        <w:numPr>
          <w:ilvl w:val="1"/>
          <w:numId w:val="42"/>
        </w:numPr>
        <w:spacing w:line="480" w:lineRule="auto"/>
        <w:rPr>
          <w:rFonts w:cs="Times New Roman"/>
          <w:b/>
        </w:rPr>
      </w:pPr>
      <w:bookmarkStart w:id="36" w:name="_Toc53699065"/>
      <w:bookmarkStart w:id="37" w:name="_Toc53699467"/>
      <w:bookmarkStart w:id="38" w:name="_Toc72053329"/>
      <w:r w:rsidRPr="00B20162">
        <w:rPr>
          <w:rFonts w:cs="Times New Roman"/>
          <w:b/>
        </w:rPr>
        <w:t>Fitohormonas</w:t>
      </w:r>
      <w:bookmarkEnd w:id="36"/>
      <w:bookmarkEnd w:id="37"/>
      <w:bookmarkEnd w:id="38"/>
    </w:p>
    <w:p w14:paraId="1356E8BE" w14:textId="77777777" w:rsidR="00200074" w:rsidRPr="00B20162" w:rsidRDefault="00200074" w:rsidP="000A58F6">
      <w:pPr>
        <w:spacing w:line="480" w:lineRule="auto"/>
        <w:jc w:val="both"/>
        <w:rPr>
          <w:rFonts w:ascii="Times New Roman" w:hAnsi="Times New Roman" w:cs="Times New Roman"/>
          <w:sz w:val="24"/>
        </w:rPr>
      </w:pPr>
    </w:p>
    <w:p w14:paraId="082B716E" w14:textId="77777777" w:rsidR="00AD1A7A" w:rsidRDefault="009E6D7E" w:rsidP="000A58F6">
      <w:pPr>
        <w:spacing w:line="480" w:lineRule="auto"/>
        <w:ind w:firstLine="360"/>
        <w:jc w:val="both"/>
        <w:rPr>
          <w:rFonts w:ascii="Times New Roman" w:hAnsi="Times New Roman" w:cs="Times New Roman"/>
          <w:sz w:val="24"/>
          <w:lang w:val="es-PE"/>
        </w:rPr>
      </w:pPr>
      <w:r w:rsidRPr="00B20162">
        <w:rPr>
          <w:rFonts w:ascii="Times New Roman" w:hAnsi="Times New Roman" w:cs="Times New Roman"/>
          <w:sz w:val="24"/>
        </w:rPr>
        <w:t xml:space="preserve">Las fitohormonas son moléculas producidas en concentraciones muy bajas, pero capaces de regular una variedad de procesos celulares en las plantas. Trabajan como mensajeros químicos para comunicar las actividades celulares en plantas superiores </w:t>
      </w:r>
      <w:r w:rsidRPr="00B20162">
        <w:rPr>
          <w:rFonts w:ascii="Times New Roman" w:hAnsi="Times New Roman" w:cs="Times New Roman"/>
          <w:sz w:val="24"/>
          <w:lang w:val="es-PE"/>
        </w:rPr>
        <w:t xml:space="preserve">(Vob </w:t>
      </w:r>
      <w:r w:rsidRPr="00B20162">
        <w:rPr>
          <w:rFonts w:ascii="Times New Roman" w:hAnsi="Times New Roman" w:cs="Times New Roman"/>
          <w:i/>
          <w:sz w:val="24"/>
          <w:lang w:val="es-PE"/>
        </w:rPr>
        <w:t>et. al.,</w:t>
      </w:r>
      <w:r w:rsidRPr="00B20162">
        <w:rPr>
          <w:rFonts w:ascii="Times New Roman" w:hAnsi="Times New Roman" w:cs="Times New Roman"/>
          <w:sz w:val="24"/>
          <w:lang w:val="es-PE"/>
        </w:rPr>
        <w:t xml:space="preserve"> 2014). Las fitohormonas desempeñan un papel clave coordinando varias vías de transducción de señales durante la respuesta al estrés abiótico. Regulan tanto los estímulos externos como internos de la planta (Kazan, 2015).</w:t>
      </w:r>
    </w:p>
    <w:p w14:paraId="05AB497A" w14:textId="77777777" w:rsidR="00E5089D" w:rsidRPr="00B20162" w:rsidRDefault="00E5089D" w:rsidP="000A58F6">
      <w:pPr>
        <w:spacing w:line="480" w:lineRule="auto"/>
        <w:ind w:firstLine="360"/>
        <w:jc w:val="both"/>
        <w:rPr>
          <w:rFonts w:ascii="Times New Roman" w:hAnsi="Times New Roman" w:cs="Times New Roman"/>
          <w:sz w:val="24"/>
          <w:lang w:val="es-PE"/>
        </w:rPr>
      </w:pPr>
    </w:p>
    <w:p w14:paraId="172E8FDC" w14:textId="77777777" w:rsidR="00AD1A7A" w:rsidRDefault="009E6D7E" w:rsidP="000A58F6">
      <w:pPr>
        <w:spacing w:line="480" w:lineRule="auto"/>
        <w:ind w:firstLine="360"/>
        <w:jc w:val="both"/>
        <w:rPr>
          <w:rFonts w:ascii="Times New Roman" w:hAnsi="Times New Roman" w:cs="Times New Roman"/>
          <w:sz w:val="24"/>
          <w:lang w:val="es-PE"/>
        </w:rPr>
      </w:pPr>
      <w:r w:rsidRPr="00B20162">
        <w:rPr>
          <w:rFonts w:ascii="Times New Roman" w:hAnsi="Times New Roman" w:cs="Times New Roman"/>
          <w:sz w:val="24"/>
          <w:lang w:val="es-PE"/>
        </w:rPr>
        <w:t>Algunas fitohormonas son:</w:t>
      </w:r>
    </w:p>
    <w:p w14:paraId="7051A9C9" w14:textId="77777777" w:rsidR="00E5089D" w:rsidRPr="00B20162" w:rsidRDefault="00E5089D" w:rsidP="000A58F6">
      <w:pPr>
        <w:spacing w:line="480" w:lineRule="auto"/>
        <w:ind w:firstLine="360"/>
        <w:jc w:val="both"/>
        <w:rPr>
          <w:rFonts w:ascii="Times New Roman" w:hAnsi="Times New Roman" w:cs="Times New Roman"/>
          <w:sz w:val="24"/>
          <w:lang w:val="es-PE"/>
        </w:rPr>
      </w:pPr>
    </w:p>
    <w:p w14:paraId="07EB6D13" w14:textId="77777777" w:rsidR="00AD1A7A" w:rsidRDefault="009E6D7E" w:rsidP="000A58F6">
      <w:pPr>
        <w:spacing w:line="480" w:lineRule="auto"/>
        <w:ind w:firstLine="360"/>
        <w:jc w:val="both"/>
        <w:rPr>
          <w:rFonts w:ascii="Times New Roman" w:hAnsi="Times New Roman" w:cs="Times New Roman"/>
          <w:sz w:val="24"/>
          <w:lang w:val="es-PE"/>
        </w:rPr>
      </w:pPr>
      <w:r w:rsidRPr="00B20162">
        <w:rPr>
          <w:rFonts w:ascii="Times New Roman" w:hAnsi="Times New Roman" w:cs="Times New Roman"/>
          <w:sz w:val="24"/>
          <w:lang w:val="es-PE"/>
        </w:rPr>
        <w:t xml:space="preserve">Las giberelinas (GAs) son un gran grupo de ácidos carboxílicos diterpenoides tetracíclicos, estos muestran efectos positivos sobre la germinación de las semillas, la expansión de las hojas, la elongación de los tallos, la iniciación de flores, tricomas y el desarrollo de frutos (Wani </w:t>
      </w:r>
      <w:r w:rsidRPr="00B20162">
        <w:rPr>
          <w:rFonts w:ascii="Times New Roman" w:hAnsi="Times New Roman" w:cs="Times New Roman"/>
          <w:i/>
          <w:sz w:val="24"/>
          <w:lang w:val="es-PE"/>
        </w:rPr>
        <w:t>et. al.,</w:t>
      </w:r>
      <w:r w:rsidRPr="00B20162">
        <w:rPr>
          <w:rFonts w:ascii="Times New Roman" w:hAnsi="Times New Roman" w:cs="Times New Roman"/>
          <w:sz w:val="24"/>
          <w:lang w:val="es-PE"/>
        </w:rPr>
        <w:t xml:space="preserve"> 2016). Son esenciales para las plantas a lo largo de su ciclo de vida para las funciones estimuladoras del crecimiento. También promueven las transiciones de fase de desarrollo (Colebrook </w:t>
      </w:r>
      <w:r w:rsidRPr="00B20162">
        <w:rPr>
          <w:rFonts w:ascii="Times New Roman" w:hAnsi="Times New Roman" w:cs="Times New Roman"/>
          <w:i/>
          <w:sz w:val="24"/>
          <w:lang w:val="es-PE"/>
        </w:rPr>
        <w:t>et. al.,</w:t>
      </w:r>
      <w:r w:rsidRPr="00B20162">
        <w:rPr>
          <w:rFonts w:ascii="Times New Roman" w:hAnsi="Times New Roman" w:cs="Times New Roman"/>
          <w:sz w:val="24"/>
          <w:lang w:val="es-PE"/>
        </w:rPr>
        <w:t xml:space="preserve"> 2014). </w:t>
      </w:r>
    </w:p>
    <w:p w14:paraId="6DC4187D" w14:textId="77777777" w:rsidR="00E5089D" w:rsidRPr="00B20162" w:rsidRDefault="00E5089D" w:rsidP="000A58F6">
      <w:pPr>
        <w:spacing w:line="480" w:lineRule="auto"/>
        <w:ind w:firstLine="360"/>
        <w:jc w:val="both"/>
        <w:rPr>
          <w:rFonts w:ascii="Times New Roman" w:hAnsi="Times New Roman" w:cs="Times New Roman"/>
          <w:sz w:val="24"/>
          <w:lang w:val="es-PE"/>
        </w:rPr>
      </w:pPr>
    </w:p>
    <w:p w14:paraId="16EC6228" w14:textId="77777777" w:rsidR="00AD1A7A" w:rsidRPr="00B20162" w:rsidRDefault="009E6D7E" w:rsidP="000A58F6">
      <w:pPr>
        <w:spacing w:line="480" w:lineRule="auto"/>
        <w:ind w:firstLine="360"/>
        <w:jc w:val="both"/>
        <w:rPr>
          <w:rFonts w:ascii="Times New Roman" w:hAnsi="Times New Roman" w:cs="Times New Roman"/>
          <w:sz w:val="24"/>
          <w:lang w:val="es-PE"/>
        </w:rPr>
      </w:pPr>
      <w:r w:rsidRPr="00B20162">
        <w:rPr>
          <w:rFonts w:ascii="Times New Roman" w:hAnsi="Times New Roman" w:cs="Times New Roman"/>
          <w:sz w:val="24"/>
          <w:lang w:val="es-PE"/>
        </w:rPr>
        <w:lastRenderedPageBreak/>
        <w:t xml:space="preserve">Las citoquininas (CKs) son derivados de la base púrica adenina (6-aminopurina), ellas pueden encontrarse en las plantas como bases libres o formando conjugados con diversos compuestos químicos que su unen al anillo de purina (Azcón-Bieto y Talón, 2003). También son considerados como los reguladores de crecimiento y desarrollo de la planta, además los niveles reducidos de las CKs aumentan la dominancia apical (Wani </w:t>
      </w:r>
      <w:r w:rsidRPr="00B20162">
        <w:rPr>
          <w:rFonts w:ascii="Times New Roman" w:hAnsi="Times New Roman" w:cs="Times New Roman"/>
          <w:i/>
          <w:sz w:val="24"/>
          <w:lang w:val="es-PE"/>
        </w:rPr>
        <w:t>et. al.,</w:t>
      </w:r>
      <w:r w:rsidRPr="00B20162">
        <w:rPr>
          <w:rFonts w:ascii="Times New Roman" w:hAnsi="Times New Roman" w:cs="Times New Roman"/>
          <w:sz w:val="24"/>
          <w:lang w:val="es-PE"/>
        </w:rPr>
        <w:t xml:space="preserve"> 2016).</w:t>
      </w:r>
    </w:p>
    <w:p w14:paraId="057E5DFE" w14:textId="77777777" w:rsidR="00AD1A7A" w:rsidRPr="00B20162" w:rsidRDefault="00AD1A7A" w:rsidP="000A58F6">
      <w:pPr>
        <w:spacing w:line="480" w:lineRule="auto"/>
        <w:jc w:val="both"/>
        <w:rPr>
          <w:rFonts w:ascii="Times New Roman" w:hAnsi="Times New Roman" w:cs="Times New Roman"/>
          <w:sz w:val="24"/>
          <w:szCs w:val="24"/>
        </w:rPr>
      </w:pPr>
    </w:p>
    <w:p w14:paraId="5BE89B5C" w14:textId="77777777" w:rsidR="00AD1A7A" w:rsidRPr="00B20162" w:rsidRDefault="009E6D7E" w:rsidP="00847E29">
      <w:pPr>
        <w:pStyle w:val="Ttulo2"/>
        <w:numPr>
          <w:ilvl w:val="1"/>
          <w:numId w:val="42"/>
        </w:numPr>
        <w:spacing w:line="480" w:lineRule="auto"/>
        <w:rPr>
          <w:rFonts w:cs="Times New Roman"/>
          <w:b/>
        </w:rPr>
      </w:pPr>
      <w:bookmarkStart w:id="39" w:name="_Toc53699066"/>
      <w:bookmarkStart w:id="40" w:name="_Toc53699468"/>
      <w:bookmarkStart w:id="41" w:name="_Toc72053330"/>
      <w:r w:rsidRPr="00B20162">
        <w:rPr>
          <w:rFonts w:cs="Times New Roman"/>
          <w:b/>
        </w:rPr>
        <w:t>Micropropagación clonal:</w:t>
      </w:r>
      <w:bookmarkEnd w:id="39"/>
      <w:bookmarkEnd w:id="40"/>
      <w:bookmarkEnd w:id="41"/>
      <w:r w:rsidRPr="00B20162">
        <w:rPr>
          <w:rFonts w:cs="Times New Roman"/>
          <w:b/>
        </w:rPr>
        <w:t xml:space="preserve"> </w:t>
      </w:r>
    </w:p>
    <w:p w14:paraId="059CFA35" w14:textId="77777777" w:rsidR="00200074" w:rsidRPr="00B20162" w:rsidRDefault="00200074" w:rsidP="000A58F6">
      <w:pPr>
        <w:spacing w:line="480" w:lineRule="auto"/>
        <w:jc w:val="both"/>
        <w:rPr>
          <w:rFonts w:ascii="Times New Roman" w:hAnsi="Times New Roman" w:cs="Times New Roman"/>
          <w:sz w:val="24"/>
          <w:szCs w:val="24"/>
        </w:rPr>
      </w:pPr>
    </w:p>
    <w:p w14:paraId="7237784D" w14:textId="77777777" w:rsidR="00AD1A7A" w:rsidRDefault="009E6D7E" w:rsidP="000A58F6">
      <w:pPr>
        <w:spacing w:line="480" w:lineRule="auto"/>
        <w:ind w:firstLine="360"/>
        <w:jc w:val="both"/>
        <w:rPr>
          <w:rFonts w:ascii="Times New Roman" w:hAnsi="Times New Roman" w:cs="Times New Roman"/>
          <w:sz w:val="24"/>
          <w:szCs w:val="24"/>
        </w:rPr>
      </w:pPr>
      <w:r w:rsidRPr="00B20162">
        <w:rPr>
          <w:rFonts w:ascii="Times New Roman" w:hAnsi="Times New Roman" w:cs="Times New Roman"/>
          <w:sz w:val="24"/>
          <w:szCs w:val="24"/>
        </w:rPr>
        <w:t>Según Krikorian (1991) se define como cualquier procedimiento aséptico que comprenda la manipulación, en las plantas, de órganos, tejidos o células que produzcan poblaciones de plántulas.</w:t>
      </w:r>
    </w:p>
    <w:p w14:paraId="550F12E3" w14:textId="77777777" w:rsidR="00E5089D" w:rsidRPr="00B20162" w:rsidRDefault="00E5089D" w:rsidP="000A58F6">
      <w:pPr>
        <w:spacing w:line="480" w:lineRule="auto"/>
        <w:ind w:firstLine="360"/>
        <w:jc w:val="both"/>
        <w:rPr>
          <w:rFonts w:ascii="Times New Roman" w:hAnsi="Times New Roman" w:cs="Times New Roman"/>
          <w:sz w:val="24"/>
          <w:szCs w:val="24"/>
        </w:rPr>
      </w:pPr>
    </w:p>
    <w:p w14:paraId="3E54847A" w14:textId="77777777" w:rsidR="00AD1A7A" w:rsidRDefault="009E6D7E" w:rsidP="000A58F6">
      <w:pPr>
        <w:spacing w:line="480" w:lineRule="auto"/>
        <w:ind w:firstLine="360"/>
        <w:jc w:val="both"/>
        <w:rPr>
          <w:rFonts w:ascii="Times New Roman" w:hAnsi="Times New Roman" w:cs="Times New Roman"/>
          <w:sz w:val="24"/>
          <w:szCs w:val="24"/>
        </w:rPr>
      </w:pPr>
      <w:r w:rsidRPr="00B20162">
        <w:rPr>
          <w:rFonts w:ascii="Times New Roman" w:hAnsi="Times New Roman" w:cs="Times New Roman"/>
          <w:sz w:val="24"/>
          <w:szCs w:val="24"/>
        </w:rPr>
        <w:t>Villalobos y Thorpe (1991) definen la micropropagación clonal cuando un inóculo con potencialidad de diferenciación se incuba en condiciones favorables (balance hormonal apropiado) y regenera un nuevo individuo.</w:t>
      </w:r>
    </w:p>
    <w:p w14:paraId="4B6B1962" w14:textId="77777777" w:rsidR="00E5089D" w:rsidRPr="00B20162" w:rsidRDefault="00E5089D" w:rsidP="000A58F6">
      <w:pPr>
        <w:spacing w:line="480" w:lineRule="auto"/>
        <w:ind w:firstLine="360"/>
        <w:jc w:val="both"/>
        <w:rPr>
          <w:rFonts w:ascii="Times New Roman" w:hAnsi="Times New Roman" w:cs="Times New Roman"/>
          <w:sz w:val="24"/>
          <w:szCs w:val="24"/>
        </w:rPr>
      </w:pPr>
    </w:p>
    <w:p w14:paraId="66B98F01" w14:textId="14611A81" w:rsidR="00AD1A7A" w:rsidRPr="00B20162" w:rsidRDefault="009E6D7E" w:rsidP="000A58F6">
      <w:pPr>
        <w:tabs>
          <w:tab w:val="left" w:pos="426"/>
        </w:tabs>
        <w:spacing w:line="480" w:lineRule="auto"/>
        <w:jc w:val="both"/>
        <w:rPr>
          <w:rFonts w:ascii="Times New Roman" w:hAnsi="Times New Roman" w:cs="Times New Roman"/>
          <w:b/>
          <w:sz w:val="24"/>
        </w:rPr>
      </w:pPr>
      <w:r w:rsidRPr="00B20162">
        <w:rPr>
          <w:rFonts w:ascii="Times New Roman" w:hAnsi="Times New Roman" w:cs="Times New Roman"/>
          <w:sz w:val="24"/>
          <w:szCs w:val="24"/>
        </w:rPr>
        <w:tab/>
        <w:t xml:space="preserve">Para realizar la micropropagación clonal se utiliza como </w:t>
      </w:r>
      <w:r w:rsidR="003C6870">
        <w:rPr>
          <w:rFonts w:ascii="Times New Roman" w:hAnsi="Times New Roman" w:cs="Times New Roman"/>
          <w:sz w:val="24"/>
          <w:szCs w:val="24"/>
        </w:rPr>
        <w:t>medio base Murashigue y</w:t>
      </w:r>
      <w:r w:rsidRPr="00B20162">
        <w:rPr>
          <w:rFonts w:ascii="Times New Roman" w:hAnsi="Times New Roman" w:cs="Times New Roman"/>
          <w:sz w:val="24"/>
          <w:szCs w:val="24"/>
        </w:rPr>
        <w:t xml:space="preserve"> Skoog (MS) que </w:t>
      </w:r>
      <w:r w:rsidRPr="00B20162">
        <w:rPr>
          <w:rFonts w:ascii="Times New Roman" w:hAnsi="Times New Roman" w:cs="Times New Roman"/>
          <w:sz w:val="24"/>
        </w:rPr>
        <w:t>es un medio de cultivo altamente concentrado conformado por macroelementos, microelementos y vitaminas (Murashigue y Skoog, 1962).</w:t>
      </w:r>
    </w:p>
    <w:p w14:paraId="77B0015C" w14:textId="77777777" w:rsidR="00AD1A7A" w:rsidRPr="00B20162" w:rsidRDefault="00AD1A7A" w:rsidP="000A58F6">
      <w:pPr>
        <w:spacing w:line="480" w:lineRule="auto"/>
        <w:rPr>
          <w:rFonts w:ascii="Times New Roman" w:hAnsi="Times New Roman" w:cs="Times New Roman"/>
          <w:b/>
          <w:sz w:val="24"/>
        </w:rPr>
      </w:pPr>
    </w:p>
    <w:p w14:paraId="36312B1F" w14:textId="77777777" w:rsidR="00E7072B" w:rsidRPr="00B20162" w:rsidRDefault="00E7072B" w:rsidP="000A58F6">
      <w:pPr>
        <w:spacing w:line="480" w:lineRule="auto"/>
        <w:rPr>
          <w:rFonts w:ascii="Times New Roman" w:hAnsi="Times New Roman" w:cs="Times New Roman"/>
          <w:b/>
          <w:sz w:val="24"/>
        </w:rPr>
      </w:pPr>
    </w:p>
    <w:p w14:paraId="1750121D" w14:textId="77777777" w:rsidR="00AD1A7A" w:rsidRPr="00B20162" w:rsidRDefault="009E6D7E" w:rsidP="00847E29">
      <w:pPr>
        <w:pStyle w:val="Ttulo1"/>
        <w:numPr>
          <w:ilvl w:val="0"/>
          <w:numId w:val="42"/>
        </w:numPr>
        <w:spacing w:line="480" w:lineRule="auto"/>
        <w:rPr>
          <w:rFonts w:cs="Times New Roman"/>
          <w:b/>
          <w:sz w:val="28"/>
        </w:rPr>
      </w:pPr>
      <w:bookmarkStart w:id="42" w:name="_Toc53699067"/>
      <w:bookmarkStart w:id="43" w:name="_Toc53699469"/>
      <w:bookmarkStart w:id="44" w:name="_Toc72053331"/>
      <w:r w:rsidRPr="00B20162">
        <w:rPr>
          <w:rFonts w:cs="Times New Roman"/>
          <w:b/>
          <w:sz w:val="28"/>
        </w:rPr>
        <w:lastRenderedPageBreak/>
        <w:t>ANTECEDENTES</w:t>
      </w:r>
      <w:bookmarkEnd w:id="42"/>
      <w:bookmarkEnd w:id="43"/>
      <w:bookmarkEnd w:id="44"/>
    </w:p>
    <w:p w14:paraId="75D3B1CE" w14:textId="77777777" w:rsidR="00200074" w:rsidRPr="00B20162" w:rsidRDefault="00200074" w:rsidP="000A58F6">
      <w:pPr>
        <w:spacing w:line="480" w:lineRule="auto"/>
        <w:jc w:val="both"/>
        <w:rPr>
          <w:rFonts w:ascii="Times New Roman" w:hAnsi="Times New Roman" w:cs="Times New Roman"/>
          <w:sz w:val="24"/>
          <w:szCs w:val="24"/>
        </w:rPr>
      </w:pPr>
    </w:p>
    <w:p w14:paraId="555932C8" w14:textId="77777777" w:rsidR="00AD1A7A" w:rsidRPr="00B20162" w:rsidRDefault="009E6D7E" w:rsidP="000A58F6">
      <w:pPr>
        <w:pStyle w:val="Prrafodelista"/>
        <w:numPr>
          <w:ilvl w:val="0"/>
          <w:numId w:val="19"/>
        </w:numPr>
        <w:spacing w:line="480" w:lineRule="auto"/>
        <w:jc w:val="both"/>
        <w:rPr>
          <w:rFonts w:ascii="Times New Roman" w:hAnsi="Times New Roman" w:cs="Times New Roman"/>
          <w:sz w:val="24"/>
          <w:szCs w:val="24"/>
        </w:rPr>
      </w:pPr>
      <w:r w:rsidRPr="00B20162">
        <w:rPr>
          <w:rFonts w:ascii="Times New Roman" w:hAnsi="Times New Roman" w:cs="Times New Roman"/>
          <w:b/>
          <w:sz w:val="24"/>
          <w:szCs w:val="24"/>
        </w:rPr>
        <w:t xml:space="preserve">Swapan </w:t>
      </w:r>
      <w:r w:rsidRPr="00B20162">
        <w:rPr>
          <w:rFonts w:ascii="Times New Roman" w:hAnsi="Times New Roman" w:cs="Times New Roman"/>
          <w:b/>
          <w:i/>
          <w:sz w:val="24"/>
          <w:szCs w:val="24"/>
        </w:rPr>
        <w:t>et. al.</w:t>
      </w:r>
      <w:r w:rsidRPr="00B20162">
        <w:rPr>
          <w:rFonts w:ascii="Times New Roman" w:hAnsi="Times New Roman" w:cs="Times New Roman"/>
          <w:b/>
          <w:sz w:val="24"/>
          <w:szCs w:val="24"/>
        </w:rPr>
        <w:t xml:space="preserve"> (1982).</w:t>
      </w:r>
      <w:r w:rsidRPr="00B20162">
        <w:rPr>
          <w:rFonts w:ascii="Times New Roman" w:hAnsi="Times New Roman" w:cs="Times New Roman"/>
          <w:sz w:val="24"/>
          <w:szCs w:val="24"/>
        </w:rPr>
        <w:t xml:space="preserve"> Utilizaron semillas y segmentos nodales de (1-1.5cm) para la micropropagación del árbol </w:t>
      </w:r>
      <w:r w:rsidRPr="00B20162">
        <w:rPr>
          <w:rFonts w:ascii="Times New Roman" w:hAnsi="Times New Roman" w:cs="Times New Roman"/>
          <w:i/>
          <w:sz w:val="24"/>
          <w:szCs w:val="24"/>
        </w:rPr>
        <w:t xml:space="preserve">Dalbergia sissoo, </w:t>
      </w:r>
      <w:r w:rsidRPr="00B20162">
        <w:rPr>
          <w:rFonts w:ascii="Times New Roman" w:hAnsi="Times New Roman" w:cs="Times New Roman"/>
          <w:sz w:val="24"/>
          <w:szCs w:val="24"/>
        </w:rPr>
        <w:t>estos explantes previamente esterilizados fueron cultivados en medios MS y B5 con 20g/l de sacarosa y 5mg/L de ácido ascórbico; todos los medios fueron suplementados con varias concentraciones de hormonas como auxinas (IAA, IBA, IPA Y ANA), citoquininas (6-BAP y K</w:t>
      </w:r>
      <w:r w:rsidR="000E0B63">
        <w:rPr>
          <w:rFonts w:ascii="Times New Roman" w:hAnsi="Times New Roman" w:cs="Times New Roman"/>
          <w:sz w:val="24"/>
          <w:szCs w:val="24"/>
        </w:rPr>
        <w:t>i</w:t>
      </w:r>
      <w:r w:rsidRPr="00B20162">
        <w:rPr>
          <w:rFonts w:ascii="Times New Roman" w:hAnsi="Times New Roman" w:cs="Times New Roman"/>
          <w:sz w:val="24"/>
          <w:szCs w:val="24"/>
        </w:rPr>
        <w:t>n) y la giberelina GA3. El medio que presento mayor crecimiento en los explantes fue MS+Kn+6-BAP produciendo el 80-90% de brotes antes de los 25-30 días.</w:t>
      </w:r>
    </w:p>
    <w:p w14:paraId="59FE01BD" w14:textId="77777777" w:rsidR="00AD1A7A" w:rsidRPr="00B20162" w:rsidRDefault="00AD1A7A" w:rsidP="000A58F6">
      <w:pPr>
        <w:spacing w:line="480" w:lineRule="auto"/>
        <w:jc w:val="both"/>
        <w:rPr>
          <w:rFonts w:ascii="Times New Roman" w:hAnsi="Times New Roman" w:cs="Times New Roman"/>
          <w:sz w:val="24"/>
          <w:szCs w:val="24"/>
        </w:rPr>
      </w:pPr>
    </w:p>
    <w:p w14:paraId="00959CC3" w14:textId="77777777" w:rsidR="00AD1A7A" w:rsidRDefault="009E6D7E" w:rsidP="000A58F6">
      <w:pPr>
        <w:pStyle w:val="Prrafodelista"/>
        <w:numPr>
          <w:ilvl w:val="0"/>
          <w:numId w:val="19"/>
        </w:numPr>
        <w:spacing w:after="0" w:line="480" w:lineRule="auto"/>
        <w:jc w:val="both"/>
        <w:rPr>
          <w:rFonts w:ascii="Times New Roman" w:hAnsi="Times New Roman" w:cs="Times New Roman"/>
          <w:sz w:val="24"/>
          <w:szCs w:val="24"/>
        </w:rPr>
      </w:pPr>
      <w:r w:rsidRPr="00B20162">
        <w:rPr>
          <w:rFonts w:ascii="Times New Roman" w:hAnsi="Times New Roman" w:cs="Times New Roman"/>
          <w:b/>
          <w:sz w:val="24"/>
          <w:szCs w:val="24"/>
        </w:rPr>
        <w:t>Jaiswal y Amin (1987).</w:t>
      </w:r>
      <w:r w:rsidRPr="00B20162">
        <w:rPr>
          <w:rFonts w:ascii="Times New Roman" w:hAnsi="Times New Roman" w:cs="Times New Roman"/>
          <w:sz w:val="24"/>
          <w:szCs w:val="24"/>
        </w:rPr>
        <w:t xml:space="preserve"> Usaron explantes de </w:t>
      </w:r>
      <w:r w:rsidRPr="00B20162">
        <w:rPr>
          <w:rFonts w:ascii="Times New Roman" w:hAnsi="Times New Roman" w:cs="Times New Roman"/>
          <w:i/>
          <w:sz w:val="24"/>
          <w:szCs w:val="24"/>
        </w:rPr>
        <w:t>Psidium guajava</w:t>
      </w:r>
      <w:r w:rsidRPr="00B20162">
        <w:rPr>
          <w:rFonts w:ascii="Times New Roman" w:hAnsi="Times New Roman" w:cs="Times New Roman"/>
          <w:sz w:val="24"/>
          <w:szCs w:val="24"/>
        </w:rPr>
        <w:t xml:space="preserve"> L. previamente esterilizadas con HgCl2 al 0.05% para después realizar el ensayo de micropropagación y sembrándolas en un medio MS suplementado con varias concentraciones y combinaciones de </w:t>
      </w:r>
      <w:r w:rsidR="00C61DCE">
        <w:rPr>
          <w:rFonts w:ascii="Times New Roman" w:hAnsi="Times New Roman" w:cs="Times New Roman"/>
          <w:sz w:val="24"/>
          <w:szCs w:val="24"/>
        </w:rPr>
        <w:t>6-</w:t>
      </w:r>
      <w:r w:rsidRPr="00B20162">
        <w:rPr>
          <w:rFonts w:ascii="Times New Roman" w:hAnsi="Times New Roman" w:cs="Times New Roman"/>
          <w:sz w:val="24"/>
          <w:szCs w:val="24"/>
        </w:rPr>
        <w:t xml:space="preserve">BAP, IAA, GA3 y para enraizamiento IBA, NAA y Carbón activado. El medio que presento mayor porcentaje de brotes fue MS + 6-BAP (1mg/L) y el medio que presento mayor porcentaje de enraizamiento fue ½ MS suplementado con IBA (0.2mg/L) + NAA (0.2mg/L) + Carbón activado. </w:t>
      </w:r>
    </w:p>
    <w:p w14:paraId="06AB83F0" w14:textId="77777777" w:rsidR="00E5089D" w:rsidRPr="00E5089D" w:rsidRDefault="00E5089D" w:rsidP="00E5089D">
      <w:pPr>
        <w:spacing w:after="0" w:line="480" w:lineRule="auto"/>
        <w:jc w:val="both"/>
        <w:rPr>
          <w:rFonts w:ascii="Times New Roman" w:hAnsi="Times New Roman" w:cs="Times New Roman"/>
          <w:sz w:val="24"/>
          <w:szCs w:val="24"/>
        </w:rPr>
      </w:pPr>
    </w:p>
    <w:p w14:paraId="7CF15046" w14:textId="0B9A90B5" w:rsidR="00E1620E" w:rsidRPr="00B20162" w:rsidRDefault="009E6D7E" w:rsidP="000A58F6">
      <w:pPr>
        <w:pStyle w:val="Prrafodelista"/>
        <w:numPr>
          <w:ilvl w:val="0"/>
          <w:numId w:val="19"/>
        </w:numPr>
        <w:spacing w:after="0" w:line="480" w:lineRule="auto"/>
        <w:jc w:val="both"/>
        <w:rPr>
          <w:rFonts w:ascii="Times New Roman" w:hAnsi="Times New Roman" w:cs="Times New Roman"/>
          <w:sz w:val="24"/>
          <w:szCs w:val="24"/>
        </w:rPr>
      </w:pPr>
      <w:r w:rsidRPr="00B20162">
        <w:rPr>
          <w:rFonts w:ascii="Times New Roman" w:hAnsi="Times New Roman" w:cs="Times New Roman"/>
          <w:b/>
          <w:sz w:val="24"/>
          <w:szCs w:val="24"/>
        </w:rPr>
        <w:t>Kantharajah y Dodd (1990</w:t>
      </w:r>
      <w:r w:rsidRPr="00B20162">
        <w:rPr>
          <w:rFonts w:ascii="Times New Roman" w:hAnsi="Times New Roman" w:cs="Times New Roman"/>
          <w:sz w:val="24"/>
          <w:szCs w:val="24"/>
        </w:rPr>
        <w:t>). Germinaron las semillas de maracuyá (</w:t>
      </w:r>
      <w:r w:rsidRPr="00B20162">
        <w:rPr>
          <w:rFonts w:ascii="Times New Roman" w:hAnsi="Times New Roman" w:cs="Times New Roman"/>
          <w:i/>
          <w:sz w:val="24"/>
          <w:szCs w:val="24"/>
        </w:rPr>
        <w:t>Passiflora edulis</w:t>
      </w:r>
      <w:r w:rsidRPr="00B20162">
        <w:rPr>
          <w:rFonts w:ascii="Times New Roman" w:hAnsi="Times New Roman" w:cs="Times New Roman"/>
          <w:sz w:val="24"/>
          <w:szCs w:val="24"/>
        </w:rPr>
        <w:t xml:space="preserve"> var. Norfolk Island) previamente esterilizadas con una solución de hipoclorito de sodio al 10 % en el medio de Murashige </w:t>
      </w:r>
      <w:r w:rsidR="009C3F85">
        <w:rPr>
          <w:rFonts w:ascii="Times New Roman" w:hAnsi="Times New Roman" w:cs="Times New Roman"/>
          <w:sz w:val="24"/>
          <w:szCs w:val="24"/>
        </w:rPr>
        <w:t>y</w:t>
      </w:r>
      <w:r w:rsidRPr="00B20162">
        <w:rPr>
          <w:rFonts w:ascii="Times New Roman" w:hAnsi="Times New Roman" w:cs="Times New Roman"/>
          <w:sz w:val="24"/>
          <w:szCs w:val="24"/>
        </w:rPr>
        <w:t xml:space="preserve"> Skoog (MS) e incubadas en un ambiente controlado. Luego para el ensayo de micropropagación utilizaron una combinación de suplementos y hormonas conformado por 1, 2 y 3 mg/L de 6-BAP (6-benzilaminopurina) y 2 y 3 % de sacarosa con y sin agua de coco (200ml/L). Los </w:t>
      </w:r>
      <w:r w:rsidRPr="00B20162">
        <w:rPr>
          <w:rFonts w:ascii="Times New Roman" w:hAnsi="Times New Roman" w:cs="Times New Roman"/>
          <w:sz w:val="24"/>
          <w:szCs w:val="24"/>
        </w:rPr>
        <w:lastRenderedPageBreak/>
        <w:t>segmentos nodales fueron de 3mm y cada 4 semanas fueron transferidos a un medio MS con 2% de sacarosa sin hormonas. La concentración más efectiva para una producción de brotes fue de 2mg/L de 6-BAP suplementado con agua de coco.</w:t>
      </w:r>
    </w:p>
    <w:p w14:paraId="50A17AB5" w14:textId="77777777" w:rsidR="00E1620E" w:rsidRPr="00B20162" w:rsidRDefault="00E1620E" w:rsidP="000A58F6">
      <w:pPr>
        <w:spacing w:after="0" w:line="480" w:lineRule="auto"/>
        <w:jc w:val="both"/>
        <w:rPr>
          <w:rFonts w:ascii="Times New Roman" w:hAnsi="Times New Roman" w:cs="Times New Roman"/>
          <w:sz w:val="24"/>
          <w:szCs w:val="24"/>
        </w:rPr>
      </w:pPr>
    </w:p>
    <w:p w14:paraId="5DED5448" w14:textId="77777777" w:rsidR="00AD1A7A" w:rsidRPr="00B20162" w:rsidRDefault="009E6D7E" w:rsidP="000A58F6">
      <w:pPr>
        <w:pStyle w:val="Prrafodelista"/>
        <w:numPr>
          <w:ilvl w:val="0"/>
          <w:numId w:val="19"/>
        </w:numPr>
        <w:spacing w:line="480" w:lineRule="auto"/>
        <w:jc w:val="both"/>
        <w:rPr>
          <w:rFonts w:ascii="Times New Roman" w:hAnsi="Times New Roman" w:cs="Times New Roman"/>
          <w:sz w:val="24"/>
          <w:szCs w:val="24"/>
        </w:rPr>
      </w:pPr>
      <w:r w:rsidRPr="00B20162">
        <w:rPr>
          <w:rFonts w:ascii="Times New Roman" w:hAnsi="Times New Roman" w:cs="Times New Roman"/>
          <w:b/>
          <w:sz w:val="24"/>
          <w:szCs w:val="24"/>
        </w:rPr>
        <w:t xml:space="preserve">Ramesh y Padhya (1990). </w:t>
      </w:r>
      <w:r w:rsidRPr="00B20162">
        <w:rPr>
          <w:rFonts w:ascii="Times New Roman" w:hAnsi="Times New Roman" w:cs="Times New Roman"/>
          <w:sz w:val="24"/>
          <w:szCs w:val="24"/>
        </w:rPr>
        <w:t xml:space="preserve"> Realizaron la micropropagación </w:t>
      </w:r>
      <w:r w:rsidRPr="00B20162">
        <w:rPr>
          <w:rFonts w:ascii="Times New Roman" w:hAnsi="Times New Roman" w:cs="Times New Roman"/>
          <w:i/>
          <w:sz w:val="24"/>
          <w:szCs w:val="24"/>
        </w:rPr>
        <w:t>in vitro</w:t>
      </w:r>
      <w:r w:rsidRPr="00B20162">
        <w:rPr>
          <w:rFonts w:ascii="Times New Roman" w:hAnsi="Times New Roman" w:cs="Times New Roman"/>
          <w:sz w:val="24"/>
          <w:szCs w:val="24"/>
        </w:rPr>
        <w:t xml:space="preserve"> de neem a partir de discos de hojas previamente esterilizados con cloruro de mercurio (0,05%), luego los explantes fueron sembrados en un medio de cultivo Wood and Braun (WB) suplementado con varias concentraciones de fitohormonas: Kin, 6-BAP, Ad sul, IAA, IBA, ANA y GA3. Todos los explantes fueron incubados en un cuarto de cultivo en condiciones controladas. Los mejores explantes crecieron a partir de las hormonas GA3 e IAA generando una producción de 12 a 15 plantas por cada disco de hoja en un tiempo de 6 meses.</w:t>
      </w:r>
    </w:p>
    <w:p w14:paraId="74C748E3" w14:textId="77777777" w:rsidR="00AD1A7A" w:rsidRPr="00B20162" w:rsidRDefault="00AD1A7A" w:rsidP="000A58F6">
      <w:pPr>
        <w:spacing w:line="480" w:lineRule="auto"/>
        <w:jc w:val="both"/>
        <w:rPr>
          <w:rFonts w:ascii="Times New Roman" w:hAnsi="Times New Roman" w:cs="Times New Roman"/>
          <w:sz w:val="24"/>
          <w:szCs w:val="24"/>
        </w:rPr>
      </w:pPr>
    </w:p>
    <w:p w14:paraId="1C441A89" w14:textId="77777777" w:rsidR="00AD1A7A" w:rsidRPr="00B20162" w:rsidRDefault="009E6D7E" w:rsidP="000A58F6">
      <w:pPr>
        <w:pStyle w:val="Prrafodelista"/>
        <w:numPr>
          <w:ilvl w:val="0"/>
          <w:numId w:val="19"/>
        </w:numPr>
        <w:spacing w:line="480" w:lineRule="auto"/>
        <w:jc w:val="both"/>
        <w:rPr>
          <w:rFonts w:ascii="Times New Roman" w:hAnsi="Times New Roman" w:cs="Times New Roman"/>
          <w:sz w:val="24"/>
          <w:szCs w:val="24"/>
        </w:rPr>
      </w:pPr>
      <w:r w:rsidRPr="00B20162">
        <w:rPr>
          <w:rFonts w:ascii="Times New Roman" w:hAnsi="Times New Roman" w:cs="Times New Roman"/>
          <w:b/>
          <w:sz w:val="24"/>
          <w:szCs w:val="24"/>
        </w:rPr>
        <w:t xml:space="preserve">Sahoo </w:t>
      </w:r>
      <w:r w:rsidRPr="00B20162">
        <w:rPr>
          <w:rFonts w:ascii="Times New Roman" w:hAnsi="Times New Roman" w:cs="Times New Roman"/>
          <w:b/>
          <w:i/>
          <w:sz w:val="24"/>
          <w:szCs w:val="24"/>
        </w:rPr>
        <w:t>et. al.</w:t>
      </w:r>
      <w:r w:rsidRPr="00B20162">
        <w:rPr>
          <w:rFonts w:ascii="Times New Roman" w:hAnsi="Times New Roman" w:cs="Times New Roman"/>
          <w:b/>
          <w:sz w:val="24"/>
          <w:szCs w:val="24"/>
        </w:rPr>
        <w:t xml:space="preserve"> (1997). </w:t>
      </w:r>
      <w:r w:rsidRPr="00B20162">
        <w:rPr>
          <w:rFonts w:ascii="Times New Roman" w:hAnsi="Times New Roman" w:cs="Times New Roman"/>
          <w:sz w:val="24"/>
          <w:szCs w:val="24"/>
        </w:rPr>
        <w:t xml:space="preserve">Realizaron un protocolo de propagación </w:t>
      </w:r>
      <w:r w:rsidRPr="00B20162">
        <w:rPr>
          <w:rFonts w:ascii="Times New Roman" w:hAnsi="Times New Roman" w:cs="Times New Roman"/>
          <w:i/>
          <w:sz w:val="24"/>
          <w:szCs w:val="24"/>
        </w:rPr>
        <w:t>in vitro</w:t>
      </w:r>
      <w:r w:rsidRPr="00B20162">
        <w:rPr>
          <w:rFonts w:ascii="Times New Roman" w:hAnsi="Times New Roman" w:cs="Times New Roman"/>
          <w:sz w:val="24"/>
          <w:szCs w:val="24"/>
        </w:rPr>
        <w:t xml:space="preserve"> de </w:t>
      </w:r>
      <w:r w:rsidRPr="00B20162">
        <w:rPr>
          <w:rFonts w:ascii="Times New Roman" w:hAnsi="Times New Roman" w:cs="Times New Roman"/>
          <w:i/>
          <w:sz w:val="24"/>
          <w:szCs w:val="24"/>
        </w:rPr>
        <w:t>Ocimun basilicum</w:t>
      </w:r>
      <w:r w:rsidRPr="00B20162">
        <w:rPr>
          <w:rFonts w:ascii="Times New Roman" w:hAnsi="Times New Roman" w:cs="Times New Roman"/>
          <w:sz w:val="24"/>
          <w:szCs w:val="24"/>
        </w:rPr>
        <w:t xml:space="preserve"> L. mediante la proliferación de yemas axilares; lo explantes fueron previamente esterilizados con hipoclorito de sodio al 7%, luego sembradas en medio MS suplementado con las hormonas Benziladenina (BA) (0, 0.1, 0.25, 0.5, 1.0 y 2.0) y Acido Giberélico (GA3) (0.1,0.2, 0.4, 0.6 y 0.8).  El mayor porcentaje de crecimiento resultó el medio MS + BA(1.0mg/L) + GA3(0.4mg/L). Para el enraizamiento los explantes fueron subcultivados a el medio MS a media concentración suplementado con IAA, IBA o ANA (0.5-1.0 mg/L).</w:t>
      </w:r>
    </w:p>
    <w:p w14:paraId="7BBACD29" w14:textId="77777777" w:rsidR="00AD1A7A" w:rsidRPr="00B20162" w:rsidRDefault="00AD1A7A" w:rsidP="000A58F6">
      <w:pPr>
        <w:spacing w:line="480" w:lineRule="auto"/>
        <w:jc w:val="both"/>
        <w:rPr>
          <w:rFonts w:ascii="Times New Roman" w:hAnsi="Times New Roman" w:cs="Times New Roman"/>
          <w:sz w:val="24"/>
          <w:szCs w:val="24"/>
        </w:rPr>
      </w:pPr>
    </w:p>
    <w:p w14:paraId="485DA477" w14:textId="77777777" w:rsidR="00AD1A7A" w:rsidRPr="00B20162" w:rsidRDefault="009E6D7E" w:rsidP="000A58F6">
      <w:pPr>
        <w:pStyle w:val="Prrafodelista"/>
        <w:numPr>
          <w:ilvl w:val="0"/>
          <w:numId w:val="19"/>
        </w:numPr>
        <w:spacing w:line="480" w:lineRule="auto"/>
        <w:jc w:val="both"/>
        <w:rPr>
          <w:rFonts w:ascii="Times New Roman" w:hAnsi="Times New Roman" w:cs="Times New Roman"/>
          <w:sz w:val="24"/>
          <w:szCs w:val="24"/>
        </w:rPr>
      </w:pPr>
      <w:r w:rsidRPr="00B20162">
        <w:rPr>
          <w:rFonts w:ascii="Times New Roman" w:hAnsi="Times New Roman" w:cs="Times New Roman"/>
          <w:b/>
          <w:sz w:val="24"/>
          <w:szCs w:val="24"/>
        </w:rPr>
        <w:t>Agarwal y Kamal (2004).</w:t>
      </w:r>
      <w:r w:rsidRPr="00B20162">
        <w:rPr>
          <w:rFonts w:ascii="Times New Roman" w:hAnsi="Times New Roman" w:cs="Times New Roman"/>
          <w:sz w:val="24"/>
          <w:szCs w:val="24"/>
        </w:rPr>
        <w:t xml:space="preserve"> Utilizaron semillas de </w:t>
      </w:r>
      <w:r w:rsidRPr="00B20162">
        <w:rPr>
          <w:rFonts w:ascii="Times New Roman" w:hAnsi="Times New Roman" w:cs="Times New Roman"/>
          <w:i/>
          <w:sz w:val="24"/>
          <w:szCs w:val="24"/>
        </w:rPr>
        <w:t>Momordica charantia L.</w:t>
      </w:r>
      <w:r w:rsidRPr="00B20162">
        <w:rPr>
          <w:rFonts w:ascii="Times New Roman" w:hAnsi="Times New Roman" w:cs="Times New Roman"/>
          <w:sz w:val="24"/>
          <w:szCs w:val="24"/>
        </w:rPr>
        <w:t xml:space="preserve"> previamente desinfectadas con bavistin y cloranfenicol para luego esterilizarlas con Cloruro de </w:t>
      </w:r>
      <w:r w:rsidRPr="00B20162">
        <w:rPr>
          <w:rFonts w:ascii="Times New Roman" w:hAnsi="Times New Roman" w:cs="Times New Roman"/>
          <w:sz w:val="24"/>
          <w:szCs w:val="24"/>
        </w:rPr>
        <w:lastRenderedPageBreak/>
        <w:t>Mercurio al 0.1% y sembrarlas en el medio MS. Después de 5 semanas las plantas germinadas fueron transferidas a un medio MS con varias concentraciones y combinaciones de fitohormonas: 6-BAP. Kin, NAA, IBA, IAA y 2,4 D. El medio que generó mayor cantidad de brotes fue MS+6</w:t>
      </w:r>
      <w:r w:rsidR="00C61DCE">
        <w:rPr>
          <w:rFonts w:ascii="Times New Roman" w:hAnsi="Times New Roman" w:cs="Times New Roman"/>
          <w:sz w:val="24"/>
          <w:szCs w:val="24"/>
        </w:rPr>
        <w:t>-</w:t>
      </w:r>
      <w:r w:rsidRPr="00B20162">
        <w:rPr>
          <w:rFonts w:ascii="Times New Roman" w:hAnsi="Times New Roman" w:cs="Times New Roman"/>
          <w:sz w:val="24"/>
          <w:szCs w:val="24"/>
        </w:rPr>
        <w:t>BAP(2mg/L).</w:t>
      </w:r>
    </w:p>
    <w:p w14:paraId="4B7B4BC3" w14:textId="77777777" w:rsidR="00AD1A7A" w:rsidRPr="00B20162" w:rsidRDefault="00AD1A7A" w:rsidP="000A58F6">
      <w:pPr>
        <w:spacing w:line="480" w:lineRule="auto"/>
        <w:jc w:val="both"/>
        <w:rPr>
          <w:rFonts w:ascii="Times New Roman" w:hAnsi="Times New Roman" w:cs="Times New Roman"/>
          <w:sz w:val="24"/>
          <w:szCs w:val="24"/>
        </w:rPr>
      </w:pPr>
    </w:p>
    <w:p w14:paraId="54164C35" w14:textId="77777777" w:rsidR="00AD1A7A" w:rsidRPr="00B20162" w:rsidRDefault="009E6D7E" w:rsidP="000A58F6">
      <w:pPr>
        <w:pStyle w:val="Prrafodelista"/>
        <w:numPr>
          <w:ilvl w:val="0"/>
          <w:numId w:val="19"/>
        </w:numPr>
        <w:spacing w:line="480" w:lineRule="auto"/>
        <w:jc w:val="both"/>
        <w:rPr>
          <w:rFonts w:ascii="Times New Roman" w:hAnsi="Times New Roman" w:cs="Times New Roman"/>
          <w:sz w:val="24"/>
          <w:szCs w:val="24"/>
        </w:rPr>
      </w:pPr>
      <w:r w:rsidRPr="00B20162">
        <w:rPr>
          <w:rFonts w:ascii="Times New Roman" w:hAnsi="Times New Roman" w:cs="Times New Roman"/>
          <w:b/>
          <w:sz w:val="24"/>
          <w:szCs w:val="24"/>
        </w:rPr>
        <w:t xml:space="preserve">Bicca </w:t>
      </w:r>
      <w:r w:rsidRPr="00B20162">
        <w:rPr>
          <w:rFonts w:ascii="Times New Roman" w:hAnsi="Times New Roman" w:cs="Times New Roman"/>
          <w:b/>
          <w:i/>
          <w:sz w:val="24"/>
          <w:szCs w:val="24"/>
        </w:rPr>
        <w:t>et. al.</w:t>
      </w:r>
      <w:r w:rsidRPr="00B20162">
        <w:rPr>
          <w:rFonts w:ascii="Times New Roman" w:hAnsi="Times New Roman" w:cs="Times New Roman"/>
          <w:b/>
          <w:sz w:val="24"/>
          <w:szCs w:val="24"/>
        </w:rPr>
        <w:t xml:space="preserve"> (2003).</w:t>
      </w:r>
      <w:r w:rsidRPr="00B20162">
        <w:rPr>
          <w:rFonts w:ascii="Times New Roman" w:hAnsi="Times New Roman" w:cs="Times New Roman"/>
          <w:sz w:val="24"/>
          <w:szCs w:val="24"/>
        </w:rPr>
        <w:t xml:space="preserve"> Realizaron un ensayo de germinación de semillas de </w:t>
      </w:r>
      <w:r w:rsidRPr="00B20162">
        <w:rPr>
          <w:rFonts w:ascii="Times New Roman" w:hAnsi="Times New Roman" w:cs="Times New Roman"/>
          <w:i/>
          <w:sz w:val="24"/>
          <w:szCs w:val="24"/>
        </w:rPr>
        <w:t>Ocimun basilicum</w:t>
      </w:r>
      <w:r w:rsidRPr="00B20162">
        <w:rPr>
          <w:rFonts w:ascii="Times New Roman" w:hAnsi="Times New Roman" w:cs="Times New Roman"/>
          <w:sz w:val="24"/>
          <w:szCs w:val="24"/>
        </w:rPr>
        <w:t xml:space="preserve"> esterilizadas previamente con hipoclorito de sodio, luego fueron sembradas en el medio de cultivo MS simple, después de 12 días los explantes germinados fueron subcultivados a un medio MS con diferentes concentraciones de 6-BAP y ANA. Resultando que a mayor concentración de 6</w:t>
      </w:r>
      <w:r w:rsidR="00C61DCE">
        <w:rPr>
          <w:rFonts w:ascii="Times New Roman" w:hAnsi="Times New Roman" w:cs="Times New Roman"/>
          <w:sz w:val="24"/>
          <w:szCs w:val="24"/>
        </w:rPr>
        <w:t>-</w:t>
      </w:r>
      <w:r w:rsidRPr="00B20162">
        <w:rPr>
          <w:rFonts w:ascii="Times New Roman" w:hAnsi="Times New Roman" w:cs="Times New Roman"/>
          <w:sz w:val="24"/>
          <w:szCs w:val="24"/>
        </w:rPr>
        <w:t>BAP (1 – 5mg/L), mayor número de brotes por explantes.</w:t>
      </w:r>
    </w:p>
    <w:p w14:paraId="76767B52" w14:textId="77777777" w:rsidR="00AD1A7A" w:rsidRPr="00B20162" w:rsidRDefault="00AD1A7A" w:rsidP="000A58F6">
      <w:pPr>
        <w:spacing w:line="480" w:lineRule="auto"/>
        <w:jc w:val="both"/>
        <w:rPr>
          <w:rFonts w:ascii="Times New Roman" w:hAnsi="Times New Roman" w:cs="Times New Roman"/>
          <w:sz w:val="24"/>
          <w:szCs w:val="24"/>
        </w:rPr>
      </w:pPr>
    </w:p>
    <w:p w14:paraId="3A65F279" w14:textId="77777777" w:rsidR="00AD1A7A" w:rsidRPr="00B20162" w:rsidRDefault="009E6D7E" w:rsidP="000A58F6">
      <w:pPr>
        <w:pStyle w:val="Prrafodelista"/>
        <w:numPr>
          <w:ilvl w:val="0"/>
          <w:numId w:val="19"/>
        </w:numPr>
        <w:tabs>
          <w:tab w:val="left" w:pos="6036"/>
        </w:tabs>
        <w:spacing w:line="480" w:lineRule="auto"/>
        <w:jc w:val="both"/>
        <w:rPr>
          <w:rFonts w:ascii="Times New Roman" w:hAnsi="Times New Roman" w:cs="Times New Roman"/>
          <w:sz w:val="24"/>
          <w:szCs w:val="24"/>
        </w:rPr>
      </w:pPr>
      <w:r w:rsidRPr="00B20162">
        <w:rPr>
          <w:rFonts w:ascii="Times New Roman" w:hAnsi="Times New Roman" w:cs="Times New Roman"/>
          <w:b/>
          <w:sz w:val="24"/>
          <w:szCs w:val="24"/>
        </w:rPr>
        <w:t>Capote y Estrada (2004).</w:t>
      </w:r>
      <w:r w:rsidRPr="00B20162">
        <w:rPr>
          <w:rFonts w:ascii="Times New Roman" w:hAnsi="Times New Roman" w:cs="Times New Roman"/>
          <w:sz w:val="24"/>
          <w:szCs w:val="24"/>
        </w:rPr>
        <w:t xml:space="preserve"> Realizaron la propagación </w:t>
      </w:r>
      <w:r w:rsidRPr="00B20162">
        <w:rPr>
          <w:rFonts w:ascii="Times New Roman" w:hAnsi="Times New Roman" w:cs="Times New Roman"/>
          <w:i/>
          <w:sz w:val="24"/>
          <w:szCs w:val="24"/>
        </w:rPr>
        <w:t>in vitro</w:t>
      </w:r>
      <w:r w:rsidRPr="00B20162">
        <w:rPr>
          <w:rFonts w:ascii="Times New Roman" w:hAnsi="Times New Roman" w:cs="Times New Roman"/>
          <w:sz w:val="24"/>
          <w:szCs w:val="24"/>
        </w:rPr>
        <w:t xml:space="preserve"> de neem a partir de zonas apicales de plantas jóvenes de invernadero, las cuales fueron esterilizadas con hipoclorito de sodio al 2.5%, posteriormente los explantes fueron sembrados en un medio MS suplementado con 6-BAP y KIN, los cultivos fueron mantenidos en condiciones controladas por 45 días. El porcentaje de multiplicación de los mejores explantes fue de 3.2 nudos/brote.</w:t>
      </w:r>
    </w:p>
    <w:p w14:paraId="7413E532" w14:textId="77777777" w:rsidR="00AD1A7A" w:rsidRPr="00B20162" w:rsidRDefault="00AD1A7A" w:rsidP="000A58F6">
      <w:pPr>
        <w:spacing w:line="480" w:lineRule="auto"/>
        <w:jc w:val="both"/>
        <w:rPr>
          <w:rFonts w:ascii="Times New Roman" w:hAnsi="Times New Roman" w:cs="Times New Roman"/>
          <w:sz w:val="24"/>
          <w:szCs w:val="24"/>
        </w:rPr>
      </w:pPr>
    </w:p>
    <w:p w14:paraId="3A4C95D1" w14:textId="77777777" w:rsidR="00AD1A7A" w:rsidRPr="00B20162" w:rsidRDefault="009E6D7E" w:rsidP="000A58F6">
      <w:pPr>
        <w:pStyle w:val="Prrafodelista"/>
        <w:numPr>
          <w:ilvl w:val="0"/>
          <w:numId w:val="19"/>
        </w:numPr>
        <w:spacing w:line="480" w:lineRule="auto"/>
        <w:jc w:val="both"/>
        <w:rPr>
          <w:rFonts w:ascii="Times New Roman" w:hAnsi="Times New Roman" w:cs="Times New Roman"/>
          <w:sz w:val="24"/>
          <w:szCs w:val="24"/>
        </w:rPr>
      </w:pPr>
      <w:r w:rsidRPr="00B20162">
        <w:rPr>
          <w:rFonts w:ascii="Times New Roman" w:hAnsi="Times New Roman" w:cs="Times New Roman"/>
          <w:b/>
          <w:sz w:val="24"/>
          <w:szCs w:val="24"/>
        </w:rPr>
        <w:t xml:space="preserve">Chaturvedi </w:t>
      </w:r>
      <w:r w:rsidRPr="00B20162">
        <w:rPr>
          <w:rFonts w:ascii="Times New Roman" w:hAnsi="Times New Roman" w:cs="Times New Roman"/>
          <w:b/>
          <w:i/>
          <w:sz w:val="24"/>
          <w:szCs w:val="24"/>
        </w:rPr>
        <w:t>et. al.</w:t>
      </w:r>
      <w:r w:rsidRPr="00B20162">
        <w:rPr>
          <w:rFonts w:ascii="Times New Roman" w:hAnsi="Times New Roman" w:cs="Times New Roman"/>
          <w:b/>
          <w:sz w:val="24"/>
          <w:szCs w:val="24"/>
        </w:rPr>
        <w:t xml:space="preserve"> (2004).</w:t>
      </w:r>
      <w:r w:rsidRPr="00B20162">
        <w:rPr>
          <w:rFonts w:ascii="Times New Roman" w:hAnsi="Times New Roman" w:cs="Times New Roman"/>
          <w:sz w:val="24"/>
          <w:szCs w:val="24"/>
        </w:rPr>
        <w:t xml:space="preserve"> Realizaron el ensayo de micropropagación clonal a partir </w:t>
      </w:r>
      <w:r w:rsidRPr="00294F8D">
        <w:rPr>
          <w:rFonts w:ascii="Times New Roman" w:hAnsi="Times New Roman" w:cs="Times New Roman"/>
          <w:sz w:val="24"/>
          <w:szCs w:val="24"/>
        </w:rPr>
        <w:t>de explantes</w:t>
      </w:r>
      <w:r w:rsidRPr="00B20162">
        <w:rPr>
          <w:rFonts w:ascii="Times New Roman" w:hAnsi="Times New Roman" w:cs="Times New Roman"/>
          <w:sz w:val="24"/>
          <w:szCs w:val="24"/>
        </w:rPr>
        <w:t xml:space="preserve"> nodales de </w:t>
      </w:r>
      <w:r w:rsidRPr="00B20162">
        <w:rPr>
          <w:rFonts w:ascii="Times New Roman" w:hAnsi="Times New Roman" w:cs="Times New Roman"/>
          <w:i/>
          <w:sz w:val="24"/>
          <w:szCs w:val="24"/>
        </w:rPr>
        <w:t>Azadirachta indica</w:t>
      </w:r>
      <w:r w:rsidRPr="00B20162">
        <w:rPr>
          <w:rFonts w:ascii="Times New Roman" w:hAnsi="Times New Roman" w:cs="Times New Roman"/>
          <w:sz w:val="24"/>
          <w:szCs w:val="24"/>
        </w:rPr>
        <w:t xml:space="preserve"> “neem” previamente esterilizados con cloruro de mercurio al 0.15% y luego sembrado en un medio MS suplementado con combinaciones de 6-BAP, GA3 y CH y luego de 5 semanas los explantes fueron </w:t>
      </w:r>
      <w:r w:rsidRPr="00B20162">
        <w:rPr>
          <w:rFonts w:ascii="Times New Roman" w:hAnsi="Times New Roman" w:cs="Times New Roman"/>
          <w:sz w:val="24"/>
          <w:szCs w:val="24"/>
        </w:rPr>
        <w:lastRenderedPageBreak/>
        <w:t xml:space="preserve">subcultivados a un medio de enraizamiento MS suplementado con IBA. Resultaron como mejores concentraciones para la micropropagación MS + 6-BAP (1µM) + CH (500mg/L) y para el enraizamiento 1/4MS + IBA (1µM). </w:t>
      </w:r>
    </w:p>
    <w:p w14:paraId="271C4712" w14:textId="77777777" w:rsidR="00AD1A7A" w:rsidRPr="00B20162" w:rsidRDefault="00AD1A7A" w:rsidP="000A58F6">
      <w:pPr>
        <w:spacing w:line="480" w:lineRule="auto"/>
        <w:jc w:val="both"/>
        <w:rPr>
          <w:rFonts w:ascii="Times New Roman" w:hAnsi="Times New Roman" w:cs="Times New Roman"/>
          <w:sz w:val="24"/>
          <w:szCs w:val="24"/>
        </w:rPr>
      </w:pPr>
    </w:p>
    <w:p w14:paraId="02DF56B5" w14:textId="77777777" w:rsidR="00AD1A7A" w:rsidRPr="00B20162" w:rsidRDefault="009E6D7E" w:rsidP="000A58F6">
      <w:pPr>
        <w:pStyle w:val="Prrafodelista"/>
        <w:numPr>
          <w:ilvl w:val="0"/>
          <w:numId w:val="19"/>
        </w:numPr>
        <w:spacing w:line="480" w:lineRule="auto"/>
        <w:jc w:val="both"/>
        <w:rPr>
          <w:rFonts w:ascii="Times New Roman" w:hAnsi="Times New Roman" w:cs="Times New Roman"/>
          <w:sz w:val="24"/>
          <w:szCs w:val="24"/>
        </w:rPr>
      </w:pPr>
      <w:r w:rsidRPr="00B20162">
        <w:rPr>
          <w:rFonts w:ascii="Times New Roman" w:hAnsi="Times New Roman" w:cs="Times New Roman"/>
          <w:b/>
          <w:sz w:val="24"/>
          <w:szCs w:val="24"/>
        </w:rPr>
        <w:t xml:space="preserve">Quraishi </w:t>
      </w:r>
      <w:r w:rsidRPr="00B20162">
        <w:rPr>
          <w:rFonts w:ascii="Times New Roman" w:hAnsi="Times New Roman" w:cs="Times New Roman"/>
          <w:b/>
          <w:i/>
          <w:sz w:val="24"/>
          <w:szCs w:val="24"/>
        </w:rPr>
        <w:t>et. al.</w:t>
      </w:r>
      <w:r w:rsidRPr="00B20162">
        <w:rPr>
          <w:rFonts w:ascii="Times New Roman" w:hAnsi="Times New Roman" w:cs="Times New Roman"/>
          <w:b/>
          <w:sz w:val="24"/>
          <w:szCs w:val="24"/>
        </w:rPr>
        <w:t xml:space="preserve"> (2004).</w:t>
      </w:r>
      <w:r w:rsidRPr="00B20162">
        <w:rPr>
          <w:rFonts w:ascii="Times New Roman" w:hAnsi="Times New Roman" w:cs="Times New Roman"/>
          <w:sz w:val="24"/>
          <w:szCs w:val="24"/>
        </w:rPr>
        <w:t xml:space="preserve"> Realizaron la micropropagación clonal del neem a partir de explantes nodales de un árbol juvenil, después los explantes fueron lavados y esterilizados con agua y cloruro de mercurio (0,1%) respectivamente. Luego los explantes fueron introducidos a un medio de cultivo MS suplementado con 6-BAP + PVP-40 e incubados en un cuarto de cultivo. Después de 30 días los explantes crecidos fueron retirados y sembrados en el medio de cultivo DKW + 6-BAP por 45 días. Los nuevos brotes fueron registrados cada 45 días en un total de 6 subcultivos (255 días). Posteriormente se realizó el enraizamiento con el medio DKW a media concentración suplementado con IBA. Finalmente, los explantes enraizados fueron llevados a invernadero por 2 meses. </w:t>
      </w:r>
    </w:p>
    <w:p w14:paraId="4D0E1713" w14:textId="77777777" w:rsidR="00AD1A7A" w:rsidRPr="00B20162" w:rsidRDefault="00AD1A7A" w:rsidP="000A58F6">
      <w:pPr>
        <w:spacing w:line="480" w:lineRule="auto"/>
        <w:jc w:val="both"/>
        <w:rPr>
          <w:rFonts w:ascii="Times New Roman" w:hAnsi="Times New Roman" w:cs="Times New Roman"/>
          <w:sz w:val="24"/>
          <w:szCs w:val="24"/>
        </w:rPr>
      </w:pPr>
    </w:p>
    <w:p w14:paraId="30980C06" w14:textId="77777777" w:rsidR="00AD1A7A" w:rsidRPr="00B20162" w:rsidRDefault="009E6D7E" w:rsidP="000A58F6">
      <w:pPr>
        <w:pStyle w:val="Prrafodelista"/>
        <w:numPr>
          <w:ilvl w:val="0"/>
          <w:numId w:val="19"/>
        </w:numPr>
        <w:spacing w:line="480" w:lineRule="auto"/>
        <w:jc w:val="both"/>
        <w:rPr>
          <w:rFonts w:ascii="Times New Roman" w:hAnsi="Times New Roman" w:cs="Times New Roman"/>
          <w:sz w:val="24"/>
          <w:szCs w:val="24"/>
        </w:rPr>
      </w:pPr>
      <w:r w:rsidRPr="00B20162">
        <w:rPr>
          <w:rFonts w:ascii="Times New Roman" w:hAnsi="Times New Roman" w:cs="Times New Roman"/>
          <w:b/>
          <w:sz w:val="24"/>
          <w:szCs w:val="24"/>
        </w:rPr>
        <w:t xml:space="preserve">Rashmi </w:t>
      </w:r>
      <w:r w:rsidRPr="00B20162">
        <w:rPr>
          <w:rFonts w:ascii="Times New Roman" w:hAnsi="Times New Roman" w:cs="Times New Roman"/>
          <w:b/>
          <w:i/>
          <w:sz w:val="24"/>
          <w:szCs w:val="24"/>
        </w:rPr>
        <w:t>et. al.</w:t>
      </w:r>
      <w:r w:rsidRPr="00B20162">
        <w:rPr>
          <w:rFonts w:ascii="Times New Roman" w:hAnsi="Times New Roman" w:cs="Times New Roman"/>
          <w:b/>
          <w:sz w:val="24"/>
          <w:szCs w:val="24"/>
        </w:rPr>
        <w:t xml:space="preserve"> (2004).</w:t>
      </w:r>
      <w:r w:rsidRPr="00B20162">
        <w:rPr>
          <w:rFonts w:ascii="Times New Roman" w:hAnsi="Times New Roman" w:cs="Times New Roman"/>
          <w:sz w:val="24"/>
          <w:szCs w:val="24"/>
        </w:rPr>
        <w:t xml:space="preserve"> Desarrollaron la micropropagación del árbol </w:t>
      </w:r>
      <w:r w:rsidRPr="00B20162">
        <w:rPr>
          <w:rFonts w:ascii="Times New Roman" w:hAnsi="Times New Roman" w:cs="Times New Roman"/>
          <w:i/>
          <w:sz w:val="24"/>
          <w:szCs w:val="24"/>
        </w:rPr>
        <w:t>Acacia magnium</w:t>
      </w:r>
      <w:r w:rsidRPr="00B20162">
        <w:rPr>
          <w:rFonts w:ascii="Times New Roman" w:hAnsi="Times New Roman" w:cs="Times New Roman"/>
          <w:sz w:val="24"/>
          <w:szCs w:val="24"/>
        </w:rPr>
        <w:t xml:space="preserve"> Willd. Los explantes fueron esterilizados con cloruro de mercurio al 0.1% y luego cultivados en el medio basal MS suplementado con diferentes concentraciones de hormonas de 6-BAP (0, 0.5, 1.0, 1.5 Y 2.0 mg/L), Kinetina (0, 0.5, 1.0, 1.5 Y 2.0 mg/L), sulfato de adenina (0, 50, 100 mg/L), IAA (0, 0.05, 0.10, 0.25 mg/L) y GA3 (0, 0.5, 1.0, 1.5 Y 2.0 mg/L). El medio más efectivo para la multiplicación de explantes fue MS+ 6-BAP(1.5mg/L) + IAA (0.05mg/L) + Sulfato de adenina (100mg/L).</w:t>
      </w:r>
    </w:p>
    <w:p w14:paraId="5411FDAC" w14:textId="77777777" w:rsidR="00AD1A7A" w:rsidRPr="00B20162" w:rsidRDefault="00AD1A7A" w:rsidP="000A58F6">
      <w:pPr>
        <w:spacing w:line="480" w:lineRule="auto"/>
        <w:jc w:val="both"/>
        <w:rPr>
          <w:rFonts w:ascii="Times New Roman" w:hAnsi="Times New Roman" w:cs="Times New Roman"/>
          <w:sz w:val="24"/>
          <w:szCs w:val="24"/>
        </w:rPr>
      </w:pPr>
    </w:p>
    <w:p w14:paraId="513D91DD" w14:textId="77777777" w:rsidR="00AD1A7A" w:rsidRPr="00B20162" w:rsidRDefault="009E6D7E" w:rsidP="000A58F6">
      <w:pPr>
        <w:pStyle w:val="Prrafodelista"/>
        <w:numPr>
          <w:ilvl w:val="0"/>
          <w:numId w:val="19"/>
        </w:numPr>
        <w:spacing w:line="480" w:lineRule="auto"/>
        <w:jc w:val="both"/>
        <w:rPr>
          <w:rFonts w:ascii="Times New Roman" w:hAnsi="Times New Roman" w:cs="Times New Roman"/>
          <w:sz w:val="24"/>
          <w:szCs w:val="24"/>
        </w:rPr>
      </w:pPr>
      <w:r w:rsidRPr="00B20162">
        <w:rPr>
          <w:rFonts w:ascii="Times New Roman" w:hAnsi="Times New Roman" w:cs="Times New Roman"/>
          <w:b/>
          <w:sz w:val="24"/>
          <w:szCs w:val="24"/>
        </w:rPr>
        <w:lastRenderedPageBreak/>
        <w:t xml:space="preserve">Bharalee </w:t>
      </w:r>
      <w:r w:rsidRPr="00B20162">
        <w:rPr>
          <w:rFonts w:ascii="Times New Roman" w:hAnsi="Times New Roman" w:cs="Times New Roman"/>
          <w:b/>
          <w:i/>
          <w:sz w:val="24"/>
          <w:szCs w:val="24"/>
        </w:rPr>
        <w:t>et. al.</w:t>
      </w:r>
      <w:r w:rsidRPr="00B20162">
        <w:rPr>
          <w:rFonts w:ascii="Times New Roman" w:hAnsi="Times New Roman" w:cs="Times New Roman"/>
          <w:b/>
          <w:sz w:val="24"/>
          <w:szCs w:val="24"/>
        </w:rPr>
        <w:t xml:space="preserve"> (2005).</w:t>
      </w:r>
      <w:r w:rsidRPr="00B20162">
        <w:rPr>
          <w:rFonts w:ascii="Times New Roman" w:hAnsi="Times New Roman" w:cs="Times New Roman"/>
          <w:sz w:val="24"/>
          <w:szCs w:val="24"/>
        </w:rPr>
        <w:t xml:space="preserve"> Utilizaron brotes de rizoma de </w:t>
      </w:r>
      <w:r w:rsidRPr="00B20162">
        <w:rPr>
          <w:rFonts w:ascii="Times New Roman" w:hAnsi="Times New Roman" w:cs="Times New Roman"/>
          <w:i/>
          <w:sz w:val="24"/>
          <w:szCs w:val="24"/>
        </w:rPr>
        <w:t>Curcuma caesia</w:t>
      </w:r>
      <w:r w:rsidRPr="00B20162">
        <w:rPr>
          <w:rFonts w:ascii="Times New Roman" w:hAnsi="Times New Roman" w:cs="Times New Roman"/>
          <w:sz w:val="24"/>
          <w:szCs w:val="24"/>
        </w:rPr>
        <w:t xml:space="preserve"> Roxb y </w:t>
      </w:r>
      <w:r w:rsidRPr="00B20162">
        <w:rPr>
          <w:rFonts w:ascii="Times New Roman" w:hAnsi="Times New Roman" w:cs="Times New Roman"/>
          <w:i/>
          <w:sz w:val="24"/>
          <w:szCs w:val="24"/>
        </w:rPr>
        <w:t>Curcuma cedoaria</w:t>
      </w:r>
      <w:r w:rsidRPr="00B20162">
        <w:rPr>
          <w:rFonts w:ascii="Times New Roman" w:hAnsi="Times New Roman" w:cs="Times New Roman"/>
          <w:sz w:val="24"/>
          <w:szCs w:val="24"/>
        </w:rPr>
        <w:t xml:space="preserve"> Rosc previamente esterilizados con Tween-20 (0.1%) y Cloruro de Mercurio (0.1%), posteriormente realizaron el ensayo de micropropagación utilizando el medio MS suplementado con las hormonas 6</w:t>
      </w:r>
      <w:r w:rsidR="00C61DCE">
        <w:rPr>
          <w:rFonts w:ascii="Times New Roman" w:hAnsi="Times New Roman" w:cs="Times New Roman"/>
          <w:sz w:val="24"/>
          <w:szCs w:val="24"/>
        </w:rPr>
        <w:t>-</w:t>
      </w:r>
      <w:r w:rsidRPr="00B20162">
        <w:rPr>
          <w:rFonts w:ascii="Times New Roman" w:hAnsi="Times New Roman" w:cs="Times New Roman"/>
          <w:sz w:val="24"/>
          <w:szCs w:val="24"/>
        </w:rPr>
        <w:t>BAP, ANA, y K</w:t>
      </w:r>
      <w:r w:rsidR="000E0B63">
        <w:rPr>
          <w:rFonts w:ascii="Times New Roman" w:hAnsi="Times New Roman" w:cs="Times New Roman"/>
          <w:sz w:val="24"/>
          <w:szCs w:val="24"/>
        </w:rPr>
        <w:t>i</w:t>
      </w:r>
      <w:r w:rsidRPr="00B20162">
        <w:rPr>
          <w:rFonts w:ascii="Times New Roman" w:hAnsi="Times New Roman" w:cs="Times New Roman"/>
          <w:sz w:val="24"/>
          <w:szCs w:val="24"/>
        </w:rPr>
        <w:t xml:space="preserve">n en diferentes concentraciones y combinaciones. La mayor taza de multiplicación de brotes por explante fue el medio MS+6-BAP(4.0mg/L) + ANA(1.5mg/L) para </w:t>
      </w:r>
      <w:r w:rsidRPr="00B20162">
        <w:rPr>
          <w:rFonts w:ascii="Times New Roman" w:hAnsi="Times New Roman" w:cs="Times New Roman"/>
          <w:i/>
          <w:sz w:val="24"/>
          <w:szCs w:val="24"/>
        </w:rPr>
        <w:t>Curcuma caesia</w:t>
      </w:r>
      <w:r w:rsidRPr="00B20162">
        <w:rPr>
          <w:rFonts w:ascii="Times New Roman" w:hAnsi="Times New Roman" w:cs="Times New Roman"/>
          <w:sz w:val="24"/>
          <w:szCs w:val="24"/>
        </w:rPr>
        <w:t xml:space="preserve"> y MS+6-BAP(1.0mg/L) + ANA(0.5mg/L) para </w:t>
      </w:r>
      <w:r w:rsidRPr="00B20162">
        <w:rPr>
          <w:rFonts w:ascii="Times New Roman" w:hAnsi="Times New Roman" w:cs="Times New Roman"/>
          <w:i/>
          <w:sz w:val="24"/>
          <w:szCs w:val="24"/>
        </w:rPr>
        <w:t>Curcuma cedoaria</w:t>
      </w:r>
      <w:r w:rsidRPr="00B20162">
        <w:rPr>
          <w:rFonts w:ascii="Times New Roman" w:hAnsi="Times New Roman" w:cs="Times New Roman"/>
          <w:sz w:val="24"/>
          <w:szCs w:val="24"/>
        </w:rPr>
        <w:t>.</w:t>
      </w:r>
    </w:p>
    <w:p w14:paraId="4211B815" w14:textId="77777777" w:rsidR="00AD1A7A" w:rsidRPr="00B20162" w:rsidRDefault="00AD1A7A" w:rsidP="000A58F6">
      <w:pPr>
        <w:spacing w:line="480" w:lineRule="auto"/>
        <w:jc w:val="both"/>
        <w:rPr>
          <w:rFonts w:ascii="Times New Roman" w:hAnsi="Times New Roman" w:cs="Times New Roman"/>
          <w:sz w:val="24"/>
          <w:szCs w:val="24"/>
        </w:rPr>
      </w:pPr>
    </w:p>
    <w:p w14:paraId="3CCFCD94" w14:textId="091CDD23" w:rsidR="00AD1A7A" w:rsidRPr="00B20162" w:rsidRDefault="009E6D7E" w:rsidP="000A58F6">
      <w:pPr>
        <w:pStyle w:val="Prrafodelista"/>
        <w:numPr>
          <w:ilvl w:val="0"/>
          <w:numId w:val="19"/>
        </w:numPr>
        <w:spacing w:line="480" w:lineRule="auto"/>
        <w:jc w:val="both"/>
        <w:rPr>
          <w:rFonts w:ascii="Times New Roman" w:hAnsi="Times New Roman" w:cs="Times New Roman"/>
          <w:sz w:val="24"/>
          <w:szCs w:val="24"/>
        </w:rPr>
      </w:pPr>
      <w:r w:rsidRPr="00B20162">
        <w:rPr>
          <w:rFonts w:ascii="Times New Roman" w:hAnsi="Times New Roman" w:cs="Times New Roman"/>
          <w:b/>
          <w:sz w:val="24"/>
          <w:szCs w:val="24"/>
        </w:rPr>
        <w:t xml:space="preserve">Dhillon </w:t>
      </w:r>
      <w:r w:rsidRPr="00B20162">
        <w:rPr>
          <w:rFonts w:ascii="Times New Roman" w:hAnsi="Times New Roman" w:cs="Times New Roman"/>
          <w:b/>
          <w:i/>
          <w:sz w:val="24"/>
          <w:szCs w:val="24"/>
        </w:rPr>
        <w:t>et. al.</w:t>
      </w:r>
      <w:r w:rsidRPr="00B20162">
        <w:rPr>
          <w:rFonts w:ascii="Times New Roman" w:hAnsi="Times New Roman" w:cs="Times New Roman"/>
          <w:b/>
          <w:sz w:val="24"/>
          <w:szCs w:val="24"/>
        </w:rPr>
        <w:t xml:space="preserve"> (2005). </w:t>
      </w:r>
      <w:r w:rsidRPr="00B20162">
        <w:rPr>
          <w:rFonts w:ascii="Times New Roman" w:hAnsi="Times New Roman" w:cs="Times New Roman"/>
          <w:sz w:val="24"/>
          <w:szCs w:val="24"/>
        </w:rPr>
        <w:t xml:space="preserve">Realizaron la inducción del callo y la regeneración a partir de anteras de </w:t>
      </w:r>
      <w:r w:rsidRPr="00B20162">
        <w:rPr>
          <w:rFonts w:ascii="Times New Roman" w:hAnsi="Times New Roman" w:cs="Times New Roman"/>
          <w:i/>
          <w:sz w:val="24"/>
          <w:szCs w:val="24"/>
        </w:rPr>
        <w:t>Azadirachta indica</w:t>
      </w:r>
      <w:r w:rsidRPr="00B20162">
        <w:rPr>
          <w:rFonts w:ascii="Times New Roman" w:hAnsi="Times New Roman" w:cs="Times New Roman"/>
          <w:sz w:val="24"/>
          <w:szCs w:val="24"/>
        </w:rPr>
        <w:t xml:space="preserve">; Para el ensayo inducción del callo utilizaron las yemas florales que fueron colectadas de un árbol de neem en Hisar - India, luego se esterilizaron con alcohol por 10 segundos, inmediatamente se aplicó 0,1% cloruro de mercurio por 5 a 7 minutos y por último se enjuagó con agua destilada esterilizada 5 a 6 veces. Posteriormente las anteras fueron retiradas de las yemas y se sembraron en </w:t>
      </w:r>
      <w:r w:rsidR="003C6870">
        <w:rPr>
          <w:rFonts w:ascii="Times New Roman" w:hAnsi="Times New Roman" w:cs="Times New Roman"/>
          <w:sz w:val="24"/>
          <w:szCs w:val="24"/>
        </w:rPr>
        <w:t>el medio de cultivo Murashigue y</w:t>
      </w:r>
      <w:r w:rsidRPr="00B20162">
        <w:rPr>
          <w:rFonts w:ascii="Times New Roman" w:hAnsi="Times New Roman" w:cs="Times New Roman"/>
          <w:sz w:val="24"/>
          <w:szCs w:val="24"/>
        </w:rPr>
        <w:t xml:space="preserve"> Skoog (MS) suplementado con diferentes concentraciones y combinaciones de fitohormonas:  2,4 ácido diclorofenoxiacético (2,4-D), Acido naftaleno acético (ANA) y Kinetina (Kin); el mejor medio para el crecimiento de callo fue ANA (2.0ppm) + Kin (2.56ppm) con un promedio de 37%. Para la regeneración se utilizaron los callos desarrollados del anterior ensayo que fueron cultivados en un medio </w:t>
      </w:r>
      <w:r w:rsidR="00A4021A">
        <w:rPr>
          <w:rFonts w:ascii="Times New Roman" w:hAnsi="Times New Roman" w:cs="Times New Roman"/>
          <w:sz w:val="24"/>
          <w:szCs w:val="24"/>
        </w:rPr>
        <w:t xml:space="preserve">MS con las fitohormonas: Benzil </w:t>
      </w:r>
      <w:r w:rsidRPr="00B20162">
        <w:rPr>
          <w:rFonts w:ascii="Times New Roman" w:hAnsi="Times New Roman" w:cs="Times New Roman"/>
          <w:sz w:val="24"/>
          <w:szCs w:val="24"/>
        </w:rPr>
        <w:t>amino purina (6-BAP), Kinetina (Kin), Acido Indol acético (IAA), Acido giberélico (GA3) y caseína hidrolizada (CH). Todos los cultivos fueron mantenidos a 25°C con un fotoperiodo de 16 horas. El mejor tratamiento para la proliferación de callo fue MS + 6-BAP (1ppm) con un promedio de 3.8%.</w:t>
      </w:r>
    </w:p>
    <w:p w14:paraId="0B0E7957" w14:textId="77777777" w:rsidR="00AD1A7A" w:rsidRPr="00B20162" w:rsidRDefault="00AD1A7A" w:rsidP="000A58F6">
      <w:pPr>
        <w:spacing w:line="480" w:lineRule="auto"/>
        <w:jc w:val="both"/>
        <w:rPr>
          <w:rFonts w:ascii="Times New Roman" w:hAnsi="Times New Roman" w:cs="Times New Roman"/>
          <w:sz w:val="24"/>
          <w:szCs w:val="24"/>
        </w:rPr>
      </w:pPr>
    </w:p>
    <w:p w14:paraId="4551B886" w14:textId="77777777" w:rsidR="00DA077D" w:rsidRPr="00B20162" w:rsidRDefault="009E6D7E" w:rsidP="000A58F6">
      <w:pPr>
        <w:pStyle w:val="Prrafodelista"/>
        <w:numPr>
          <w:ilvl w:val="0"/>
          <w:numId w:val="19"/>
        </w:numPr>
        <w:spacing w:after="0" w:line="480" w:lineRule="auto"/>
        <w:jc w:val="both"/>
        <w:rPr>
          <w:rFonts w:ascii="Times New Roman" w:hAnsi="Times New Roman" w:cs="Times New Roman"/>
          <w:sz w:val="24"/>
          <w:szCs w:val="24"/>
        </w:rPr>
      </w:pPr>
      <w:r w:rsidRPr="00B20162">
        <w:rPr>
          <w:rFonts w:ascii="Times New Roman" w:hAnsi="Times New Roman" w:cs="Times New Roman"/>
          <w:b/>
          <w:sz w:val="24"/>
          <w:szCs w:val="24"/>
        </w:rPr>
        <w:t xml:space="preserve">Hiregoudar </w:t>
      </w:r>
      <w:r w:rsidRPr="00B20162">
        <w:rPr>
          <w:rFonts w:ascii="Times New Roman" w:hAnsi="Times New Roman" w:cs="Times New Roman"/>
          <w:b/>
          <w:i/>
          <w:sz w:val="24"/>
          <w:szCs w:val="24"/>
        </w:rPr>
        <w:t>et. al.</w:t>
      </w:r>
      <w:r w:rsidRPr="00B20162">
        <w:rPr>
          <w:rFonts w:ascii="Times New Roman" w:hAnsi="Times New Roman" w:cs="Times New Roman"/>
          <w:b/>
          <w:sz w:val="24"/>
          <w:szCs w:val="24"/>
        </w:rPr>
        <w:t xml:space="preserve"> (2006). </w:t>
      </w:r>
      <w:r w:rsidRPr="00B20162">
        <w:rPr>
          <w:rFonts w:ascii="Times New Roman" w:hAnsi="Times New Roman" w:cs="Times New Roman"/>
          <w:sz w:val="24"/>
          <w:szCs w:val="24"/>
        </w:rPr>
        <w:t xml:space="preserve">Realizaron el ensayo de micropropagación clonal </w:t>
      </w:r>
      <w:r w:rsidRPr="00B20162">
        <w:rPr>
          <w:rFonts w:ascii="Times New Roman" w:hAnsi="Times New Roman" w:cs="Times New Roman"/>
          <w:i/>
          <w:sz w:val="24"/>
          <w:szCs w:val="24"/>
        </w:rPr>
        <w:t>de Vitex trifolia L</w:t>
      </w:r>
      <w:r w:rsidRPr="00B20162">
        <w:rPr>
          <w:rFonts w:ascii="Times New Roman" w:hAnsi="Times New Roman" w:cs="Times New Roman"/>
          <w:sz w:val="24"/>
          <w:szCs w:val="24"/>
        </w:rPr>
        <w:t>. a partir de segmentos nodales previamente esterilizados con Cloruro de Mercurio al 0.1%, inmediatamente fueron cultivado en el medio MS suplementado con diferentes concentraciones de 6-BAP, kinetina, thidiazuron, adenina y 2-iP. Luego de tres semanas los explantes fueron subcultivados en un medio MS con citoquininas, después para el ensayo de enraizamiento se utilizó el medio MS suplementado con ANA. Por ultimo las plántulas enraizadas fueron transferidas a invernadero con un 90% de sobrevivencia.</w:t>
      </w:r>
    </w:p>
    <w:p w14:paraId="6B20D62D" w14:textId="77777777" w:rsidR="00DA077D" w:rsidRPr="00B20162" w:rsidRDefault="00DA077D" w:rsidP="000A58F6">
      <w:pPr>
        <w:spacing w:line="480" w:lineRule="auto"/>
        <w:rPr>
          <w:rFonts w:ascii="Times New Roman" w:hAnsi="Times New Roman" w:cs="Times New Roman"/>
          <w:sz w:val="24"/>
          <w:szCs w:val="24"/>
        </w:rPr>
      </w:pPr>
    </w:p>
    <w:p w14:paraId="65C572F5" w14:textId="77777777" w:rsidR="00AD1A7A" w:rsidRPr="00B20162" w:rsidRDefault="009E6D7E" w:rsidP="000A58F6">
      <w:pPr>
        <w:pStyle w:val="Prrafodelista"/>
        <w:numPr>
          <w:ilvl w:val="0"/>
          <w:numId w:val="19"/>
        </w:numPr>
        <w:spacing w:after="0" w:line="480" w:lineRule="auto"/>
        <w:jc w:val="both"/>
        <w:rPr>
          <w:rFonts w:ascii="Times New Roman" w:hAnsi="Times New Roman" w:cs="Times New Roman"/>
          <w:sz w:val="24"/>
          <w:szCs w:val="24"/>
        </w:rPr>
      </w:pPr>
      <w:r w:rsidRPr="00B20162">
        <w:rPr>
          <w:rFonts w:ascii="Times New Roman" w:hAnsi="Times New Roman" w:cs="Times New Roman"/>
          <w:b/>
          <w:sz w:val="24"/>
          <w:szCs w:val="24"/>
        </w:rPr>
        <w:t xml:space="preserve">Rajasekhar </w:t>
      </w:r>
      <w:r w:rsidRPr="00B20162">
        <w:rPr>
          <w:rFonts w:ascii="Times New Roman" w:hAnsi="Times New Roman" w:cs="Times New Roman"/>
          <w:b/>
          <w:i/>
          <w:sz w:val="24"/>
          <w:szCs w:val="24"/>
        </w:rPr>
        <w:t>et. al.</w:t>
      </w:r>
      <w:r w:rsidRPr="00B20162">
        <w:rPr>
          <w:rFonts w:ascii="Times New Roman" w:hAnsi="Times New Roman" w:cs="Times New Roman"/>
          <w:b/>
          <w:sz w:val="24"/>
          <w:szCs w:val="24"/>
        </w:rPr>
        <w:t xml:space="preserve"> (2006).</w:t>
      </w:r>
      <w:r w:rsidRPr="00B20162">
        <w:rPr>
          <w:rFonts w:ascii="Times New Roman" w:hAnsi="Times New Roman" w:cs="Times New Roman"/>
          <w:sz w:val="24"/>
          <w:szCs w:val="24"/>
        </w:rPr>
        <w:t xml:space="preserve"> Realizaron la micropropagación clonal a partir de semillas </w:t>
      </w:r>
      <w:r w:rsidRPr="00DA0BA3">
        <w:rPr>
          <w:rFonts w:ascii="Times New Roman" w:hAnsi="Times New Roman" w:cs="Times New Roman"/>
          <w:sz w:val="24"/>
          <w:szCs w:val="24"/>
        </w:rPr>
        <w:t>de neem</w:t>
      </w:r>
      <w:r w:rsidRPr="00B20162">
        <w:rPr>
          <w:rFonts w:ascii="Times New Roman" w:hAnsi="Times New Roman" w:cs="Times New Roman"/>
          <w:sz w:val="24"/>
          <w:szCs w:val="24"/>
        </w:rPr>
        <w:t xml:space="preserve"> previamente esterilizadas con cloruro de mercurio (0.1%) y sembradas en un medio MS a media concentración sin hormonas, después de 15 a 20 días las plántulas germinadas fueron llevadas a un medio de MS modificado suplementado con varias combinaciones 6-BAP y TDZ. Luego para el enraizamiento utilizaron MS a media concentración suplementado con IBA. Finalmente, las plántulas enraizadas fueron llevado a la aclimatación obteniendo un 80% de supervivencia.</w:t>
      </w:r>
    </w:p>
    <w:p w14:paraId="62D80F85" w14:textId="77777777" w:rsidR="00AD1A7A" w:rsidRPr="00B20162" w:rsidRDefault="00AD1A7A" w:rsidP="000A58F6">
      <w:pPr>
        <w:spacing w:line="480" w:lineRule="auto"/>
        <w:jc w:val="both"/>
        <w:rPr>
          <w:rFonts w:ascii="Times New Roman" w:hAnsi="Times New Roman" w:cs="Times New Roman"/>
          <w:sz w:val="24"/>
          <w:szCs w:val="24"/>
        </w:rPr>
      </w:pPr>
    </w:p>
    <w:p w14:paraId="15D85E73" w14:textId="77777777" w:rsidR="00AD1A7A" w:rsidRPr="00B20162" w:rsidRDefault="009E6D7E" w:rsidP="000A58F6">
      <w:pPr>
        <w:pStyle w:val="Prrafodelista"/>
        <w:numPr>
          <w:ilvl w:val="0"/>
          <w:numId w:val="19"/>
        </w:numPr>
        <w:spacing w:line="480" w:lineRule="auto"/>
        <w:jc w:val="both"/>
        <w:rPr>
          <w:rFonts w:ascii="Times New Roman" w:hAnsi="Times New Roman" w:cs="Times New Roman"/>
          <w:sz w:val="24"/>
          <w:szCs w:val="24"/>
        </w:rPr>
      </w:pPr>
      <w:r w:rsidRPr="00B20162">
        <w:rPr>
          <w:rFonts w:ascii="Times New Roman" w:hAnsi="Times New Roman" w:cs="Times New Roman"/>
          <w:b/>
          <w:sz w:val="24"/>
          <w:szCs w:val="24"/>
        </w:rPr>
        <w:t xml:space="preserve">Baksha </w:t>
      </w:r>
      <w:r w:rsidRPr="00B20162">
        <w:rPr>
          <w:rFonts w:ascii="Times New Roman" w:hAnsi="Times New Roman" w:cs="Times New Roman"/>
          <w:b/>
          <w:i/>
          <w:sz w:val="24"/>
          <w:szCs w:val="24"/>
        </w:rPr>
        <w:t>et. al.</w:t>
      </w:r>
      <w:r w:rsidRPr="00B20162">
        <w:rPr>
          <w:rFonts w:ascii="Times New Roman" w:hAnsi="Times New Roman" w:cs="Times New Roman"/>
          <w:b/>
          <w:sz w:val="24"/>
          <w:szCs w:val="24"/>
        </w:rPr>
        <w:t xml:space="preserve"> (2007).</w:t>
      </w:r>
      <w:r w:rsidRPr="00B20162">
        <w:rPr>
          <w:rFonts w:ascii="Times New Roman" w:hAnsi="Times New Roman" w:cs="Times New Roman"/>
          <w:sz w:val="24"/>
          <w:szCs w:val="24"/>
        </w:rPr>
        <w:t xml:space="preserve"> Desarrollaron la micropropagación clonal </w:t>
      </w:r>
      <w:r w:rsidRPr="00B20162">
        <w:rPr>
          <w:rFonts w:ascii="Times New Roman" w:hAnsi="Times New Roman" w:cs="Times New Roman"/>
          <w:i/>
          <w:sz w:val="24"/>
          <w:szCs w:val="24"/>
        </w:rPr>
        <w:t>in vitro</w:t>
      </w:r>
      <w:r w:rsidRPr="00B20162">
        <w:rPr>
          <w:rFonts w:ascii="Times New Roman" w:hAnsi="Times New Roman" w:cs="Times New Roman"/>
          <w:sz w:val="24"/>
          <w:szCs w:val="24"/>
        </w:rPr>
        <w:t xml:space="preserve"> de </w:t>
      </w:r>
      <w:r w:rsidRPr="00B20162">
        <w:rPr>
          <w:rFonts w:ascii="Times New Roman" w:hAnsi="Times New Roman" w:cs="Times New Roman"/>
          <w:i/>
          <w:sz w:val="24"/>
          <w:szCs w:val="24"/>
        </w:rPr>
        <w:t>Rauvolfia serpentina</w:t>
      </w:r>
      <w:r w:rsidRPr="00B20162">
        <w:rPr>
          <w:rFonts w:ascii="Times New Roman" w:hAnsi="Times New Roman" w:cs="Times New Roman"/>
          <w:sz w:val="24"/>
          <w:szCs w:val="24"/>
        </w:rPr>
        <w:t xml:space="preserve"> a partir de brotes apicales de la planta (árbol), previamente esterilizada con cloruro de mercurio al 0.1% los cuales fueron sembrados en un medio MS suplementado con 4.0 mg/L 6-BAP y 0.5 mg/L de IAA. Después para el ensayo de enraizamiento utilizaron medio MS a media concentración suplementado con 0.5 mg/L </w:t>
      </w:r>
      <w:r w:rsidRPr="00B20162">
        <w:rPr>
          <w:rFonts w:ascii="Times New Roman" w:hAnsi="Times New Roman" w:cs="Times New Roman"/>
          <w:sz w:val="24"/>
          <w:szCs w:val="24"/>
        </w:rPr>
        <w:lastRenderedPageBreak/>
        <w:t>de ANA. Por ultimo las plántulas fueron trasplantadas a campo con un 80% de sobrevivencia.</w:t>
      </w:r>
    </w:p>
    <w:p w14:paraId="28AC224B" w14:textId="77777777" w:rsidR="00AD1A7A" w:rsidRPr="00B20162" w:rsidRDefault="00AD1A7A" w:rsidP="000A58F6">
      <w:pPr>
        <w:spacing w:line="480" w:lineRule="auto"/>
        <w:jc w:val="both"/>
        <w:rPr>
          <w:rFonts w:ascii="Times New Roman" w:hAnsi="Times New Roman" w:cs="Times New Roman"/>
          <w:sz w:val="24"/>
          <w:szCs w:val="24"/>
        </w:rPr>
      </w:pPr>
    </w:p>
    <w:p w14:paraId="6EAC59C8" w14:textId="77777777" w:rsidR="00AD1A7A" w:rsidRPr="00B20162" w:rsidRDefault="009E6D7E" w:rsidP="000A58F6">
      <w:pPr>
        <w:pStyle w:val="Prrafodelista"/>
        <w:numPr>
          <w:ilvl w:val="0"/>
          <w:numId w:val="19"/>
        </w:numPr>
        <w:spacing w:line="480" w:lineRule="auto"/>
        <w:jc w:val="both"/>
        <w:rPr>
          <w:rFonts w:ascii="Times New Roman" w:hAnsi="Times New Roman" w:cs="Times New Roman"/>
          <w:sz w:val="24"/>
          <w:szCs w:val="24"/>
        </w:rPr>
      </w:pPr>
      <w:r w:rsidRPr="00B20162">
        <w:rPr>
          <w:rFonts w:ascii="Times New Roman" w:hAnsi="Times New Roman" w:cs="Times New Roman"/>
          <w:b/>
          <w:sz w:val="24"/>
          <w:szCs w:val="24"/>
        </w:rPr>
        <w:t xml:space="preserve">Rajesh </w:t>
      </w:r>
      <w:r w:rsidRPr="00B20162">
        <w:rPr>
          <w:rFonts w:ascii="Times New Roman" w:hAnsi="Times New Roman" w:cs="Times New Roman"/>
          <w:b/>
          <w:i/>
          <w:sz w:val="24"/>
          <w:szCs w:val="24"/>
        </w:rPr>
        <w:t>et. al.</w:t>
      </w:r>
      <w:r w:rsidRPr="00B20162">
        <w:rPr>
          <w:rFonts w:ascii="Times New Roman" w:hAnsi="Times New Roman" w:cs="Times New Roman"/>
          <w:b/>
          <w:sz w:val="24"/>
          <w:szCs w:val="24"/>
        </w:rPr>
        <w:t xml:space="preserve"> (2008).</w:t>
      </w:r>
      <w:r w:rsidRPr="00B20162">
        <w:rPr>
          <w:rFonts w:ascii="Times New Roman" w:hAnsi="Times New Roman" w:cs="Times New Roman"/>
          <w:sz w:val="24"/>
          <w:szCs w:val="24"/>
        </w:rPr>
        <w:t xml:space="preserve"> Implementaron un ensayo de propagación clonal </w:t>
      </w:r>
      <w:r w:rsidRPr="00B20162">
        <w:rPr>
          <w:rFonts w:ascii="Times New Roman" w:hAnsi="Times New Roman" w:cs="Times New Roman"/>
          <w:i/>
          <w:sz w:val="24"/>
          <w:szCs w:val="24"/>
        </w:rPr>
        <w:t>in vitro</w:t>
      </w:r>
      <w:r w:rsidRPr="00B20162">
        <w:rPr>
          <w:rFonts w:ascii="Times New Roman" w:hAnsi="Times New Roman" w:cs="Times New Roman"/>
          <w:sz w:val="24"/>
          <w:szCs w:val="24"/>
        </w:rPr>
        <w:t xml:space="preserve"> de </w:t>
      </w:r>
      <w:r w:rsidRPr="00B20162">
        <w:rPr>
          <w:rFonts w:ascii="Times New Roman" w:hAnsi="Times New Roman" w:cs="Times New Roman"/>
          <w:i/>
          <w:sz w:val="24"/>
          <w:szCs w:val="24"/>
        </w:rPr>
        <w:t>Aegle marmelos</w:t>
      </w:r>
      <w:r w:rsidRPr="00B20162">
        <w:rPr>
          <w:rFonts w:ascii="Times New Roman" w:hAnsi="Times New Roman" w:cs="Times New Roman"/>
          <w:sz w:val="24"/>
          <w:szCs w:val="24"/>
        </w:rPr>
        <w:t xml:space="preserve"> Corr. Los explantes obtenidos fueron previamente esterilizadas con Cloruro de Mercurio (3.64 µM), luego fueron sembradas en el medio MS suplementado con varios tratamientos de hormonas de 6-BAP (0, 2.21, 4.42, 8.84, 13.26 µM), Kinetina (0, 2.32, 4.64, 9.28, 13.92 µM) y para el ensayo de enraizamiento utilizaron MS completo y a media concentración suplementado con IBA (49.0 y 73.5 µM) e IAA (2.85, 5.7 y 8.55µM). El mejor medio para multiplicación fue MS+ </w:t>
      </w:r>
      <w:r w:rsidR="00C61DCE">
        <w:rPr>
          <w:rFonts w:ascii="Times New Roman" w:hAnsi="Times New Roman" w:cs="Times New Roman"/>
          <w:sz w:val="24"/>
          <w:szCs w:val="24"/>
        </w:rPr>
        <w:t>6-</w:t>
      </w:r>
      <w:r w:rsidRPr="00B20162">
        <w:rPr>
          <w:rFonts w:ascii="Times New Roman" w:hAnsi="Times New Roman" w:cs="Times New Roman"/>
          <w:sz w:val="24"/>
          <w:szCs w:val="24"/>
        </w:rPr>
        <w:t>BAP (8.84 µM) + IAA (5.7 µM) y para enraizamiento fue MS+ IBA (49.0 µM) + IAA (5.7 µM).</w:t>
      </w:r>
    </w:p>
    <w:p w14:paraId="64FD32E2" w14:textId="77777777" w:rsidR="00AD1A7A" w:rsidRPr="00B20162" w:rsidRDefault="00AD1A7A" w:rsidP="000A58F6">
      <w:pPr>
        <w:tabs>
          <w:tab w:val="left" w:pos="6036"/>
        </w:tabs>
        <w:spacing w:line="480" w:lineRule="auto"/>
        <w:jc w:val="both"/>
        <w:rPr>
          <w:rFonts w:ascii="Times New Roman" w:hAnsi="Times New Roman" w:cs="Times New Roman"/>
          <w:sz w:val="24"/>
          <w:szCs w:val="24"/>
        </w:rPr>
      </w:pPr>
    </w:p>
    <w:p w14:paraId="6095F139" w14:textId="77777777" w:rsidR="00AD1A7A" w:rsidRPr="00B20162" w:rsidRDefault="009E6D7E" w:rsidP="000A58F6">
      <w:pPr>
        <w:pStyle w:val="Prrafodelista"/>
        <w:numPr>
          <w:ilvl w:val="0"/>
          <w:numId w:val="19"/>
        </w:numPr>
        <w:spacing w:line="480" w:lineRule="auto"/>
        <w:jc w:val="both"/>
        <w:rPr>
          <w:rFonts w:ascii="Times New Roman" w:hAnsi="Times New Roman" w:cs="Times New Roman"/>
          <w:sz w:val="24"/>
          <w:szCs w:val="24"/>
        </w:rPr>
      </w:pPr>
      <w:r w:rsidRPr="00B20162">
        <w:rPr>
          <w:rFonts w:ascii="Times New Roman" w:hAnsi="Times New Roman" w:cs="Times New Roman"/>
          <w:b/>
          <w:sz w:val="24"/>
          <w:szCs w:val="24"/>
        </w:rPr>
        <w:t xml:space="preserve">Shanin-uz-zaman </w:t>
      </w:r>
      <w:r w:rsidRPr="00B20162">
        <w:rPr>
          <w:rFonts w:ascii="Times New Roman" w:hAnsi="Times New Roman" w:cs="Times New Roman"/>
          <w:b/>
          <w:i/>
          <w:sz w:val="24"/>
          <w:szCs w:val="24"/>
        </w:rPr>
        <w:t>et. al.</w:t>
      </w:r>
      <w:r w:rsidRPr="00B20162">
        <w:rPr>
          <w:rFonts w:ascii="Times New Roman" w:hAnsi="Times New Roman" w:cs="Times New Roman"/>
          <w:b/>
          <w:sz w:val="24"/>
          <w:szCs w:val="24"/>
        </w:rPr>
        <w:t xml:space="preserve"> (2008).</w:t>
      </w:r>
      <w:r w:rsidRPr="00B20162">
        <w:rPr>
          <w:rFonts w:ascii="Times New Roman" w:hAnsi="Times New Roman" w:cs="Times New Roman"/>
          <w:sz w:val="24"/>
          <w:szCs w:val="24"/>
        </w:rPr>
        <w:t xml:space="preserve"> Realizaron la micropropagación clonal del árbol de neem a partir de semillas previamente esterilizadas con Hipoclorito de Mercurio. Las semillas fueron sembradas en un medio MS. Después de 40 días los explantes fueron propagados en un medio de cultivo MS con varias concentraciones y combinaciones de 6-BAP y ANA. Los nuevos explantes fueron llevados a un cuarto de cultivo en condiciones controladas para su desarrollo. Posteriormente los explantes fueron llevados a enraizamiento mediante el medio MS a media concentración suplementado con IBA o IAA. Los tratamientos con mejor resultado fueron 0,3mg/L </w:t>
      </w:r>
      <w:r w:rsidR="00C61DCE">
        <w:rPr>
          <w:rFonts w:ascii="Times New Roman" w:hAnsi="Times New Roman" w:cs="Times New Roman"/>
          <w:sz w:val="24"/>
          <w:szCs w:val="24"/>
        </w:rPr>
        <w:t>6-</w:t>
      </w:r>
      <w:r w:rsidRPr="00B20162">
        <w:rPr>
          <w:rFonts w:ascii="Times New Roman" w:hAnsi="Times New Roman" w:cs="Times New Roman"/>
          <w:sz w:val="24"/>
          <w:szCs w:val="24"/>
        </w:rPr>
        <w:t>BAP + 0,05 mg/L ANA para propagación clonal y enraizamiento.</w:t>
      </w:r>
    </w:p>
    <w:p w14:paraId="735411D6" w14:textId="77777777" w:rsidR="00AD1A7A" w:rsidRPr="00B20162" w:rsidRDefault="00AD1A7A" w:rsidP="000A58F6">
      <w:pPr>
        <w:tabs>
          <w:tab w:val="left" w:pos="6036"/>
        </w:tabs>
        <w:spacing w:line="480" w:lineRule="auto"/>
        <w:jc w:val="both"/>
        <w:rPr>
          <w:rFonts w:ascii="Times New Roman" w:hAnsi="Times New Roman" w:cs="Times New Roman"/>
          <w:sz w:val="24"/>
          <w:szCs w:val="24"/>
        </w:rPr>
      </w:pPr>
    </w:p>
    <w:p w14:paraId="7B3D41CA" w14:textId="77777777" w:rsidR="00AD1A7A" w:rsidRPr="00B20162" w:rsidRDefault="009E6D7E" w:rsidP="000A58F6">
      <w:pPr>
        <w:pStyle w:val="Prrafodelista"/>
        <w:numPr>
          <w:ilvl w:val="0"/>
          <w:numId w:val="19"/>
        </w:numPr>
        <w:tabs>
          <w:tab w:val="left" w:pos="6036"/>
        </w:tabs>
        <w:spacing w:line="480" w:lineRule="auto"/>
        <w:jc w:val="both"/>
        <w:rPr>
          <w:rFonts w:ascii="Times New Roman" w:hAnsi="Times New Roman" w:cs="Times New Roman"/>
          <w:sz w:val="24"/>
          <w:szCs w:val="24"/>
        </w:rPr>
      </w:pPr>
      <w:r w:rsidRPr="00B20162">
        <w:rPr>
          <w:rFonts w:ascii="Times New Roman" w:hAnsi="Times New Roman" w:cs="Times New Roman"/>
          <w:b/>
          <w:sz w:val="24"/>
          <w:szCs w:val="24"/>
        </w:rPr>
        <w:lastRenderedPageBreak/>
        <w:t xml:space="preserve">Arora </w:t>
      </w:r>
      <w:r w:rsidRPr="00B20162">
        <w:rPr>
          <w:rFonts w:ascii="Times New Roman" w:hAnsi="Times New Roman" w:cs="Times New Roman"/>
          <w:b/>
          <w:i/>
          <w:sz w:val="24"/>
          <w:szCs w:val="24"/>
        </w:rPr>
        <w:t>et. al.</w:t>
      </w:r>
      <w:r w:rsidRPr="00B20162">
        <w:rPr>
          <w:rFonts w:ascii="Times New Roman" w:hAnsi="Times New Roman" w:cs="Times New Roman"/>
          <w:b/>
          <w:sz w:val="24"/>
          <w:szCs w:val="24"/>
        </w:rPr>
        <w:t xml:space="preserve"> (2010).</w:t>
      </w:r>
      <w:r w:rsidRPr="00B20162">
        <w:rPr>
          <w:rFonts w:ascii="Times New Roman" w:hAnsi="Times New Roman" w:cs="Times New Roman"/>
          <w:sz w:val="24"/>
          <w:szCs w:val="24"/>
        </w:rPr>
        <w:t xml:space="preserve"> Realizaron la micropropagación clonal a partir de segmentos nodales de un árbol maduro de neem, los explantes fuero pre-tratados con una solución de antioxidantes por 2 horas, luego los explantes fueron esterilizados con cloruro de mercurio al 0.1% por 15 minutos, posteriormente los explantes fueron sembrado en un medio MS suplementado con varias concentración y combinaciones de citoquininas (6-BAP, 2iP, TDZ, Z) con la auxina IAA y adenina. Los brotes desarrollados fueron enraizados en el medio MS suplementado con IBA, finalmente se realizó un ensayo de RAPD para comparar la similitud entre la planta de origen y los clones</w:t>
      </w:r>
      <w:r w:rsidRPr="00B20162">
        <w:rPr>
          <w:rFonts w:ascii="Times New Roman" w:hAnsi="Times New Roman" w:cs="Times New Roman"/>
          <w:i/>
          <w:sz w:val="24"/>
          <w:szCs w:val="24"/>
        </w:rPr>
        <w:t xml:space="preserve"> in vitro</w:t>
      </w:r>
      <w:r w:rsidRPr="00B20162">
        <w:rPr>
          <w:rFonts w:ascii="Times New Roman" w:hAnsi="Times New Roman" w:cs="Times New Roman"/>
          <w:sz w:val="24"/>
          <w:szCs w:val="24"/>
        </w:rPr>
        <w:t>.</w:t>
      </w:r>
    </w:p>
    <w:p w14:paraId="7811D6BE" w14:textId="77777777" w:rsidR="00AD1A7A" w:rsidRPr="00B20162" w:rsidRDefault="00AD1A7A" w:rsidP="000A58F6">
      <w:pPr>
        <w:spacing w:line="480" w:lineRule="auto"/>
        <w:jc w:val="both"/>
        <w:rPr>
          <w:rFonts w:ascii="Times New Roman" w:hAnsi="Times New Roman" w:cs="Times New Roman"/>
          <w:sz w:val="24"/>
          <w:szCs w:val="24"/>
        </w:rPr>
      </w:pPr>
    </w:p>
    <w:p w14:paraId="5F683AAC" w14:textId="77777777" w:rsidR="00AD1A7A" w:rsidRPr="00B20162" w:rsidRDefault="009E6D7E" w:rsidP="000A58F6">
      <w:pPr>
        <w:pStyle w:val="Prrafodelista"/>
        <w:numPr>
          <w:ilvl w:val="0"/>
          <w:numId w:val="19"/>
        </w:numPr>
        <w:spacing w:line="480" w:lineRule="auto"/>
        <w:jc w:val="both"/>
        <w:rPr>
          <w:rFonts w:ascii="Times New Roman" w:hAnsi="Times New Roman" w:cs="Times New Roman"/>
          <w:sz w:val="24"/>
          <w:szCs w:val="24"/>
        </w:rPr>
      </w:pPr>
      <w:r w:rsidRPr="00B20162">
        <w:rPr>
          <w:rFonts w:ascii="Times New Roman" w:hAnsi="Times New Roman" w:cs="Times New Roman"/>
          <w:b/>
          <w:sz w:val="24"/>
          <w:szCs w:val="24"/>
        </w:rPr>
        <w:t xml:space="preserve">Rodrigues </w:t>
      </w:r>
      <w:r w:rsidRPr="00B20162">
        <w:rPr>
          <w:rFonts w:ascii="Times New Roman" w:hAnsi="Times New Roman" w:cs="Times New Roman"/>
          <w:b/>
          <w:i/>
          <w:sz w:val="24"/>
          <w:szCs w:val="24"/>
        </w:rPr>
        <w:t>et. al.</w:t>
      </w:r>
      <w:r w:rsidRPr="00B20162">
        <w:rPr>
          <w:rFonts w:ascii="Times New Roman" w:hAnsi="Times New Roman" w:cs="Times New Roman"/>
          <w:b/>
          <w:sz w:val="24"/>
          <w:szCs w:val="24"/>
        </w:rPr>
        <w:t xml:space="preserve"> (2012).</w:t>
      </w:r>
      <w:r w:rsidRPr="00B20162">
        <w:rPr>
          <w:rFonts w:ascii="Times New Roman" w:hAnsi="Times New Roman" w:cs="Times New Roman"/>
          <w:sz w:val="24"/>
          <w:szCs w:val="24"/>
        </w:rPr>
        <w:t xml:space="preserve"> Desarrollaron el ensayo de micropropagación clonal de las plantas de </w:t>
      </w:r>
      <w:r w:rsidRPr="00B20162">
        <w:rPr>
          <w:rFonts w:ascii="Times New Roman" w:hAnsi="Times New Roman" w:cs="Times New Roman"/>
          <w:i/>
          <w:sz w:val="24"/>
          <w:szCs w:val="24"/>
        </w:rPr>
        <w:t>Azadirachta indica</w:t>
      </w:r>
      <w:r w:rsidR="00FE4278">
        <w:rPr>
          <w:rFonts w:ascii="Times New Roman" w:hAnsi="Times New Roman" w:cs="Times New Roman"/>
          <w:sz w:val="24"/>
          <w:szCs w:val="24"/>
        </w:rPr>
        <w:t xml:space="preserve"> “n</w:t>
      </w:r>
      <w:r w:rsidRPr="00B20162">
        <w:rPr>
          <w:rFonts w:ascii="Times New Roman" w:hAnsi="Times New Roman" w:cs="Times New Roman"/>
          <w:sz w:val="24"/>
          <w:szCs w:val="24"/>
        </w:rPr>
        <w:t xml:space="preserve">eem” previamente esterilizada con hipoclorito de sodio al 5% y tween 20, luego las cultivaron en un medio MS suplementado con varias concentraciones de fitohormonas como BA, Kin y ANA. El mejor medio que resulto fue MS + </w:t>
      </w:r>
      <w:r w:rsidR="00C61DCE">
        <w:rPr>
          <w:rFonts w:ascii="Times New Roman" w:hAnsi="Times New Roman" w:cs="Times New Roman"/>
          <w:sz w:val="24"/>
          <w:szCs w:val="24"/>
        </w:rPr>
        <w:t>6-</w:t>
      </w:r>
      <w:r w:rsidRPr="00B20162">
        <w:rPr>
          <w:rFonts w:ascii="Times New Roman" w:hAnsi="Times New Roman" w:cs="Times New Roman"/>
          <w:sz w:val="24"/>
          <w:szCs w:val="24"/>
        </w:rPr>
        <w:t>BA</w:t>
      </w:r>
      <w:r w:rsidR="0048149C" w:rsidRPr="00B20162">
        <w:rPr>
          <w:rFonts w:ascii="Times New Roman" w:hAnsi="Times New Roman" w:cs="Times New Roman"/>
          <w:sz w:val="24"/>
          <w:szCs w:val="24"/>
        </w:rPr>
        <w:t>P</w:t>
      </w:r>
      <w:r w:rsidRPr="00B20162">
        <w:rPr>
          <w:rFonts w:ascii="Times New Roman" w:hAnsi="Times New Roman" w:cs="Times New Roman"/>
          <w:sz w:val="24"/>
          <w:szCs w:val="24"/>
        </w:rPr>
        <w:t xml:space="preserve"> 0.5mg/L + Kin 0.5mg/L + ANA 0.05 mg/L.</w:t>
      </w:r>
    </w:p>
    <w:p w14:paraId="3C9FB7DE" w14:textId="77777777" w:rsidR="00AD1A7A" w:rsidRPr="00B20162" w:rsidRDefault="00AD1A7A" w:rsidP="000A58F6">
      <w:pPr>
        <w:spacing w:line="480" w:lineRule="auto"/>
        <w:jc w:val="both"/>
        <w:rPr>
          <w:rFonts w:ascii="Times New Roman" w:hAnsi="Times New Roman" w:cs="Times New Roman"/>
          <w:sz w:val="24"/>
          <w:szCs w:val="24"/>
        </w:rPr>
      </w:pPr>
    </w:p>
    <w:p w14:paraId="565DA241" w14:textId="77777777" w:rsidR="00AD1A7A" w:rsidRPr="00B20162" w:rsidRDefault="009E6D7E" w:rsidP="000A58F6">
      <w:pPr>
        <w:pStyle w:val="Prrafodelista"/>
        <w:numPr>
          <w:ilvl w:val="0"/>
          <w:numId w:val="19"/>
        </w:numPr>
        <w:spacing w:line="480" w:lineRule="auto"/>
        <w:jc w:val="both"/>
        <w:rPr>
          <w:rFonts w:ascii="Times New Roman" w:hAnsi="Times New Roman" w:cs="Times New Roman"/>
          <w:sz w:val="24"/>
          <w:szCs w:val="24"/>
        </w:rPr>
      </w:pPr>
      <w:r w:rsidRPr="00B20162">
        <w:rPr>
          <w:rFonts w:ascii="Times New Roman" w:hAnsi="Times New Roman" w:cs="Times New Roman"/>
          <w:b/>
          <w:sz w:val="24"/>
          <w:szCs w:val="24"/>
        </w:rPr>
        <w:t xml:space="preserve">Gehlot </w:t>
      </w:r>
      <w:r w:rsidRPr="00B20162">
        <w:rPr>
          <w:rFonts w:ascii="Times New Roman" w:hAnsi="Times New Roman" w:cs="Times New Roman"/>
          <w:b/>
          <w:i/>
          <w:sz w:val="24"/>
          <w:szCs w:val="24"/>
        </w:rPr>
        <w:t>et. al.</w:t>
      </w:r>
      <w:r w:rsidRPr="00B20162">
        <w:rPr>
          <w:rFonts w:ascii="Times New Roman" w:hAnsi="Times New Roman" w:cs="Times New Roman"/>
          <w:b/>
          <w:sz w:val="24"/>
          <w:szCs w:val="24"/>
        </w:rPr>
        <w:t xml:space="preserve"> (2014). </w:t>
      </w:r>
      <w:r w:rsidRPr="00B20162">
        <w:rPr>
          <w:rFonts w:ascii="Times New Roman" w:hAnsi="Times New Roman" w:cs="Times New Roman"/>
          <w:sz w:val="24"/>
          <w:szCs w:val="24"/>
        </w:rPr>
        <w:t xml:space="preserve">Ensayaron la multiplicación clonal </w:t>
      </w:r>
      <w:r w:rsidRPr="00B20162">
        <w:rPr>
          <w:rFonts w:ascii="Times New Roman" w:hAnsi="Times New Roman" w:cs="Times New Roman"/>
          <w:i/>
          <w:sz w:val="24"/>
          <w:szCs w:val="24"/>
        </w:rPr>
        <w:t>de Azadirachta indica</w:t>
      </w:r>
      <w:r w:rsidRPr="00B20162">
        <w:rPr>
          <w:rFonts w:ascii="Times New Roman" w:hAnsi="Times New Roman" w:cs="Times New Roman"/>
          <w:sz w:val="24"/>
          <w:szCs w:val="24"/>
        </w:rPr>
        <w:t xml:space="preserve"> a partir de yemas axilares de plantas jóvenes de “neem”, estos explantes en condiciones asépticas fueron sometidos con bavestin y Streptomicina (ambos al 0.1%) por 8-10 minutos para reducir la contaminación por hongos y bacterias, luego los explantes fueron enjuagados con agua destilada autoclavada 3-4 veces y después se sometieron a Cloruro de Mercurio al 0.1% con streptomicina por 6 minutos. El medio de cultivo para multiplicación fue MS suplementado con 6-BAP (9 µM/L) + ANA (0.25 µM/L), posteriormente los explantes fueron subcultivados a un medio de enraizamiento que consta de MS + IBA (9.84 µM/L) + aditivos (Prolina y Triptófano) y 3% de sacarosa. </w:t>
      </w:r>
      <w:r w:rsidRPr="00B20162">
        <w:rPr>
          <w:rFonts w:ascii="Times New Roman" w:hAnsi="Times New Roman" w:cs="Times New Roman"/>
          <w:sz w:val="24"/>
          <w:szCs w:val="24"/>
        </w:rPr>
        <w:lastRenderedPageBreak/>
        <w:t xml:space="preserve">Las plántulas enraizadas fueron transferidas a contenedores con vermiculita (sustrato) humedecida con medio MS a media concentración, luego de 2 semanas los contenedores con las plantas enraizadas fueron llevados a un invernadero y fueron destapadas gradualmente y después de 2 semanas se removieron por completo. </w:t>
      </w:r>
    </w:p>
    <w:p w14:paraId="612672F3" w14:textId="77777777" w:rsidR="00AD1A7A" w:rsidRPr="00B20162" w:rsidRDefault="00AD1A7A" w:rsidP="000A58F6">
      <w:pPr>
        <w:spacing w:line="480" w:lineRule="auto"/>
        <w:jc w:val="both"/>
        <w:rPr>
          <w:rFonts w:ascii="Times New Roman" w:hAnsi="Times New Roman" w:cs="Times New Roman"/>
          <w:sz w:val="24"/>
          <w:szCs w:val="24"/>
        </w:rPr>
      </w:pPr>
    </w:p>
    <w:p w14:paraId="1B14BE3B" w14:textId="77777777" w:rsidR="00AD1A7A" w:rsidRPr="00B20162" w:rsidRDefault="009E6D7E" w:rsidP="000A58F6">
      <w:pPr>
        <w:pStyle w:val="Prrafodelista"/>
        <w:numPr>
          <w:ilvl w:val="0"/>
          <w:numId w:val="19"/>
        </w:numPr>
        <w:spacing w:line="480" w:lineRule="auto"/>
        <w:jc w:val="both"/>
        <w:rPr>
          <w:rFonts w:ascii="Times New Roman" w:hAnsi="Times New Roman" w:cs="Times New Roman"/>
          <w:sz w:val="24"/>
          <w:szCs w:val="24"/>
        </w:rPr>
      </w:pPr>
      <w:r w:rsidRPr="00B20162">
        <w:rPr>
          <w:rFonts w:ascii="Times New Roman" w:hAnsi="Times New Roman" w:cs="Times New Roman"/>
          <w:b/>
          <w:sz w:val="24"/>
          <w:szCs w:val="24"/>
        </w:rPr>
        <w:t xml:space="preserve">Houllou </w:t>
      </w:r>
      <w:r w:rsidRPr="00B20162">
        <w:rPr>
          <w:rFonts w:ascii="Times New Roman" w:hAnsi="Times New Roman" w:cs="Times New Roman"/>
          <w:b/>
          <w:i/>
          <w:sz w:val="24"/>
          <w:szCs w:val="24"/>
        </w:rPr>
        <w:t>et. al.</w:t>
      </w:r>
      <w:r w:rsidRPr="00B20162">
        <w:rPr>
          <w:rFonts w:ascii="Times New Roman" w:hAnsi="Times New Roman" w:cs="Times New Roman"/>
          <w:b/>
          <w:sz w:val="24"/>
          <w:szCs w:val="24"/>
        </w:rPr>
        <w:t xml:space="preserve"> (2015).</w:t>
      </w:r>
      <w:r w:rsidRPr="00B20162">
        <w:rPr>
          <w:rFonts w:ascii="Times New Roman" w:hAnsi="Times New Roman" w:cs="Times New Roman"/>
          <w:sz w:val="24"/>
          <w:szCs w:val="24"/>
        </w:rPr>
        <w:t xml:space="preserve"> Realizaron la regeneración </w:t>
      </w:r>
      <w:r w:rsidRPr="00B20162">
        <w:rPr>
          <w:rFonts w:ascii="Times New Roman" w:hAnsi="Times New Roman" w:cs="Times New Roman"/>
          <w:i/>
          <w:sz w:val="24"/>
          <w:szCs w:val="24"/>
        </w:rPr>
        <w:t>in vitro</w:t>
      </w:r>
      <w:r w:rsidRPr="00B20162">
        <w:rPr>
          <w:rFonts w:ascii="Times New Roman" w:hAnsi="Times New Roman" w:cs="Times New Roman"/>
          <w:sz w:val="24"/>
          <w:szCs w:val="24"/>
        </w:rPr>
        <w:t xml:space="preserve"> del neem de forma directa en indirecta. Para la regeneración directa se usaron semillas colectadas de la planta del “neem” que fueron lavadas con agua y esterilizadas con etanol al 70% por 1 minuto, seguidamente de una solución de hipoclorito de sodio al 5% por 10 minutos y enjuagada con agua destilada esterilizada tres veces. Luego las semillas fueron sembradas en dos grupos: embriones con cotiledón y sin cotiledón, todos en el medio DKW (Driver Kuniyuki Walnut), posteriormente las plántulas germinadas fueron subcultivadas en un medio de introducción (IM) conformada por DKW suplementado con 0.225mg/L de 6-BAP durante una semana, todas las plántulas obtenidas fueron analizadas morfológicamente; después de 30 días los embriones con cotiledón (8.5 cm) tenían un mejor desarrollo que los embriones sin cotiledón (2.0 cm). </w:t>
      </w:r>
    </w:p>
    <w:p w14:paraId="05D28AC5" w14:textId="77777777" w:rsidR="00AD1A7A" w:rsidRDefault="00AD1A7A" w:rsidP="000A58F6">
      <w:pPr>
        <w:spacing w:line="480" w:lineRule="auto"/>
        <w:rPr>
          <w:rFonts w:ascii="Times New Roman" w:hAnsi="Times New Roman" w:cs="Times New Roman"/>
          <w:b/>
          <w:sz w:val="24"/>
          <w:lang w:val="es-PE"/>
        </w:rPr>
      </w:pPr>
    </w:p>
    <w:p w14:paraId="792256EB" w14:textId="77777777" w:rsidR="00E5089D" w:rsidRDefault="00E5089D" w:rsidP="000A58F6">
      <w:pPr>
        <w:spacing w:line="480" w:lineRule="auto"/>
        <w:rPr>
          <w:rFonts w:ascii="Times New Roman" w:hAnsi="Times New Roman" w:cs="Times New Roman"/>
          <w:b/>
          <w:sz w:val="24"/>
          <w:lang w:val="es-PE"/>
        </w:rPr>
      </w:pPr>
    </w:p>
    <w:p w14:paraId="356D6DC8" w14:textId="7DECA1C9" w:rsidR="00E5089D" w:rsidRDefault="00E5089D" w:rsidP="000A58F6">
      <w:pPr>
        <w:spacing w:line="480" w:lineRule="auto"/>
        <w:rPr>
          <w:rFonts w:ascii="Times New Roman" w:hAnsi="Times New Roman" w:cs="Times New Roman"/>
          <w:b/>
          <w:sz w:val="24"/>
          <w:lang w:val="es-PE"/>
        </w:rPr>
      </w:pPr>
    </w:p>
    <w:p w14:paraId="7A07A6C9" w14:textId="77777777" w:rsidR="00882C4F" w:rsidRDefault="00882C4F" w:rsidP="000A58F6">
      <w:pPr>
        <w:spacing w:line="480" w:lineRule="auto"/>
        <w:rPr>
          <w:rFonts w:ascii="Times New Roman" w:hAnsi="Times New Roman" w:cs="Times New Roman"/>
          <w:b/>
          <w:sz w:val="24"/>
          <w:lang w:val="es-PE"/>
        </w:rPr>
      </w:pPr>
    </w:p>
    <w:p w14:paraId="42196799" w14:textId="77777777" w:rsidR="00E5089D" w:rsidRDefault="00E5089D" w:rsidP="000A58F6">
      <w:pPr>
        <w:spacing w:line="480" w:lineRule="auto"/>
        <w:rPr>
          <w:rFonts w:ascii="Times New Roman" w:hAnsi="Times New Roman" w:cs="Times New Roman"/>
          <w:b/>
          <w:sz w:val="24"/>
          <w:lang w:val="es-PE"/>
        </w:rPr>
      </w:pPr>
    </w:p>
    <w:p w14:paraId="5ED44289" w14:textId="77777777" w:rsidR="00AD1A7A" w:rsidRPr="00B20162" w:rsidRDefault="009E6D7E" w:rsidP="00847E29">
      <w:pPr>
        <w:pStyle w:val="Ttulo1"/>
        <w:numPr>
          <w:ilvl w:val="0"/>
          <w:numId w:val="42"/>
        </w:numPr>
        <w:spacing w:line="480" w:lineRule="auto"/>
        <w:rPr>
          <w:rFonts w:cs="Times New Roman"/>
          <w:b/>
          <w:sz w:val="28"/>
        </w:rPr>
      </w:pPr>
      <w:bookmarkStart w:id="45" w:name="_Toc53699068"/>
      <w:bookmarkStart w:id="46" w:name="_Toc53699470"/>
      <w:bookmarkStart w:id="47" w:name="_Toc72053332"/>
      <w:r w:rsidRPr="00B20162">
        <w:rPr>
          <w:rFonts w:cs="Times New Roman"/>
          <w:b/>
          <w:sz w:val="28"/>
        </w:rPr>
        <w:lastRenderedPageBreak/>
        <w:t>HIPOTESIS</w:t>
      </w:r>
      <w:bookmarkEnd w:id="45"/>
      <w:bookmarkEnd w:id="46"/>
      <w:bookmarkEnd w:id="47"/>
    </w:p>
    <w:p w14:paraId="10096B32" w14:textId="77777777" w:rsidR="00AD1A7A" w:rsidRPr="00B20162" w:rsidRDefault="00AD1A7A" w:rsidP="000A58F6">
      <w:pPr>
        <w:spacing w:line="480" w:lineRule="auto"/>
        <w:rPr>
          <w:rFonts w:ascii="Times New Roman" w:hAnsi="Times New Roman" w:cs="Times New Roman"/>
          <w:b/>
          <w:sz w:val="24"/>
        </w:rPr>
      </w:pPr>
    </w:p>
    <w:p w14:paraId="54622671" w14:textId="05261656" w:rsidR="00AD1A7A" w:rsidRPr="00B20162" w:rsidRDefault="009E6D7E" w:rsidP="000A58F6">
      <w:pPr>
        <w:spacing w:line="480" w:lineRule="auto"/>
        <w:ind w:firstLine="360"/>
        <w:jc w:val="both"/>
        <w:rPr>
          <w:rFonts w:ascii="Times New Roman" w:hAnsi="Times New Roman" w:cs="Times New Roman"/>
          <w:sz w:val="24"/>
        </w:rPr>
      </w:pPr>
      <w:r w:rsidRPr="00B20162">
        <w:rPr>
          <w:rFonts w:ascii="Times New Roman" w:hAnsi="Times New Roman" w:cs="Times New Roman"/>
          <w:sz w:val="24"/>
        </w:rPr>
        <w:t xml:space="preserve">Si se logra </w:t>
      </w:r>
      <w:r w:rsidR="00AC3623">
        <w:rPr>
          <w:rFonts w:ascii="Times New Roman" w:hAnsi="Times New Roman" w:cs="Times New Roman"/>
          <w:sz w:val="24"/>
        </w:rPr>
        <w:t>estandarizar</w:t>
      </w:r>
      <w:r w:rsidRPr="00B20162">
        <w:rPr>
          <w:rFonts w:ascii="Times New Roman" w:hAnsi="Times New Roman" w:cs="Times New Roman"/>
          <w:sz w:val="24"/>
        </w:rPr>
        <w:t xml:space="preserve"> la concentración de la fitohormona 6-BAP en el medio de cultivo Murashige </w:t>
      </w:r>
      <w:r w:rsidR="009C3F85">
        <w:rPr>
          <w:rFonts w:ascii="Times New Roman" w:hAnsi="Times New Roman" w:cs="Times New Roman"/>
          <w:sz w:val="24"/>
        </w:rPr>
        <w:t>y</w:t>
      </w:r>
      <w:r w:rsidRPr="00B20162">
        <w:rPr>
          <w:rFonts w:ascii="Times New Roman" w:hAnsi="Times New Roman" w:cs="Times New Roman"/>
          <w:sz w:val="24"/>
        </w:rPr>
        <w:t xml:space="preserve"> Skoog para la micropropagación clonal </w:t>
      </w:r>
      <w:r w:rsidRPr="00B20162">
        <w:rPr>
          <w:rFonts w:ascii="Times New Roman" w:hAnsi="Times New Roman" w:cs="Times New Roman"/>
          <w:i/>
          <w:sz w:val="24"/>
        </w:rPr>
        <w:t>in vitro</w:t>
      </w:r>
      <w:r w:rsidRPr="00B20162">
        <w:rPr>
          <w:rFonts w:ascii="Times New Roman" w:hAnsi="Times New Roman" w:cs="Times New Roman"/>
          <w:sz w:val="24"/>
        </w:rPr>
        <w:t xml:space="preserve"> de </w:t>
      </w:r>
      <w:r w:rsidRPr="00B20162">
        <w:rPr>
          <w:rFonts w:ascii="Times New Roman" w:hAnsi="Times New Roman" w:cs="Times New Roman"/>
          <w:i/>
          <w:sz w:val="24"/>
        </w:rPr>
        <w:t xml:space="preserve">Azadirachta indica </w:t>
      </w:r>
      <w:r w:rsidRPr="00AC3623">
        <w:rPr>
          <w:rFonts w:ascii="Times New Roman" w:hAnsi="Times New Roman" w:cs="Times New Roman"/>
          <w:sz w:val="24"/>
        </w:rPr>
        <w:t>A. Juss</w:t>
      </w:r>
      <w:r w:rsidRPr="00B20162">
        <w:rPr>
          <w:rFonts w:ascii="Times New Roman" w:hAnsi="Times New Roman" w:cs="Times New Roman"/>
          <w:sz w:val="24"/>
        </w:rPr>
        <w:t xml:space="preserve"> “neem” entonces se tendrá mayor probabilidad de lograr mayor número de brotes, tasa de velocidad y coeficiente de multiplicación.</w:t>
      </w:r>
    </w:p>
    <w:p w14:paraId="5469AF9D" w14:textId="77777777" w:rsidR="00AD1A7A" w:rsidRPr="00B20162" w:rsidRDefault="00AD1A7A" w:rsidP="000A58F6">
      <w:pPr>
        <w:spacing w:line="480" w:lineRule="auto"/>
        <w:rPr>
          <w:rFonts w:ascii="Times New Roman" w:hAnsi="Times New Roman" w:cs="Times New Roman"/>
          <w:b/>
          <w:sz w:val="24"/>
          <w:lang w:val="es-PE"/>
        </w:rPr>
      </w:pPr>
    </w:p>
    <w:p w14:paraId="0D9CFB9B" w14:textId="253A4F89" w:rsidR="00AD1A7A" w:rsidRPr="00B20162" w:rsidRDefault="009E6D7E" w:rsidP="00587BC7">
      <w:pPr>
        <w:pStyle w:val="Ttulo1"/>
        <w:numPr>
          <w:ilvl w:val="0"/>
          <w:numId w:val="42"/>
        </w:numPr>
        <w:spacing w:line="480" w:lineRule="auto"/>
        <w:rPr>
          <w:rFonts w:cs="Times New Roman"/>
          <w:b/>
          <w:sz w:val="28"/>
        </w:rPr>
      </w:pPr>
      <w:bookmarkStart w:id="48" w:name="_Toc53699069"/>
      <w:bookmarkStart w:id="49" w:name="_Toc53699471"/>
      <w:bookmarkStart w:id="50" w:name="_Toc72053333"/>
      <w:r w:rsidRPr="00B20162">
        <w:rPr>
          <w:rFonts w:cs="Times New Roman"/>
          <w:b/>
          <w:sz w:val="28"/>
        </w:rPr>
        <w:t>MATERIALES Y MÉTODOS</w:t>
      </w:r>
      <w:bookmarkEnd w:id="48"/>
      <w:bookmarkEnd w:id="49"/>
      <w:bookmarkEnd w:id="50"/>
    </w:p>
    <w:p w14:paraId="5A6D1943" w14:textId="77777777" w:rsidR="00AD1A7A" w:rsidRPr="00B20162" w:rsidRDefault="00AD1A7A" w:rsidP="000A58F6">
      <w:pPr>
        <w:spacing w:line="480" w:lineRule="auto"/>
        <w:rPr>
          <w:rFonts w:ascii="Times New Roman" w:hAnsi="Times New Roman" w:cs="Times New Roman"/>
          <w:b/>
          <w:sz w:val="24"/>
        </w:rPr>
      </w:pPr>
    </w:p>
    <w:p w14:paraId="266F02C6" w14:textId="77777777" w:rsidR="00AD1A7A" w:rsidRPr="00B20162" w:rsidRDefault="009E6D7E" w:rsidP="00847E29">
      <w:pPr>
        <w:pStyle w:val="Ttulo2"/>
        <w:numPr>
          <w:ilvl w:val="1"/>
          <w:numId w:val="42"/>
        </w:numPr>
        <w:spacing w:line="480" w:lineRule="auto"/>
        <w:rPr>
          <w:rFonts w:cs="Times New Roman"/>
          <w:b/>
        </w:rPr>
      </w:pPr>
      <w:bookmarkStart w:id="51" w:name="_Toc53699070"/>
      <w:bookmarkStart w:id="52" w:name="_Toc53699472"/>
      <w:bookmarkStart w:id="53" w:name="_Toc72053334"/>
      <w:r w:rsidRPr="00B20162">
        <w:rPr>
          <w:rFonts w:cs="Times New Roman"/>
          <w:b/>
        </w:rPr>
        <w:t>Lugar de ejecución</w:t>
      </w:r>
      <w:bookmarkEnd w:id="51"/>
      <w:bookmarkEnd w:id="52"/>
      <w:bookmarkEnd w:id="53"/>
    </w:p>
    <w:p w14:paraId="0BCA1AD5" w14:textId="77777777" w:rsidR="00200074" w:rsidRPr="00B20162" w:rsidRDefault="00200074" w:rsidP="000A58F6">
      <w:pPr>
        <w:spacing w:line="480" w:lineRule="auto"/>
        <w:jc w:val="both"/>
        <w:rPr>
          <w:rFonts w:ascii="Times New Roman" w:hAnsi="Times New Roman" w:cs="Times New Roman"/>
          <w:sz w:val="24"/>
        </w:rPr>
      </w:pPr>
    </w:p>
    <w:p w14:paraId="637419FE" w14:textId="27DC3D73" w:rsidR="00AD1A7A" w:rsidRPr="00B20162" w:rsidRDefault="009E6D7E" w:rsidP="000A58F6">
      <w:pPr>
        <w:spacing w:line="480" w:lineRule="auto"/>
        <w:ind w:left="360" w:firstLine="360"/>
        <w:jc w:val="both"/>
        <w:rPr>
          <w:rFonts w:ascii="Times New Roman" w:hAnsi="Times New Roman" w:cs="Times New Roman"/>
          <w:sz w:val="24"/>
        </w:rPr>
      </w:pPr>
      <w:r w:rsidRPr="00B20162">
        <w:rPr>
          <w:rFonts w:ascii="Times New Roman" w:hAnsi="Times New Roman" w:cs="Times New Roman"/>
          <w:sz w:val="24"/>
        </w:rPr>
        <w:t xml:space="preserve">El presente trabajo de investigación se desarrolló en el Laboratorio de Biotecnología Vegetal de la Facultad de </w:t>
      </w:r>
      <w:r w:rsidR="008D096C" w:rsidRPr="00587BC7">
        <w:rPr>
          <w:rFonts w:ascii="Times New Roman" w:hAnsi="Times New Roman" w:cs="Times New Roman"/>
          <w:sz w:val="24"/>
        </w:rPr>
        <w:t xml:space="preserve">Ciencias </w:t>
      </w:r>
      <w:r w:rsidR="00587BC7" w:rsidRPr="00587BC7">
        <w:rPr>
          <w:rFonts w:ascii="Times New Roman" w:hAnsi="Times New Roman" w:cs="Times New Roman"/>
          <w:sz w:val="24"/>
        </w:rPr>
        <w:t>Biológicas</w:t>
      </w:r>
      <w:r w:rsidRPr="00587BC7">
        <w:rPr>
          <w:rFonts w:ascii="Times New Roman" w:hAnsi="Times New Roman" w:cs="Times New Roman"/>
          <w:sz w:val="24"/>
        </w:rPr>
        <w:t xml:space="preserve"> </w:t>
      </w:r>
      <w:r w:rsidRPr="00B20162">
        <w:rPr>
          <w:rFonts w:ascii="Times New Roman" w:hAnsi="Times New Roman" w:cs="Times New Roman"/>
          <w:sz w:val="24"/>
        </w:rPr>
        <w:t xml:space="preserve">de la Universidad Ricardo Palma, ubicado en la urbanización </w:t>
      </w:r>
      <w:r w:rsidR="008D096C" w:rsidRPr="00587BC7">
        <w:rPr>
          <w:rFonts w:ascii="Times New Roman" w:hAnsi="Times New Roman" w:cs="Times New Roman"/>
          <w:sz w:val="24"/>
        </w:rPr>
        <w:t xml:space="preserve">Las </w:t>
      </w:r>
      <w:r w:rsidRPr="00587BC7">
        <w:rPr>
          <w:rFonts w:ascii="Times New Roman" w:hAnsi="Times New Roman" w:cs="Times New Roman"/>
          <w:sz w:val="24"/>
        </w:rPr>
        <w:t xml:space="preserve">Gardenias </w:t>
      </w:r>
      <w:r w:rsidRPr="00B20162">
        <w:rPr>
          <w:rFonts w:ascii="Times New Roman" w:hAnsi="Times New Roman" w:cs="Times New Roman"/>
          <w:sz w:val="24"/>
        </w:rPr>
        <w:t>en el distrito de Santiago de Surco - Lima.</w:t>
      </w:r>
    </w:p>
    <w:p w14:paraId="78162373" w14:textId="77777777" w:rsidR="002E5230" w:rsidRPr="00B20162" w:rsidRDefault="002E5230" w:rsidP="000A58F6">
      <w:pPr>
        <w:spacing w:line="480" w:lineRule="auto"/>
        <w:jc w:val="both"/>
        <w:rPr>
          <w:rFonts w:ascii="Times New Roman" w:hAnsi="Times New Roman" w:cs="Times New Roman"/>
          <w:sz w:val="24"/>
        </w:rPr>
      </w:pPr>
    </w:p>
    <w:p w14:paraId="045AEE7D" w14:textId="77777777" w:rsidR="00AD1A7A" w:rsidRPr="00B20162" w:rsidRDefault="009E6D7E" w:rsidP="00847E29">
      <w:pPr>
        <w:pStyle w:val="Ttulo2"/>
        <w:numPr>
          <w:ilvl w:val="1"/>
          <w:numId w:val="42"/>
        </w:numPr>
        <w:spacing w:line="480" w:lineRule="auto"/>
        <w:rPr>
          <w:rFonts w:cs="Times New Roman"/>
          <w:b/>
        </w:rPr>
      </w:pPr>
      <w:bookmarkStart w:id="54" w:name="_Toc53699071"/>
      <w:bookmarkStart w:id="55" w:name="_Toc53699473"/>
      <w:bookmarkStart w:id="56" w:name="_Toc72053335"/>
      <w:r w:rsidRPr="00B20162">
        <w:rPr>
          <w:rFonts w:cs="Times New Roman"/>
          <w:b/>
        </w:rPr>
        <w:t>Tipo y diseño de Investigación</w:t>
      </w:r>
      <w:bookmarkEnd w:id="54"/>
      <w:bookmarkEnd w:id="55"/>
      <w:bookmarkEnd w:id="56"/>
      <w:r w:rsidRPr="00B20162">
        <w:rPr>
          <w:rFonts w:cs="Times New Roman"/>
          <w:b/>
        </w:rPr>
        <w:t xml:space="preserve"> </w:t>
      </w:r>
    </w:p>
    <w:p w14:paraId="2F7BE0B1" w14:textId="77777777" w:rsidR="00200074" w:rsidRPr="00B20162" w:rsidRDefault="00200074" w:rsidP="000A58F6">
      <w:pPr>
        <w:spacing w:line="480" w:lineRule="auto"/>
        <w:jc w:val="both"/>
        <w:rPr>
          <w:rFonts w:ascii="Times New Roman" w:hAnsi="Times New Roman" w:cs="Times New Roman"/>
          <w:sz w:val="24"/>
        </w:rPr>
      </w:pPr>
    </w:p>
    <w:p w14:paraId="3E67B161" w14:textId="77777777" w:rsidR="00AD1A7A" w:rsidRPr="00B20162" w:rsidRDefault="009E6D7E" w:rsidP="000A58F6">
      <w:pPr>
        <w:spacing w:line="480" w:lineRule="auto"/>
        <w:ind w:left="360" w:firstLine="360"/>
        <w:jc w:val="both"/>
        <w:rPr>
          <w:rFonts w:ascii="Times New Roman" w:hAnsi="Times New Roman" w:cs="Times New Roman"/>
          <w:sz w:val="24"/>
        </w:rPr>
      </w:pPr>
      <w:r w:rsidRPr="00B20162">
        <w:rPr>
          <w:rFonts w:ascii="Times New Roman" w:hAnsi="Times New Roman" w:cs="Times New Roman"/>
          <w:sz w:val="24"/>
        </w:rPr>
        <w:t xml:space="preserve">De acuerdo a los objetivos y la forma en que se desarrolló esta investigación, es de tipo explicativo, y de acuerdo al enfoque que aplica, es un método y diseño experimental de </w:t>
      </w:r>
      <w:r w:rsidRPr="00B20162">
        <w:rPr>
          <w:rFonts w:ascii="Times New Roman" w:hAnsi="Times New Roman" w:cs="Times New Roman"/>
          <w:sz w:val="24"/>
        </w:rPr>
        <w:lastRenderedPageBreak/>
        <w:t>laboratorio, debido a que se manipuló la variable independiente probando distintas concentraciones de la fitohormona 6-BAP (6-bencil-amino-purina).</w:t>
      </w:r>
    </w:p>
    <w:p w14:paraId="2B0CB03B" w14:textId="77777777" w:rsidR="00AD1A7A" w:rsidRPr="00B20162" w:rsidRDefault="00AD1A7A" w:rsidP="000A58F6">
      <w:pPr>
        <w:spacing w:line="480" w:lineRule="auto"/>
        <w:jc w:val="both"/>
        <w:rPr>
          <w:rFonts w:ascii="Times New Roman" w:hAnsi="Times New Roman" w:cs="Times New Roman"/>
          <w:sz w:val="24"/>
        </w:rPr>
      </w:pPr>
    </w:p>
    <w:p w14:paraId="20D180AE" w14:textId="77777777" w:rsidR="00AD1A7A" w:rsidRPr="00B20162" w:rsidRDefault="009E6D7E" w:rsidP="00847E29">
      <w:pPr>
        <w:pStyle w:val="Ttulo2"/>
        <w:numPr>
          <w:ilvl w:val="1"/>
          <w:numId w:val="42"/>
        </w:numPr>
        <w:spacing w:line="480" w:lineRule="auto"/>
        <w:rPr>
          <w:rFonts w:cs="Times New Roman"/>
          <w:b/>
        </w:rPr>
      </w:pPr>
      <w:bookmarkStart w:id="57" w:name="_Toc53699072"/>
      <w:bookmarkStart w:id="58" w:name="_Toc53699474"/>
      <w:bookmarkStart w:id="59" w:name="_Toc72053336"/>
      <w:r w:rsidRPr="00B20162">
        <w:rPr>
          <w:rFonts w:cs="Times New Roman"/>
          <w:b/>
        </w:rPr>
        <w:t>Variables</w:t>
      </w:r>
      <w:bookmarkEnd w:id="57"/>
      <w:bookmarkEnd w:id="58"/>
      <w:bookmarkEnd w:id="59"/>
    </w:p>
    <w:p w14:paraId="2042645C" w14:textId="77777777" w:rsidR="00200074" w:rsidRPr="00B20162" w:rsidRDefault="00200074" w:rsidP="000A58F6">
      <w:pPr>
        <w:spacing w:line="480" w:lineRule="auto"/>
        <w:rPr>
          <w:rFonts w:ascii="Times New Roman" w:hAnsi="Times New Roman" w:cs="Times New Roman"/>
          <w:sz w:val="24"/>
        </w:rPr>
      </w:pPr>
    </w:p>
    <w:p w14:paraId="2E10EC66" w14:textId="77777777" w:rsidR="00AD1A7A" w:rsidRPr="00842415" w:rsidRDefault="009E6D7E" w:rsidP="00842415">
      <w:pPr>
        <w:pStyle w:val="Prrafodelista"/>
        <w:numPr>
          <w:ilvl w:val="0"/>
          <w:numId w:val="35"/>
        </w:numPr>
        <w:spacing w:line="480" w:lineRule="auto"/>
        <w:rPr>
          <w:rFonts w:ascii="Times New Roman" w:hAnsi="Times New Roman" w:cs="Times New Roman"/>
          <w:sz w:val="24"/>
          <w:lang w:val="es-MX"/>
        </w:rPr>
      </w:pPr>
      <w:r w:rsidRPr="00842415">
        <w:rPr>
          <w:rFonts w:ascii="Times New Roman" w:hAnsi="Times New Roman" w:cs="Times New Roman"/>
          <w:sz w:val="24"/>
          <w:lang w:val="es-MX"/>
        </w:rPr>
        <w:t>Variables Dependientes</w:t>
      </w:r>
    </w:p>
    <w:p w14:paraId="5A49C9C3" w14:textId="77777777" w:rsidR="002E5230" w:rsidRPr="00B20162" w:rsidRDefault="002E5230" w:rsidP="000A58F6">
      <w:pPr>
        <w:spacing w:line="480" w:lineRule="auto"/>
        <w:rPr>
          <w:rFonts w:ascii="Times New Roman" w:hAnsi="Times New Roman" w:cs="Times New Roman"/>
          <w:sz w:val="24"/>
        </w:rPr>
      </w:pPr>
    </w:p>
    <w:p w14:paraId="5BCE2D55" w14:textId="77777777" w:rsidR="00AD1A7A" w:rsidRDefault="009E6D7E" w:rsidP="00842415">
      <w:pPr>
        <w:pStyle w:val="Prrafodelista"/>
        <w:numPr>
          <w:ilvl w:val="0"/>
          <w:numId w:val="36"/>
        </w:numPr>
        <w:spacing w:line="480" w:lineRule="auto"/>
        <w:ind w:left="1440"/>
        <w:rPr>
          <w:rFonts w:ascii="Times New Roman" w:hAnsi="Times New Roman" w:cs="Times New Roman"/>
          <w:sz w:val="24"/>
          <w:lang w:val="es-MX"/>
        </w:rPr>
      </w:pPr>
      <w:r w:rsidRPr="00B20162">
        <w:rPr>
          <w:rFonts w:ascii="Times New Roman" w:hAnsi="Times New Roman" w:cs="Times New Roman"/>
          <w:sz w:val="24"/>
          <w:lang w:val="es-MX"/>
        </w:rPr>
        <w:t>Número de brotes</w:t>
      </w:r>
    </w:p>
    <w:p w14:paraId="0FADFA83" w14:textId="77777777" w:rsidR="002E5230" w:rsidRDefault="009E6D7E" w:rsidP="00842415">
      <w:pPr>
        <w:pStyle w:val="Prrafodelista"/>
        <w:numPr>
          <w:ilvl w:val="0"/>
          <w:numId w:val="36"/>
        </w:numPr>
        <w:spacing w:line="480" w:lineRule="auto"/>
        <w:ind w:left="1440"/>
        <w:rPr>
          <w:rFonts w:ascii="Times New Roman" w:hAnsi="Times New Roman" w:cs="Times New Roman"/>
          <w:sz w:val="24"/>
          <w:lang w:val="es-MX"/>
        </w:rPr>
      </w:pPr>
      <w:r w:rsidRPr="00B20162">
        <w:rPr>
          <w:rFonts w:ascii="Times New Roman" w:hAnsi="Times New Roman" w:cs="Times New Roman"/>
          <w:sz w:val="24"/>
          <w:lang w:val="es-MX"/>
        </w:rPr>
        <w:t>Tasa de Velocidad de Multiplicación (TVM)</w:t>
      </w:r>
    </w:p>
    <w:p w14:paraId="207024E5" w14:textId="77777777" w:rsidR="00AD1A7A" w:rsidRPr="00B20162" w:rsidRDefault="009E6D7E" w:rsidP="00842415">
      <w:pPr>
        <w:pStyle w:val="Prrafodelista"/>
        <w:numPr>
          <w:ilvl w:val="0"/>
          <w:numId w:val="36"/>
        </w:numPr>
        <w:spacing w:line="480" w:lineRule="auto"/>
        <w:ind w:left="1440"/>
        <w:rPr>
          <w:rFonts w:ascii="Times New Roman" w:hAnsi="Times New Roman" w:cs="Times New Roman"/>
          <w:sz w:val="24"/>
          <w:lang w:val="es-MX"/>
        </w:rPr>
      </w:pPr>
      <w:r w:rsidRPr="00B20162">
        <w:rPr>
          <w:rFonts w:ascii="Times New Roman" w:hAnsi="Times New Roman" w:cs="Times New Roman"/>
          <w:sz w:val="24"/>
          <w:lang w:val="es-MX"/>
        </w:rPr>
        <w:t>Coeficiente de multiplicación (CM)</w:t>
      </w:r>
    </w:p>
    <w:p w14:paraId="09442C9A" w14:textId="77777777" w:rsidR="002E5230" w:rsidRPr="00B20162" w:rsidRDefault="002E5230" w:rsidP="000A58F6">
      <w:pPr>
        <w:spacing w:line="480" w:lineRule="auto"/>
        <w:rPr>
          <w:rFonts w:ascii="Times New Roman" w:hAnsi="Times New Roman" w:cs="Times New Roman"/>
          <w:sz w:val="24"/>
        </w:rPr>
      </w:pPr>
    </w:p>
    <w:p w14:paraId="176FC765" w14:textId="77777777" w:rsidR="00AD1A7A" w:rsidRPr="00842415" w:rsidRDefault="009E6D7E" w:rsidP="00842415">
      <w:pPr>
        <w:pStyle w:val="Prrafodelista"/>
        <w:numPr>
          <w:ilvl w:val="0"/>
          <w:numId w:val="35"/>
        </w:numPr>
        <w:spacing w:line="480" w:lineRule="auto"/>
        <w:rPr>
          <w:rFonts w:ascii="Times New Roman" w:hAnsi="Times New Roman" w:cs="Times New Roman"/>
          <w:sz w:val="24"/>
          <w:lang w:val="es-MX"/>
        </w:rPr>
      </w:pPr>
      <w:r w:rsidRPr="00842415">
        <w:rPr>
          <w:rFonts w:ascii="Times New Roman" w:hAnsi="Times New Roman" w:cs="Times New Roman"/>
          <w:sz w:val="24"/>
          <w:lang w:val="es-MX"/>
        </w:rPr>
        <w:t>Variable Independiente</w:t>
      </w:r>
    </w:p>
    <w:p w14:paraId="3641310E" w14:textId="77777777" w:rsidR="00E02E4A" w:rsidRPr="00B20162" w:rsidRDefault="00E02E4A" w:rsidP="00E02E4A">
      <w:pPr>
        <w:spacing w:line="480" w:lineRule="auto"/>
        <w:rPr>
          <w:rFonts w:ascii="Times New Roman" w:hAnsi="Times New Roman" w:cs="Times New Roman"/>
          <w:sz w:val="24"/>
        </w:rPr>
      </w:pPr>
    </w:p>
    <w:p w14:paraId="7E03A4DF" w14:textId="387EA119" w:rsidR="00AD1A7A" w:rsidRPr="00B20162" w:rsidRDefault="009E6D7E" w:rsidP="00842415">
      <w:pPr>
        <w:pStyle w:val="Prrafodelista"/>
        <w:numPr>
          <w:ilvl w:val="0"/>
          <w:numId w:val="37"/>
        </w:numPr>
        <w:spacing w:line="480" w:lineRule="auto"/>
        <w:rPr>
          <w:rFonts w:ascii="Times New Roman" w:hAnsi="Times New Roman" w:cs="Times New Roman"/>
          <w:sz w:val="24"/>
        </w:rPr>
      </w:pPr>
      <w:r w:rsidRPr="00B20162">
        <w:rPr>
          <w:rFonts w:ascii="Times New Roman" w:hAnsi="Times New Roman" w:cs="Times New Roman"/>
          <w:sz w:val="24"/>
        </w:rPr>
        <w:t xml:space="preserve">Concentraciones de 6 bencil-amino-purina </w:t>
      </w:r>
      <w:r w:rsidR="00E1620E" w:rsidRPr="00B20162">
        <w:rPr>
          <w:rFonts w:ascii="Times New Roman" w:hAnsi="Times New Roman" w:cs="Times New Roman"/>
          <w:sz w:val="24"/>
        </w:rPr>
        <w:t>(</w:t>
      </w:r>
      <w:r w:rsidRPr="00B20162">
        <w:rPr>
          <w:rFonts w:ascii="Times New Roman" w:hAnsi="Times New Roman" w:cs="Times New Roman"/>
          <w:sz w:val="24"/>
        </w:rPr>
        <w:t>6-BAP</w:t>
      </w:r>
      <w:r w:rsidR="00E1620E" w:rsidRPr="00B20162">
        <w:rPr>
          <w:rFonts w:ascii="Times New Roman" w:hAnsi="Times New Roman" w:cs="Times New Roman"/>
          <w:sz w:val="24"/>
        </w:rPr>
        <w:t>)</w:t>
      </w:r>
    </w:p>
    <w:p w14:paraId="6CD90774" w14:textId="09A5EE2D" w:rsidR="00200074" w:rsidRDefault="00200074" w:rsidP="000A58F6">
      <w:pPr>
        <w:spacing w:line="480" w:lineRule="auto"/>
        <w:rPr>
          <w:rFonts w:ascii="Times New Roman" w:hAnsi="Times New Roman" w:cs="Times New Roman"/>
          <w:sz w:val="24"/>
          <w:lang w:val="es-PE"/>
        </w:rPr>
      </w:pPr>
    </w:p>
    <w:p w14:paraId="3DAEE20E" w14:textId="6AA886B5" w:rsidR="008E28E5" w:rsidRDefault="008E28E5" w:rsidP="000A58F6">
      <w:pPr>
        <w:spacing w:line="480" w:lineRule="auto"/>
        <w:rPr>
          <w:rFonts w:ascii="Times New Roman" w:hAnsi="Times New Roman" w:cs="Times New Roman"/>
          <w:sz w:val="24"/>
          <w:lang w:val="es-PE"/>
        </w:rPr>
      </w:pPr>
    </w:p>
    <w:p w14:paraId="5E44CEA1" w14:textId="2B7D20E7" w:rsidR="008E28E5" w:rsidRDefault="008E28E5" w:rsidP="000A58F6">
      <w:pPr>
        <w:spacing w:line="480" w:lineRule="auto"/>
        <w:rPr>
          <w:rFonts w:ascii="Times New Roman" w:hAnsi="Times New Roman" w:cs="Times New Roman"/>
          <w:sz w:val="24"/>
          <w:lang w:val="es-PE"/>
        </w:rPr>
      </w:pPr>
    </w:p>
    <w:p w14:paraId="7A63F85C" w14:textId="0DBC3809" w:rsidR="008E28E5" w:rsidRDefault="008E28E5" w:rsidP="000A58F6">
      <w:pPr>
        <w:spacing w:line="480" w:lineRule="auto"/>
        <w:rPr>
          <w:rFonts w:ascii="Times New Roman" w:hAnsi="Times New Roman" w:cs="Times New Roman"/>
          <w:sz w:val="24"/>
          <w:lang w:val="es-PE"/>
        </w:rPr>
      </w:pPr>
    </w:p>
    <w:p w14:paraId="08BE69D8" w14:textId="6C30E1A0" w:rsidR="008E28E5" w:rsidRDefault="008E28E5" w:rsidP="000A58F6">
      <w:pPr>
        <w:spacing w:line="480" w:lineRule="auto"/>
        <w:rPr>
          <w:rFonts w:ascii="Times New Roman" w:hAnsi="Times New Roman" w:cs="Times New Roman"/>
          <w:sz w:val="24"/>
          <w:lang w:val="es-PE"/>
        </w:rPr>
      </w:pPr>
    </w:p>
    <w:p w14:paraId="028F1458" w14:textId="4CA94775" w:rsidR="008E28E5" w:rsidRDefault="009E6D7E" w:rsidP="00847E29">
      <w:pPr>
        <w:pStyle w:val="Ttulo2"/>
        <w:numPr>
          <w:ilvl w:val="1"/>
          <w:numId w:val="42"/>
        </w:numPr>
        <w:spacing w:line="480" w:lineRule="auto"/>
        <w:rPr>
          <w:rFonts w:cs="Times New Roman"/>
          <w:b/>
        </w:rPr>
      </w:pPr>
      <w:bookmarkStart w:id="60" w:name="_Toc53699073"/>
      <w:bookmarkStart w:id="61" w:name="_Toc53699475"/>
      <w:bookmarkStart w:id="62" w:name="_Toc72053337"/>
      <w:r w:rsidRPr="00B20162">
        <w:rPr>
          <w:rFonts w:cs="Times New Roman"/>
          <w:b/>
        </w:rPr>
        <w:lastRenderedPageBreak/>
        <w:t>Operacionalización de las variables (OV)</w:t>
      </w:r>
      <w:bookmarkEnd w:id="60"/>
      <w:bookmarkEnd w:id="61"/>
      <w:bookmarkEnd w:id="62"/>
    </w:p>
    <w:p w14:paraId="15273151" w14:textId="77777777" w:rsidR="0047689A" w:rsidRPr="0047689A" w:rsidRDefault="0047689A" w:rsidP="0047689A"/>
    <w:tbl>
      <w:tblPr>
        <w:tblStyle w:val="Tablaconcuadrcula"/>
        <w:tblW w:w="10530" w:type="dxa"/>
        <w:tblInd w:w="-792" w:type="dxa"/>
        <w:tblLayout w:type="fixed"/>
        <w:tblLook w:val="04A0" w:firstRow="1" w:lastRow="0" w:firstColumn="1" w:lastColumn="0" w:noHBand="0" w:noVBand="1"/>
      </w:tblPr>
      <w:tblGrid>
        <w:gridCol w:w="2880"/>
        <w:gridCol w:w="1710"/>
        <w:gridCol w:w="1530"/>
        <w:gridCol w:w="1188"/>
        <w:gridCol w:w="1512"/>
        <w:gridCol w:w="1710"/>
      </w:tblGrid>
      <w:tr w:rsidR="008E28E5" w:rsidRPr="00984DC0" w14:paraId="014D6F2C" w14:textId="77777777" w:rsidTr="00587BC7">
        <w:tc>
          <w:tcPr>
            <w:tcW w:w="10530" w:type="dxa"/>
            <w:gridSpan w:val="6"/>
          </w:tcPr>
          <w:p w14:paraId="25607AA2" w14:textId="77777777" w:rsidR="008E28E5" w:rsidRPr="00984DC0" w:rsidRDefault="008E28E5" w:rsidP="002932DC">
            <w:pPr>
              <w:jc w:val="center"/>
              <w:rPr>
                <w:rFonts w:ascii="Times New Roman" w:hAnsi="Times New Roman" w:cs="Times New Roman"/>
                <w:b/>
                <w:lang w:val="es-PE"/>
              </w:rPr>
            </w:pPr>
            <w:r w:rsidRPr="00984DC0">
              <w:rPr>
                <w:rFonts w:ascii="Times New Roman" w:hAnsi="Times New Roman" w:cs="Times New Roman"/>
                <w:b/>
                <w:lang w:val="es-PE"/>
              </w:rPr>
              <w:t>OPERACIONALIZACION DE LAS VARIABLES</w:t>
            </w:r>
          </w:p>
        </w:tc>
      </w:tr>
      <w:tr w:rsidR="008E28E5" w:rsidRPr="00984DC0" w14:paraId="0065C0C9" w14:textId="77777777" w:rsidTr="00587BC7">
        <w:tc>
          <w:tcPr>
            <w:tcW w:w="2880" w:type="dxa"/>
          </w:tcPr>
          <w:p w14:paraId="12AEA80E" w14:textId="77777777" w:rsidR="008E28E5" w:rsidRPr="00984DC0" w:rsidRDefault="008E28E5" w:rsidP="002932DC">
            <w:pPr>
              <w:jc w:val="center"/>
              <w:rPr>
                <w:rFonts w:ascii="Times New Roman" w:hAnsi="Times New Roman" w:cs="Times New Roman"/>
                <w:b/>
                <w:lang w:val="es-PE"/>
              </w:rPr>
            </w:pPr>
            <w:r w:rsidRPr="00984DC0">
              <w:rPr>
                <w:rFonts w:ascii="Times New Roman" w:hAnsi="Times New Roman" w:cs="Times New Roman"/>
                <w:b/>
                <w:lang w:val="es-PE"/>
              </w:rPr>
              <w:t>Objetivos específicos</w:t>
            </w:r>
          </w:p>
        </w:tc>
        <w:tc>
          <w:tcPr>
            <w:tcW w:w="1710" w:type="dxa"/>
          </w:tcPr>
          <w:p w14:paraId="5171D5FC" w14:textId="77777777" w:rsidR="008E28E5" w:rsidRPr="00984DC0" w:rsidRDefault="008E28E5" w:rsidP="002932DC">
            <w:pPr>
              <w:jc w:val="center"/>
              <w:rPr>
                <w:rFonts w:ascii="Times New Roman" w:hAnsi="Times New Roman" w:cs="Times New Roman"/>
                <w:b/>
                <w:lang w:val="es-PE"/>
              </w:rPr>
            </w:pPr>
            <w:r w:rsidRPr="00984DC0">
              <w:rPr>
                <w:rFonts w:ascii="Times New Roman" w:hAnsi="Times New Roman" w:cs="Times New Roman"/>
                <w:b/>
                <w:lang w:val="es-PE"/>
              </w:rPr>
              <w:t>Variables</w:t>
            </w:r>
          </w:p>
        </w:tc>
        <w:tc>
          <w:tcPr>
            <w:tcW w:w="1530" w:type="dxa"/>
          </w:tcPr>
          <w:p w14:paraId="172B1308" w14:textId="77777777" w:rsidR="008E28E5" w:rsidRPr="00984DC0" w:rsidRDefault="008E28E5" w:rsidP="002932DC">
            <w:pPr>
              <w:jc w:val="center"/>
              <w:rPr>
                <w:rFonts w:ascii="Times New Roman" w:hAnsi="Times New Roman" w:cs="Times New Roman"/>
                <w:b/>
                <w:lang w:val="es-PE"/>
              </w:rPr>
            </w:pPr>
            <w:r w:rsidRPr="00984DC0">
              <w:rPr>
                <w:rFonts w:ascii="Times New Roman" w:hAnsi="Times New Roman" w:cs="Times New Roman"/>
                <w:b/>
                <w:lang w:val="es-PE"/>
              </w:rPr>
              <w:t>Indicador</w:t>
            </w:r>
          </w:p>
        </w:tc>
        <w:tc>
          <w:tcPr>
            <w:tcW w:w="1188" w:type="dxa"/>
          </w:tcPr>
          <w:p w14:paraId="6A85DA0B" w14:textId="77777777" w:rsidR="008E28E5" w:rsidRPr="00984DC0" w:rsidRDefault="008E28E5" w:rsidP="002932DC">
            <w:pPr>
              <w:jc w:val="center"/>
              <w:rPr>
                <w:rFonts w:ascii="Times New Roman" w:hAnsi="Times New Roman" w:cs="Times New Roman"/>
                <w:b/>
                <w:lang w:val="es-PE"/>
              </w:rPr>
            </w:pPr>
            <w:r w:rsidRPr="00984DC0">
              <w:rPr>
                <w:rFonts w:ascii="Times New Roman" w:hAnsi="Times New Roman" w:cs="Times New Roman"/>
                <w:b/>
                <w:lang w:val="es-PE"/>
              </w:rPr>
              <w:t>Escala de media</w:t>
            </w:r>
          </w:p>
        </w:tc>
        <w:tc>
          <w:tcPr>
            <w:tcW w:w="1512" w:type="dxa"/>
          </w:tcPr>
          <w:p w14:paraId="2C0AC46B" w14:textId="77777777" w:rsidR="008E28E5" w:rsidRPr="00984DC0" w:rsidRDefault="008E28E5" w:rsidP="002932DC">
            <w:pPr>
              <w:jc w:val="center"/>
              <w:rPr>
                <w:rFonts w:ascii="Times New Roman" w:hAnsi="Times New Roman" w:cs="Times New Roman"/>
                <w:b/>
                <w:lang w:val="es-PE"/>
              </w:rPr>
            </w:pPr>
            <w:r w:rsidRPr="00984DC0">
              <w:rPr>
                <w:rFonts w:ascii="Times New Roman" w:hAnsi="Times New Roman" w:cs="Times New Roman"/>
                <w:b/>
                <w:lang w:val="es-PE"/>
              </w:rPr>
              <w:t>Instrumento</w:t>
            </w:r>
          </w:p>
        </w:tc>
        <w:tc>
          <w:tcPr>
            <w:tcW w:w="1710" w:type="dxa"/>
          </w:tcPr>
          <w:p w14:paraId="341E1058" w14:textId="77777777" w:rsidR="008E28E5" w:rsidRPr="00984DC0" w:rsidRDefault="008E28E5" w:rsidP="002932DC">
            <w:pPr>
              <w:jc w:val="center"/>
              <w:rPr>
                <w:rFonts w:ascii="Times New Roman" w:hAnsi="Times New Roman" w:cs="Times New Roman"/>
                <w:b/>
                <w:lang w:val="es-PE"/>
              </w:rPr>
            </w:pPr>
            <w:r w:rsidRPr="00984DC0">
              <w:rPr>
                <w:rFonts w:ascii="Times New Roman" w:hAnsi="Times New Roman" w:cs="Times New Roman"/>
                <w:b/>
                <w:lang w:val="es-PE"/>
              </w:rPr>
              <w:t>Categorización de la variable</w:t>
            </w:r>
          </w:p>
        </w:tc>
      </w:tr>
      <w:tr w:rsidR="008E28E5" w:rsidRPr="00984DC0" w14:paraId="634DFADB" w14:textId="77777777" w:rsidTr="00587BC7">
        <w:tc>
          <w:tcPr>
            <w:tcW w:w="2880" w:type="dxa"/>
          </w:tcPr>
          <w:p w14:paraId="5AA19711" w14:textId="68F9A6E7" w:rsidR="008E28E5" w:rsidRPr="00984DC0" w:rsidRDefault="008E28E5" w:rsidP="009C3F85">
            <w:pPr>
              <w:rPr>
                <w:rFonts w:ascii="Times New Roman" w:hAnsi="Times New Roman" w:cs="Times New Roman"/>
                <w:lang w:val="es-PE"/>
              </w:rPr>
            </w:pPr>
            <w:r>
              <w:rPr>
                <w:rFonts w:ascii="Times New Roman" w:hAnsi="Times New Roman" w:cs="Times New Roman"/>
              </w:rPr>
              <w:t>Estandarizar</w:t>
            </w:r>
            <w:r w:rsidRPr="00984DC0">
              <w:rPr>
                <w:rFonts w:ascii="Times New Roman" w:hAnsi="Times New Roman" w:cs="Times New Roman"/>
              </w:rPr>
              <w:t xml:space="preserve"> la concentración de la fitohormona 6-bencil-amino-purina (6-BAP) en el medio de cultivo Murashige </w:t>
            </w:r>
            <w:r w:rsidR="009C3F85">
              <w:rPr>
                <w:rFonts w:ascii="Times New Roman" w:hAnsi="Times New Roman" w:cs="Times New Roman"/>
              </w:rPr>
              <w:t>y</w:t>
            </w:r>
            <w:r w:rsidRPr="00984DC0">
              <w:rPr>
                <w:rFonts w:ascii="Times New Roman" w:hAnsi="Times New Roman" w:cs="Times New Roman"/>
              </w:rPr>
              <w:t xml:space="preserve"> Skoog para la micropropagación clonal </w:t>
            </w:r>
            <w:r w:rsidRPr="007336C3">
              <w:rPr>
                <w:rFonts w:ascii="Times New Roman" w:hAnsi="Times New Roman" w:cs="Times New Roman"/>
                <w:i/>
              </w:rPr>
              <w:t>in vitro</w:t>
            </w:r>
            <w:r w:rsidRPr="00984DC0">
              <w:rPr>
                <w:rFonts w:ascii="Times New Roman" w:hAnsi="Times New Roman" w:cs="Times New Roman"/>
              </w:rPr>
              <w:t xml:space="preserve"> de </w:t>
            </w:r>
            <w:r w:rsidRPr="00DD1814">
              <w:rPr>
                <w:rFonts w:ascii="Times New Roman" w:hAnsi="Times New Roman" w:cs="Times New Roman"/>
                <w:i/>
              </w:rPr>
              <w:t>Azadirachta indica</w:t>
            </w:r>
            <w:r w:rsidRPr="00984DC0">
              <w:rPr>
                <w:rFonts w:ascii="Times New Roman" w:hAnsi="Times New Roman" w:cs="Times New Roman"/>
              </w:rPr>
              <w:t xml:space="preserve"> A. Juss “neem”.</w:t>
            </w:r>
          </w:p>
        </w:tc>
        <w:tc>
          <w:tcPr>
            <w:tcW w:w="1710" w:type="dxa"/>
          </w:tcPr>
          <w:p w14:paraId="042D3BED" w14:textId="77777777" w:rsidR="008E28E5" w:rsidRPr="00984DC0" w:rsidRDefault="008E28E5" w:rsidP="002932DC">
            <w:pPr>
              <w:rPr>
                <w:rFonts w:ascii="Times New Roman" w:hAnsi="Times New Roman" w:cs="Times New Roman"/>
                <w:b/>
              </w:rPr>
            </w:pPr>
            <w:r w:rsidRPr="00984DC0">
              <w:rPr>
                <w:rFonts w:ascii="Times New Roman" w:hAnsi="Times New Roman" w:cs="Times New Roman"/>
                <w:b/>
              </w:rPr>
              <w:t>Variable Independiente:</w:t>
            </w:r>
          </w:p>
          <w:p w14:paraId="56609F4E" w14:textId="77777777" w:rsidR="008E28E5" w:rsidRPr="00984DC0" w:rsidRDefault="008E28E5" w:rsidP="002932DC">
            <w:pPr>
              <w:rPr>
                <w:rFonts w:ascii="Times New Roman" w:hAnsi="Times New Roman" w:cs="Times New Roman"/>
              </w:rPr>
            </w:pPr>
            <w:r w:rsidRPr="00984DC0">
              <w:rPr>
                <w:rFonts w:ascii="Times New Roman" w:hAnsi="Times New Roman" w:cs="Times New Roman"/>
              </w:rPr>
              <w:t>Concentraciones de 6 bencil-amino-purina (6-BAP)</w:t>
            </w:r>
          </w:p>
          <w:p w14:paraId="53CC539E" w14:textId="77777777" w:rsidR="008E28E5" w:rsidRPr="00984DC0" w:rsidRDefault="008E28E5" w:rsidP="002932DC">
            <w:pPr>
              <w:jc w:val="both"/>
              <w:rPr>
                <w:rFonts w:ascii="Times New Roman" w:hAnsi="Times New Roman" w:cs="Times New Roman"/>
              </w:rPr>
            </w:pPr>
          </w:p>
        </w:tc>
        <w:tc>
          <w:tcPr>
            <w:tcW w:w="1530" w:type="dxa"/>
          </w:tcPr>
          <w:p w14:paraId="60B0BDE5" w14:textId="77777777" w:rsidR="008E28E5" w:rsidRPr="00984DC0" w:rsidRDefault="008E28E5" w:rsidP="002932DC">
            <w:pPr>
              <w:rPr>
                <w:rFonts w:ascii="Times New Roman" w:hAnsi="Times New Roman" w:cs="Times New Roman"/>
              </w:rPr>
            </w:pPr>
            <w:r w:rsidRPr="00984DC0">
              <w:rPr>
                <w:rFonts w:ascii="Times New Roman" w:hAnsi="Times New Roman" w:cs="Times New Roman"/>
              </w:rPr>
              <w:t>-Peso (mg)</w:t>
            </w:r>
          </w:p>
          <w:p w14:paraId="7771F0CD" w14:textId="77777777" w:rsidR="008E28E5" w:rsidRPr="00984DC0" w:rsidRDefault="008E28E5" w:rsidP="002932DC">
            <w:pPr>
              <w:rPr>
                <w:rFonts w:ascii="Times New Roman" w:hAnsi="Times New Roman" w:cs="Times New Roman"/>
              </w:rPr>
            </w:pPr>
            <w:r w:rsidRPr="00984DC0">
              <w:rPr>
                <w:rFonts w:ascii="Times New Roman" w:hAnsi="Times New Roman" w:cs="Times New Roman"/>
              </w:rPr>
              <w:t>-Volumen (L)</w:t>
            </w:r>
          </w:p>
          <w:p w14:paraId="692FD6EA" w14:textId="77777777" w:rsidR="008E28E5" w:rsidRPr="00984DC0" w:rsidRDefault="008E28E5" w:rsidP="002932DC">
            <w:pPr>
              <w:jc w:val="both"/>
              <w:rPr>
                <w:rFonts w:ascii="Times New Roman" w:hAnsi="Times New Roman" w:cs="Times New Roman"/>
                <w:lang w:val="es-PE"/>
              </w:rPr>
            </w:pPr>
            <w:r w:rsidRPr="00984DC0">
              <w:rPr>
                <w:rFonts w:ascii="Times New Roman" w:hAnsi="Times New Roman" w:cs="Times New Roman"/>
              </w:rPr>
              <w:t>(Multidimensional objetiva)</w:t>
            </w:r>
          </w:p>
        </w:tc>
        <w:tc>
          <w:tcPr>
            <w:tcW w:w="1188" w:type="dxa"/>
          </w:tcPr>
          <w:p w14:paraId="6B54C551" w14:textId="77777777" w:rsidR="008E28E5" w:rsidRPr="00984DC0" w:rsidRDefault="008E28E5" w:rsidP="002932DC">
            <w:pPr>
              <w:rPr>
                <w:rFonts w:ascii="Times New Roman" w:hAnsi="Times New Roman" w:cs="Times New Roman"/>
              </w:rPr>
            </w:pPr>
            <w:r w:rsidRPr="00984DC0">
              <w:rPr>
                <w:rFonts w:ascii="Times New Roman" w:hAnsi="Times New Roman" w:cs="Times New Roman"/>
              </w:rPr>
              <w:t>Escala de Razón</w:t>
            </w:r>
          </w:p>
          <w:p w14:paraId="2E22AD5D" w14:textId="77777777" w:rsidR="008E28E5" w:rsidRPr="00984DC0" w:rsidRDefault="008E28E5" w:rsidP="002932DC">
            <w:pPr>
              <w:jc w:val="both"/>
              <w:rPr>
                <w:rFonts w:ascii="Times New Roman" w:hAnsi="Times New Roman" w:cs="Times New Roman"/>
                <w:lang w:val="es-PE"/>
              </w:rPr>
            </w:pPr>
          </w:p>
        </w:tc>
        <w:tc>
          <w:tcPr>
            <w:tcW w:w="1512" w:type="dxa"/>
          </w:tcPr>
          <w:p w14:paraId="036182DC" w14:textId="77777777" w:rsidR="008E28E5" w:rsidRPr="00984DC0" w:rsidRDefault="008E28E5" w:rsidP="002932DC">
            <w:pPr>
              <w:rPr>
                <w:rFonts w:ascii="Times New Roman" w:hAnsi="Times New Roman" w:cs="Times New Roman"/>
              </w:rPr>
            </w:pPr>
            <w:r w:rsidRPr="00984DC0">
              <w:rPr>
                <w:rFonts w:ascii="Times New Roman" w:hAnsi="Times New Roman" w:cs="Times New Roman"/>
                <w:lang w:val="es-PE"/>
              </w:rPr>
              <w:t>Balanza analítica y probeta graduada</w:t>
            </w:r>
          </w:p>
        </w:tc>
        <w:tc>
          <w:tcPr>
            <w:tcW w:w="1710" w:type="dxa"/>
          </w:tcPr>
          <w:p w14:paraId="4EE5DCA1" w14:textId="77777777" w:rsidR="008E28E5" w:rsidRPr="00984DC0" w:rsidRDefault="008E28E5" w:rsidP="002932DC">
            <w:pPr>
              <w:jc w:val="both"/>
              <w:rPr>
                <w:rFonts w:ascii="Times New Roman" w:hAnsi="Times New Roman" w:cs="Times New Roman"/>
                <w:lang w:val="es-PE"/>
              </w:rPr>
            </w:pPr>
            <w:r w:rsidRPr="00984DC0">
              <w:rPr>
                <w:rFonts w:ascii="Times New Roman" w:hAnsi="Times New Roman" w:cs="Times New Roman"/>
              </w:rPr>
              <w:t>Cuantitativa continua</w:t>
            </w:r>
          </w:p>
        </w:tc>
      </w:tr>
      <w:tr w:rsidR="008E28E5" w:rsidRPr="00984DC0" w14:paraId="78BF0F5F" w14:textId="77777777" w:rsidTr="00587BC7">
        <w:tc>
          <w:tcPr>
            <w:tcW w:w="2880" w:type="dxa"/>
          </w:tcPr>
          <w:p w14:paraId="419D92C1" w14:textId="77777777" w:rsidR="008E28E5" w:rsidRPr="00984DC0" w:rsidRDefault="008E28E5" w:rsidP="002932DC">
            <w:pPr>
              <w:rPr>
                <w:rFonts w:ascii="Times New Roman" w:hAnsi="Times New Roman" w:cs="Times New Roman"/>
              </w:rPr>
            </w:pPr>
            <w:r w:rsidRPr="00984DC0">
              <w:rPr>
                <w:rFonts w:ascii="Times New Roman" w:hAnsi="Times New Roman" w:cs="Times New Roman"/>
              </w:rPr>
              <w:t xml:space="preserve">Determinar el número de brotes en la micropropagación clonal </w:t>
            </w:r>
            <w:r w:rsidRPr="007336C3">
              <w:rPr>
                <w:rFonts w:ascii="Times New Roman" w:hAnsi="Times New Roman" w:cs="Times New Roman"/>
                <w:i/>
              </w:rPr>
              <w:t>in vitro</w:t>
            </w:r>
            <w:r w:rsidRPr="00984DC0">
              <w:rPr>
                <w:rFonts w:ascii="Times New Roman" w:hAnsi="Times New Roman" w:cs="Times New Roman"/>
              </w:rPr>
              <w:t xml:space="preserve"> de </w:t>
            </w:r>
            <w:r w:rsidRPr="00DD1814">
              <w:rPr>
                <w:rFonts w:ascii="Times New Roman" w:hAnsi="Times New Roman" w:cs="Times New Roman"/>
                <w:i/>
              </w:rPr>
              <w:t>Azadirachta indica</w:t>
            </w:r>
            <w:r w:rsidRPr="00984DC0">
              <w:rPr>
                <w:rFonts w:ascii="Times New Roman" w:hAnsi="Times New Roman" w:cs="Times New Roman"/>
              </w:rPr>
              <w:t xml:space="preserve"> A. Juss “neem” en el medio de cultivo Murashige y Skoog (100%, 50% y 25%) suplementado con 6-BAP (0.1, 0.5 y 1.0 mg/L).</w:t>
            </w:r>
          </w:p>
        </w:tc>
        <w:tc>
          <w:tcPr>
            <w:tcW w:w="1710" w:type="dxa"/>
          </w:tcPr>
          <w:p w14:paraId="5513BEDE" w14:textId="77777777" w:rsidR="008E28E5" w:rsidRPr="00984DC0" w:rsidRDefault="008E28E5" w:rsidP="002932DC">
            <w:pPr>
              <w:rPr>
                <w:rFonts w:ascii="Times New Roman" w:hAnsi="Times New Roman" w:cs="Times New Roman"/>
                <w:b/>
              </w:rPr>
            </w:pPr>
            <w:r w:rsidRPr="00984DC0">
              <w:rPr>
                <w:rFonts w:ascii="Times New Roman" w:hAnsi="Times New Roman" w:cs="Times New Roman"/>
                <w:b/>
              </w:rPr>
              <w:t>Variable Dependiente:</w:t>
            </w:r>
          </w:p>
          <w:p w14:paraId="718E32CC" w14:textId="4DB31A02" w:rsidR="008E28E5" w:rsidRPr="00984DC0" w:rsidRDefault="00D86761" w:rsidP="002932DC">
            <w:pPr>
              <w:rPr>
                <w:rFonts w:ascii="Times New Roman" w:hAnsi="Times New Roman" w:cs="Times New Roman"/>
              </w:rPr>
            </w:pPr>
            <w:r>
              <w:rPr>
                <w:rFonts w:ascii="Times New Roman" w:hAnsi="Times New Roman" w:cs="Times New Roman"/>
              </w:rPr>
              <w:t>B</w:t>
            </w:r>
            <w:r w:rsidR="008E28E5" w:rsidRPr="00984DC0">
              <w:rPr>
                <w:rFonts w:ascii="Times New Roman" w:hAnsi="Times New Roman" w:cs="Times New Roman"/>
              </w:rPr>
              <w:t>rotes</w:t>
            </w:r>
          </w:p>
          <w:p w14:paraId="773FA861" w14:textId="13C49C78" w:rsidR="008E28E5" w:rsidRPr="00CA422F" w:rsidRDefault="008E28E5" w:rsidP="002932DC">
            <w:pPr>
              <w:jc w:val="both"/>
              <w:rPr>
                <w:rFonts w:ascii="Times New Roman" w:hAnsi="Times New Roman" w:cs="Times New Roman"/>
                <w:color w:val="FF0000"/>
                <w:lang w:val="es-PE"/>
              </w:rPr>
            </w:pPr>
          </w:p>
        </w:tc>
        <w:tc>
          <w:tcPr>
            <w:tcW w:w="1530" w:type="dxa"/>
          </w:tcPr>
          <w:p w14:paraId="602B7D35" w14:textId="51751572" w:rsidR="008E28E5" w:rsidRPr="00984DC0" w:rsidRDefault="008E28E5" w:rsidP="002932DC">
            <w:pPr>
              <w:rPr>
                <w:rFonts w:ascii="Times New Roman" w:hAnsi="Times New Roman" w:cs="Times New Roman"/>
              </w:rPr>
            </w:pPr>
            <w:r w:rsidRPr="00984DC0">
              <w:rPr>
                <w:rFonts w:ascii="Times New Roman" w:hAnsi="Times New Roman" w:cs="Times New Roman"/>
              </w:rPr>
              <w:t>- N</w:t>
            </w:r>
            <w:r w:rsidR="00587BC7">
              <w:rPr>
                <w:rFonts w:ascii="Times New Roman" w:hAnsi="Times New Roman" w:cs="Times New Roman"/>
              </w:rPr>
              <w:t>úmero</w:t>
            </w:r>
            <w:r w:rsidRPr="00984DC0">
              <w:rPr>
                <w:rFonts w:ascii="Times New Roman" w:hAnsi="Times New Roman" w:cs="Times New Roman"/>
              </w:rPr>
              <w:t xml:space="preserve"> de brotes</w:t>
            </w:r>
          </w:p>
          <w:p w14:paraId="7F6F50B6" w14:textId="77777777" w:rsidR="008E28E5" w:rsidRPr="00984DC0" w:rsidRDefault="008E28E5" w:rsidP="002932DC">
            <w:pPr>
              <w:jc w:val="both"/>
              <w:rPr>
                <w:rFonts w:ascii="Times New Roman" w:hAnsi="Times New Roman" w:cs="Times New Roman"/>
                <w:lang w:val="es-PE"/>
              </w:rPr>
            </w:pPr>
          </w:p>
        </w:tc>
        <w:tc>
          <w:tcPr>
            <w:tcW w:w="1188" w:type="dxa"/>
          </w:tcPr>
          <w:p w14:paraId="6C785CFC" w14:textId="77777777" w:rsidR="008E28E5" w:rsidRPr="00984DC0" w:rsidRDefault="008E28E5" w:rsidP="002932DC">
            <w:pPr>
              <w:rPr>
                <w:rFonts w:ascii="Times New Roman" w:hAnsi="Times New Roman" w:cs="Times New Roman"/>
              </w:rPr>
            </w:pPr>
            <w:r w:rsidRPr="00984DC0">
              <w:rPr>
                <w:rFonts w:ascii="Times New Roman" w:hAnsi="Times New Roman" w:cs="Times New Roman"/>
              </w:rPr>
              <w:t>Escala de Razón</w:t>
            </w:r>
          </w:p>
          <w:p w14:paraId="60942DF3" w14:textId="77777777" w:rsidR="008E28E5" w:rsidRPr="00984DC0" w:rsidRDefault="008E28E5" w:rsidP="002932DC">
            <w:pPr>
              <w:jc w:val="both"/>
              <w:rPr>
                <w:rFonts w:ascii="Times New Roman" w:hAnsi="Times New Roman" w:cs="Times New Roman"/>
                <w:lang w:val="es-PE"/>
              </w:rPr>
            </w:pPr>
          </w:p>
        </w:tc>
        <w:tc>
          <w:tcPr>
            <w:tcW w:w="1512" w:type="dxa"/>
          </w:tcPr>
          <w:p w14:paraId="2FB3AD9A" w14:textId="77777777" w:rsidR="008E28E5" w:rsidRPr="00984DC0" w:rsidRDefault="008E28E5" w:rsidP="002932DC">
            <w:pPr>
              <w:rPr>
                <w:rFonts w:ascii="Times New Roman" w:hAnsi="Times New Roman" w:cs="Times New Roman"/>
                <w:lang w:val="es-PE"/>
              </w:rPr>
            </w:pPr>
            <w:r w:rsidRPr="00984DC0">
              <w:rPr>
                <w:rFonts w:ascii="Times New Roman" w:hAnsi="Times New Roman" w:cs="Times New Roman"/>
                <w:lang w:val="es-PE"/>
              </w:rPr>
              <w:t>Hojas de cotejo y observación</w:t>
            </w:r>
          </w:p>
        </w:tc>
        <w:tc>
          <w:tcPr>
            <w:tcW w:w="1710" w:type="dxa"/>
          </w:tcPr>
          <w:p w14:paraId="1B17BD1F" w14:textId="77777777" w:rsidR="008E28E5" w:rsidRPr="00984DC0" w:rsidRDefault="008E28E5" w:rsidP="002932DC">
            <w:pPr>
              <w:jc w:val="both"/>
              <w:rPr>
                <w:rFonts w:ascii="Times New Roman" w:hAnsi="Times New Roman" w:cs="Times New Roman"/>
                <w:lang w:val="es-PE"/>
              </w:rPr>
            </w:pPr>
            <w:r w:rsidRPr="00984DC0">
              <w:rPr>
                <w:rFonts w:ascii="Times New Roman" w:hAnsi="Times New Roman" w:cs="Times New Roman"/>
              </w:rPr>
              <w:t>Cuantitativa discreta</w:t>
            </w:r>
          </w:p>
        </w:tc>
      </w:tr>
      <w:tr w:rsidR="008E28E5" w:rsidRPr="00984DC0" w14:paraId="66D2913C" w14:textId="77777777" w:rsidTr="00587BC7">
        <w:tc>
          <w:tcPr>
            <w:tcW w:w="2880" w:type="dxa"/>
          </w:tcPr>
          <w:p w14:paraId="54BDA9CB" w14:textId="77777777" w:rsidR="008E28E5" w:rsidRPr="00984DC0" w:rsidRDefault="008E28E5" w:rsidP="002932DC">
            <w:pPr>
              <w:rPr>
                <w:rFonts w:ascii="Times New Roman" w:hAnsi="Times New Roman" w:cs="Times New Roman"/>
              </w:rPr>
            </w:pPr>
            <w:r w:rsidRPr="00984DC0">
              <w:rPr>
                <w:rFonts w:ascii="Times New Roman" w:hAnsi="Times New Roman" w:cs="Times New Roman"/>
              </w:rPr>
              <w:t xml:space="preserve">Determinar la tasa de multiplicación en la micropropagación clonal </w:t>
            </w:r>
            <w:r w:rsidRPr="007336C3">
              <w:rPr>
                <w:rFonts w:ascii="Times New Roman" w:hAnsi="Times New Roman" w:cs="Times New Roman"/>
                <w:i/>
              </w:rPr>
              <w:t>in vitro</w:t>
            </w:r>
            <w:r w:rsidRPr="00984DC0">
              <w:rPr>
                <w:rFonts w:ascii="Times New Roman" w:hAnsi="Times New Roman" w:cs="Times New Roman"/>
              </w:rPr>
              <w:t xml:space="preserve"> de </w:t>
            </w:r>
            <w:r w:rsidRPr="00DD1814">
              <w:rPr>
                <w:rFonts w:ascii="Times New Roman" w:hAnsi="Times New Roman" w:cs="Times New Roman"/>
                <w:i/>
              </w:rPr>
              <w:t>Azadirachta indica</w:t>
            </w:r>
            <w:r w:rsidRPr="00984DC0">
              <w:rPr>
                <w:rFonts w:ascii="Times New Roman" w:hAnsi="Times New Roman" w:cs="Times New Roman"/>
              </w:rPr>
              <w:t xml:space="preserve"> A. Juss “neem” en el medio de cultivo Murashige y Skoog (100%, 50% y 25%) suplementado con 6-BAP (0.1, 0.5 y 1.0 mg/L).</w:t>
            </w:r>
          </w:p>
        </w:tc>
        <w:tc>
          <w:tcPr>
            <w:tcW w:w="1710" w:type="dxa"/>
          </w:tcPr>
          <w:p w14:paraId="0B27BB5F" w14:textId="77777777" w:rsidR="008E28E5" w:rsidRPr="00984DC0" w:rsidRDefault="008E28E5" w:rsidP="002932DC">
            <w:pPr>
              <w:rPr>
                <w:rFonts w:ascii="Times New Roman" w:hAnsi="Times New Roman" w:cs="Times New Roman"/>
                <w:b/>
              </w:rPr>
            </w:pPr>
            <w:r w:rsidRPr="00984DC0">
              <w:rPr>
                <w:rFonts w:ascii="Times New Roman" w:hAnsi="Times New Roman" w:cs="Times New Roman"/>
                <w:b/>
              </w:rPr>
              <w:t xml:space="preserve">Variable </w:t>
            </w:r>
            <w:r w:rsidRPr="00587BC7">
              <w:rPr>
                <w:rFonts w:ascii="Times New Roman" w:hAnsi="Times New Roman" w:cs="Times New Roman"/>
                <w:b/>
              </w:rPr>
              <w:t>Dependiente:</w:t>
            </w:r>
          </w:p>
          <w:p w14:paraId="0E4BF133" w14:textId="77777777" w:rsidR="008E28E5" w:rsidRPr="00984DC0" w:rsidRDefault="008E28E5" w:rsidP="002932DC">
            <w:pPr>
              <w:rPr>
                <w:rFonts w:ascii="Times New Roman" w:hAnsi="Times New Roman" w:cs="Times New Roman"/>
                <w:b/>
              </w:rPr>
            </w:pPr>
            <w:r w:rsidRPr="00984DC0">
              <w:rPr>
                <w:rFonts w:ascii="Times New Roman" w:hAnsi="Times New Roman" w:cs="Times New Roman"/>
              </w:rPr>
              <w:t>Tasa de Velocidad de Multiplicación (TVM)</w:t>
            </w:r>
          </w:p>
          <w:p w14:paraId="1270E229" w14:textId="77777777" w:rsidR="008E28E5" w:rsidRPr="00984DC0" w:rsidRDefault="008E28E5" w:rsidP="002932DC">
            <w:pPr>
              <w:jc w:val="both"/>
              <w:rPr>
                <w:rFonts w:ascii="Times New Roman" w:hAnsi="Times New Roman" w:cs="Times New Roman"/>
              </w:rPr>
            </w:pPr>
          </w:p>
        </w:tc>
        <w:tc>
          <w:tcPr>
            <w:tcW w:w="1530" w:type="dxa"/>
          </w:tcPr>
          <w:p w14:paraId="0FA0EDF4" w14:textId="77777777" w:rsidR="008E28E5" w:rsidRPr="00984DC0" w:rsidRDefault="008E28E5" w:rsidP="002932DC">
            <w:pPr>
              <w:rPr>
                <w:rFonts w:ascii="Times New Roman" w:hAnsi="Times New Roman" w:cs="Times New Roman"/>
              </w:rPr>
            </w:pPr>
            <w:r w:rsidRPr="00984DC0">
              <w:rPr>
                <w:rFonts w:ascii="Times New Roman" w:hAnsi="Times New Roman" w:cs="Times New Roman"/>
              </w:rPr>
              <w:t>- N° de explantes finales.</w:t>
            </w:r>
          </w:p>
          <w:p w14:paraId="2BD55FD1" w14:textId="77777777" w:rsidR="008E28E5" w:rsidRPr="00984DC0" w:rsidRDefault="008E28E5" w:rsidP="002932DC">
            <w:pPr>
              <w:rPr>
                <w:rFonts w:ascii="Times New Roman" w:hAnsi="Times New Roman" w:cs="Times New Roman"/>
              </w:rPr>
            </w:pPr>
            <w:r w:rsidRPr="00984DC0">
              <w:rPr>
                <w:rFonts w:ascii="Times New Roman" w:hAnsi="Times New Roman" w:cs="Times New Roman"/>
              </w:rPr>
              <w:t>- N° de explantes introducidos</w:t>
            </w:r>
          </w:p>
          <w:p w14:paraId="33C994EA" w14:textId="77777777" w:rsidR="008E28E5" w:rsidRPr="00984DC0" w:rsidRDefault="008E28E5" w:rsidP="002932DC">
            <w:pPr>
              <w:jc w:val="both"/>
              <w:rPr>
                <w:rFonts w:ascii="Times New Roman" w:hAnsi="Times New Roman" w:cs="Times New Roman"/>
                <w:lang w:val="es-PE"/>
              </w:rPr>
            </w:pPr>
            <w:r w:rsidRPr="00984DC0">
              <w:rPr>
                <w:rFonts w:ascii="Times New Roman" w:hAnsi="Times New Roman" w:cs="Times New Roman"/>
              </w:rPr>
              <w:t>- Tiempo (días)</w:t>
            </w:r>
          </w:p>
        </w:tc>
        <w:tc>
          <w:tcPr>
            <w:tcW w:w="1188" w:type="dxa"/>
          </w:tcPr>
          <w:p w14:paraId="5762B37E" w14:textId="77777777" w:rsidR="008E28E5" w:rsidRPr="00984DC0" w:rsidRDefault="008E28E5" w:rsidP="002932DC">
            <w:pPr>
              <w:rPr>
                <w:rFonts w:ascii="Times New Roman" w:hAnsi="Times New Roman" w:cs="Times New Roman"/>
              </w:rPr>
            </w:pPr>
            <w:r w:rsidRPr="00984DC0">
              <w:rPr>
                <w:rFonts w:ascii="Times New Roman" w:hAnsi="Times New Roman" w:cs="Times New Roman"/>
              </w:rPr>
              <w:t>Escala de Razón</w:t>
            </w:r>
          </w:p>
          <w:p w14:paraId="008CC47D" w14:textId="77777777" w:rsidR="008E28E5" w:rsidRPr="00984DC0" w:rsidRDefault="008E28E5" w:rsidP="002932DC">
            <w:pPr>
              <w:jc w:val="both"/>
              <w:rPr>
                <w:rFonts w:ascii="Times New Roman" w:hAnsi="Times New Roman" w:cs="Times New Roman"/>
                <w:lang w:val="es-PE"/>
              </w:rPr>
            </w:pPr>
          </w:p>
        </w:tc>
        <w:tc>
          <w:tcPr>
            <w:tcW w:w="1512" w:type="dxa"/>
          </w:tcPr>
          <w:p w14:paraId="335AAF7A" w14:textId="77777777" w:rsidR="008E28E5" w:rsidRPr="00984DC0" w:rsidRDefault="008E28E5" w:rsidP="002932DC">
            <w:pPr>
              <w:rPr>
                <w:rFonts w:ascii="Times New Roman" w:hAnsi="Times New Roman" w:cs="Times New Roman"/>
                <w:lang w:val="es-PE"/>
              </w:rPr>
            </w:pPr>
            <w:r w:rsidRPr="00984DC0">
              <w:rPr>
                <w:rFonts w:ascii="Times New Roman" w:hAnsi="Times New Roman" w:cs="Times New Roman"/>
                <w:lang w:val="es-PE"/>
              </w:rPr>
              <w:t>Hojas de cotejo y observación</w:t>
            </w:r>
          </w:p>
        </w:tc>
        <w:tc>
          <w:tcPr>
            <w:tcW w:w="1710" w:type="dxa"/>
          </w:tcPr>
          <w:p w14:paraId="390A9A69" w14:textId="77777777" w:rsidR="008E28E5" w:rsidRPr="00984DC0" w:rsidRDefault="008E28E5" w:rsidP="002932DC">
            <w:pPr>
              <w:jc w:val="both"/>
              <w:rPr>
                <w:rFonts w:ascii="Times New Roman" w:hAnsi="Times New Roman" w:cs="Times New Roman"/>
                <w:lang w:val="es-PE"/>
              </w:rPr>
            </w:pPr>
            <w:r w:rsidRPr="00984DC0">
              <w:rPr>
                <w:rFonts w:ascii="Times New Roman" w:hAnsi="Times New Roman" w:cs="Times New Roman"/>
              </w:rPr>
              <w:t>Cuantitativa continua</w:t>
            </w:r>
          </w:p>
        </w:tc>
      </w:tr>
      <w:tr w:rsidR="008E28E5" w:rsidRPr="00984DC0" w14:paraId="6935B608" w14:textId="77777777" w:rsidTr="00587BC7">
        <w:tc>
          <w:tcPr>
            <w:tcW w:w="2880" w:type="dxa"/>
          </w:tcPr>
          <w:p w14:paraId="371AA049" w14:textId="304C81FD" w:rsidR="008E28E5" w:rsidRPr="00984DC0" w:rsidRDefault="008E28E5" w:rsidP="009C3F85">
            <w:pPr>
              <w:rPr>
                <w:rFonts w:ascii="Times New Roman" w:hAnsi="Times New Roman" w:cs="Times New Roman"/>
              </w:rPr>
            </w:pPr>
            <w:r w:rsidRPr="00984DC0">
              <w:rPr>
                <w:rFonts w:ascii="Times New Roman" w:hAnsi="Times New Roman" w:cs="Times New Roman"/>
              </w:rPr>
              <w:t xml:space="preserve">Determinar el coeficiente de multiplicación en la micropropagación clonal </w:t>
            </w:r>
            <w:r w:rsidRPr="007336C3">
              <w:rPr>
                <w:rFonts w:ascii="Times New Roman" w:hAnsi="Times New Roman" w:cs="Times New Roman"/>
                <w:i/>
              </w:rPr>
              <w:t>in vitro</w:t>
            </w:r>
            <w:r w:rsidRPr="00984DC0">
              <w:rPr>
                <w:rFonts w:ascii="Times New Roman" w:hAnsi="Times New Roman" w:cs="Times New Roman"/>
              </w:rPr>
              <w:t xml:space="preserve"> de </w:t>
            </w:r>
            <w:r w:rsidRPr="00DD1814">
              <w:rPr>
                <w:rFonts w:ascii="Times New Roman" w:hAnsi="Times New Roman" w:cs="Times New Roman"/>
                <w:i/>
              </w:rPr>
              <w:t>Azadirachta indica</w:t>
            </w:r>
            <w:r w:rsidRPr="00984DC0">
              <w:rPr>
                <w:rFonts w:ascii="Times New Roman" w:hAnsi="Times New Roman" w:cs="Times New Roman"/>
              </w:rPr>
              <w:t xml:space="preserve"> A. Juss “neem” en el medio de cultivo Murashige </w:t>
            </w:r>
            <w:r w:rsidR="009C3F85">
              <w:rPr>
                <w:rFonts w:ascii="Times New Roman" w:hAnsi="Times New Roman" w:cs="Times New Roman"/>
              </w:rPr>
              <w:t>y</w:t>
            </w:r>
            <w:r w:rsidRPr="00984DC0">
              <w:rPr>
                <w:rFonts w:ascii="Times New Roman" w:hAnsi="Times New Roman" w:cs="Times New Roman"/>
              </w:rPr>
              <w:t xml:space="preserve"> Skoog (100%, 50% y 25%) suplementado con 6-BAP (0.1, 0.5 y 1.0 mg/L).</w:t>
            </w:r>
          </w:p>
        </w:tc>
        <w:tc>
          <w:tcPr>
            <w:tcW w:w="1710" w:type="dxa"/>
          </w:tcPr>
          <w:p w14:paraId="1383E32B" w14:textId="77777777" w:rsidR="008E28E5" w:rsidRPr="00984DC0" w:rsidRDefault="008E28E5" w:rsidP="002932DC">
            <w:pPr>
              <w:rPr>
                <w:rFonts w:ascii="Times New Roman" w:hAnsi="Times New Roman" w:cs="Times New Roman"/>
                <w:b/>
              </w:rPr>
            </w:pPr>
            <w:r w:rsidRPr="00984DC0">
              <w:rPr>
                <w:rFonts w:ascii="Times New Roman" w:hAnsi="Times New Roman" w:cs="Times New Roman"/>
                <w:b/>
              </w:rPr>
              <w:t>Variable Dependiente:</w:t>
            </w:r>
          </w:p>
          <w:p w14:paraId="45AEA982" w14:textId="77777777" w:rsidR="008E28E5" w:rsidRPr="00984DC0" w:rsidRDefault="008E28E5" w:rsidP="002932DC">
            <w:pPr>
              <w:rPr>
                <w:rFonts w:ascii="Times New Roman" w:hAnsi="Times New Roman" w:cs="Times New Roman"/>
              </w:rPr>
            </w:pPr>
            <w:r w:rsidRPr="00984DC0">
              <w:rPr>
                <w:rFonts w:ascii="Times New Roman" w:hAnsi="Times New Roman" w:cs="Times New Roman"/>
              </w:rPr>
              <w:t>Coeficiente de multiplicación (CM)</w:t>
            </w:r>
          </w:p>
        </w:tc>
        <w:tc>
          <w:tcPr>
            <w:tcW w:w="1530" w:type="dxa"/>
          </w:tcPr>
          <w:p w14:paraId="58A9C59A" w14:textId="77777777" w:rsidR="008E28E5" w:rsidRPr="00984DC0" w:rsidRDefault="008E28E5" w:rsidP="002932DC">
            <w:pPr>
              <w:rPr>
                <w:rFonts w:ascii="Times New Roman" w:hAnsi="Times New Roman" w:cs="Times New Roman"/>
              </w:rPr>
            </w:pPr>
            <w:r w:rsidRPr="00984DC0">
              <w:rPr>
                <w:rFonts w:ascii="Times New Roman" w:hAnsi="Times New Roman" w:cs="Times New Roman"/>
              </w:rPr>
              <w:t>- N° de explantes finales.</w:t>
            </w:r>
          </w:p>
          <w:p w14:paraId="040E9BEF" w14:textId="77777777" w:rsidR="008E28E5" w:rsidRPr="00984DC0" w:rsidRDefault="008E28E5" w:rsidP="002932DC">
            <w:pPr>
              <w:rPr>
                <w:rFonts w:ascii="Times New Roman" w:hAnsi="Times New Roman" w:cs="Times New Roman"/>
              </w:rPr>
            </w:pPr>
          </w:p>
          <w:p w14:paraId="3F80E462" w14:textId="77777777" w:rsidR="008E28E5" w:rsidRPr="00984DC0" w:rsidRDefault="008E28E5" w:rsidP="002932DC">
            <w:pPr>
              <w:rPr>
                <w:rFonts w:ascii="Times New Roman" w:hAnsi="Times New Roman" w:cs="Times New Roman"/>
              </w:rPr>
            </w:pPr>
            <w:r w:rsidRPr="00984DC0">
              <w:rPr>
                <w:rFonts w:ascii="Times New Roman" w:hAnsi="Times New Roman" w:cs="Times New Roman"/>
              </w:rPr>
              <w:t>- N° de explantes introducidos</w:t>
            </w:r>
          </w:p>
        </w:tc>
        <w:tc>
          <w:tcPr>
            <w:tcW w:w="1188" w:type="dxa"/>
          </w:tcPr>
          <w:p w14:paraId="4EC66528" w14:textId="77777777" w:rsidR="008E28E5" w:rsidRPr="00984DC0" w:rsidRDefault="008E28E5" w:rsidP="002932DC">
            <w:pPr>
              <w:rPr>
                <w:rFonts w:ascii="Times New Roman" w:hAnsi="Times New Roman" w:cs="Times New Roman"/>
              </w:rPr>
            </w:pPr>
            <w:r w:rsidRPr="00984DC0">
              <w:rPr>
                <w:rFonts w:ascii="Times New Roman" w:hAnsi="Times New Roman" w:cs="Times New Roman"/>
              </w:rPr>
              <w:t>Escala de Razón</w:t>
            </w:r>
          </w:p>
          <w:p w14:paraId="2C239C67" w14:textId="77777777" w:rsidR="008E28E5" w:rsidRPr="00984DC0" w:rsidRDefault="008E28E5" w:rsidP="002932DC">
            <w:pPr>
              <w:jc w:val="both"/>
              <w:rPr>
                <w:rFonts w:ascii="Times New Roman" w:hAnsi="Times New Roman" w:cs="Times New Roman"/>
                <w:lang w:val="es-PE"/>
              </w:rPr>
            </w:pPr>
          </w:p>
        </w:tc>
        <w:tc>
          <w:tcPr>
            <w:tcW w:w="1512" w:type="dxa"/>
          </w:tcPr>
          <w:p w14:paraId="6D33F255" w14:textId="77777777" w:rsidR="008E28E5" w:rsidRPr="00984DC0" w:rsidRDefault="008E28E5" w:rsidP="002932DC">
            <w:pPr>
              <w:rPr>
                <w:rFonts w:ascii="Times New Roman" w:hAnsi="Times New Roman" w:cs="Times New Roman"/>
                <w:lang w:val="es-PE"/>
              </w:rPr>
            </w:pPr>
            <w:r w:rsidRPr="00984DC0">
              <w:rPr>
                <w:rFonts w:ascii="Times New Roman" w:hAnsi="Times New Roman" w:cs="Times New Roman"/>
                <w:lang w:val="es-PE"/>
              </w:rPr>
              <w:t>Hojas de cotejo y observación</w:t>
            </w:r>
          </w:p>
        </w:tc>
        <w:tc>
          <w:tcPr>
            <w:tcW w:w="1710" w:type="dxa"/>
          </w:tcPr>
          <w:p w14:paraId="7CE49BB0" w14:textId="77777777" w:rsidR="008E28E5" w:rsidRPr="00984DC0" w:rsidRDefault="008E28E5" w:rsidP="002932DC">
            <w:pPr>
              <w:jc w:val="both"/>
              <w:rPr>
                <w:rFonts w:ascii="Times New Roman" w:hAnsi="Times New Roman" w:cs="Times New Roman"/>
                <w:lang w:val="es-PE"/>
              </w:rPr>
            </w:pPr>
            <w:r w:rsidRPr="00984DC0">
              <w:rPr>
                <w:rFonts w:ascii="Times New Roman" w:hAnsi="Times New Roman" w:cs="Times New Roman"/>
              </w:rPr>
              <w:t>Cuantitativa continua</w:t>
            </w:r>
          </w:p>
        </w:tc>
      </w:tr>
    </w:tbl>
    <w:p w14:paraId="222E0032" w14:textId="77777777" w:rsidR="008E28E5" w:rsidRPr="008E28E5" w:rsidRDefault="008E28E5" w:rsidP="008E28E5"/>
    <w:p w14:paraId="0B1E4152" w14:textId="3E5542FE" w:rsidR="004C68F9" w:rsidRPr="00B20162" w:rsidRDefault="009E6D7E" w:rsidP="000A58F6">
      <w:pPr>
        <w:pStyle w:val="tablas"/>
        <w:spacing w:line="480" w:lineRule="auto"/>
        <w:rPr>
          <w:rFonts w:cs="Times New Roman"/>
        </w:rPr>
      </w:pPr>
      <w:bookmarkStart w:id="63" w:name="_Toc53699417"/>
      <w:bookmarkStart w:id="64" w:name="_Toc53699608"/>
      <w:bookmarkStart w:id="65" w:name="_Toc72054370"/>
      <w:r w:rsidRPr="00B20162">
        <w:rPr>
          <w:rFonts w:cs="Times New Roman"/>
        </w:rPr>
        <w:t>Tabla N°</w:t>
      </w:r>
      <w:r w:rsidR="00D86761">
        <w:rPr>
          <w:rFonts w:cs="Times New Roman"/>
        </w:rPr>
        <w:t xml:space="preserve"> </w:t>
      </w:r>
      <w:r w:rsidRPr="00B20162">
        <w:rPr>
          <w:rFonts w:cs="Times New Roman"/>
        </w:rPr>
        <w:t>1. Operacionalización de variables</w:t>
      </w:r>
      <w:bookmarkEnd w:id="63"/>
      <w:bookmarkEnd w:id="64"/>
      <w:bookmarkEnd w:id="65"/>
    </w:p>
    <w:p w14:paraId="22BC9BD7" w14:textId="77777777" w:rsidR="002E5230" w:rsidRPr="00B20162" w:rsidRDefault="002E5230" w:rsidP="000A58F6">
      <w:pPr>
        <w:spacing w:line="480" w:lineRule="auto"/>
        <w:rPr>
          <w:rFonts w:ascii="Times New Roman" w:hAnsi="Times New Roman" w:cs="Times New Roman"/>
          <w:sz w:val="24"/>
        </w:rPr>
      </w:pPr>
    </w:p>
    <w:p w14:paraId="38B351A9" w14:textId="77777777" w:rsidR="00AD1A7A" w:rsidRPr="00B20162" w:rsidRDefault="009E6D7E" w:rsidP="00847E29">
      <w:pPr>
        <w:pStyle w:val="Ttulo2"/>
        <w:numPr>
          <w:ilvl w:val="1"/>
          <w:numId w:val="42"/>
        </w:numPr>
        <w:spacing w:line="480" w:lineRule="auto"/>
        <w:rPr>
          <w:rFonts w:cs="Times New Roman"/>
          <w:b/>
        </w:rPr>
      </w:pPr>
      <w:bookmarkStart w:id="66" w:name="_Toc53699074"/>
      <w:bookmarkStart w:id="67" w:name="_Toc53699476"/>
      <w:bookmarkStart w:id="68" w:name="_Toc72053338"/>
      <w:r w:rsidRPr="00B20162">
        <w:rPr>
          <w:rFonts w:cs="Times New Roman"/>
          <w:b/>
        </w:rPr>
        <w:lastRenderedPageBreak/>
        <w:t>Muestreo</w:t>
      </w:r>
      <w:bookmarkEnd w:id="66"/>
      <w:bookmarkEnd w:id="67"/>
      <w:bookmarkEnd w:id="68"/>
    </w:p>
    <w:p w14:paraId="52508FF8" w14:textId="77777777" w:rsidR="00200074" w:rsidRPr="00B20162" w:rsidRDefault="00200074" w:rsidP="000A58F6">
      <w:pPr>
        <w:spacing w:line="480" w:lineRule="auto"/>
        <w:rPr>
          <w:rFonts w:ascii="Times New Roman" w:hAnsi="Times New Roman" w:cs="Times New Roman"/>
          <w:b/>
          <w:sz w:val="24"/>
        </w:rPr>
      </w:pPr>
    </w:p>
    <w:p w14:paraId="77AFF32F" w14:textId="77777777" w:rsidR="00AD1A7A" w:rsidRDefault="009E6D7E" w:rsidP="000A58F6">
      <w:pPr>
        <w:spacing w:line="480" w:lineRule="auto"/>
        <w:ind w:left="360" w:firstLine="348"/>
        <w:rPr>
          <w:rFonts w:ascii="Times New Roman" w:hAnsi="Times New Roman" w:cs="Times New Roman"/>
          <w:sz w:val="24"/>
        </w:rPr>
      </w:pPr>
      <w:r w:rsidRPr="00B20162">
        <w:rPr>
          <w:rFonts w:ascii="Times New Roman" w:hAnsi="Times New Roman" w:cs="Times New Roman"/>
          <w:sz w:val="24"/>
        </w:rPr>
        <w:t>En esta investigación se aplicó el método de muestreo no probabilístico según criterio.</w:t>
      </w:r>
    </w:p>
    <w:p w14:paraId="341146F7" w14:textId="77777777" w:rsidR="00E02E4A" w:rsidRPr="00B20162" w:rsidRDefault="00E02E4A" w:rsidP="000A58F6">
      <w:pPr>
        <w:spacing w:line="480" w:lineRule="auto"/>
        <w:ind w:left="360" w:firstLine="348"/>
        <w:rPr>
          <w:rFonts w:ascii="Times New Roman" w:hAnsi="Times New Roman" w:cs="Times New Roman"/>
          <w:sz w:val="24"/>
        </w:rPr>
      </w:pPr>
    </w:p>
    <w:p w14:paraId="15DC32FF" w14:textId="77777777" w:rsidR="00AD1A7A" w:rsidRPr="00B20162" w:rsidRDefault="009E6D7E" w:rsidP="009C7E58">
      <w:pPr>
        <w:pStyle w:val="Prrafodelista"/>
        <w:numPr>
          <w:ilvl w:val="0"/>
          <w:numId w:val="2"/>
        </w:numPr>
        <w:spacing w:line="480" w:lineRule="auto"/>
        <w:ind w:left="1068"/>
        <w:rPr>
          <w:rFonts w:ascii="Times New Roman" w:hAnsi="Times New Roman" w:cs="Times New Roman"/>
          <w:sz w:val="24"/>
          <w:lang w:val="es-MX"/>
        </w:rPr>
      </w:pPr>
      <w:r w:rsidRPr="00B20162">
        <w:rPr>
          <w:rFonts w:ascii="Times New Roman" w:hAnsi="Times New Roman" w:cs="Times New Roman"/>
          <w:i/>
          <w:sz w:val="24"/>
          <w:lang w:val="es-MX"/>
        </w:rPr>
        <w:t>La población objeto:</w:t>
      </w:r>
      <w:r w:rsidRPr="00B20162">
        <w:rPr>
          <w:rFonts w:ascii="Times New Roman" w:hAnsi="Times New Roman" w:cs="Times New Roman"/>
          <w:sz w:val="24"/>
          <w:lang w:val="es-MX"/>
        </w:rPr>
        <w:t xml:space="preserve"> Banco de 50 plántulas de neem germinadas </w:t>
      </w:r>
      <w:r w:rsidRPr="00B20162">
        <w:rPr>
          <w:rFonts w:ascii="Times New Roman" w:hAnsi="Times New Roman" w:cs="Times New Roman"/>
          <w:i/>
          <w:sz w:val="24"/>
          <w:lang w:val="es-MX"/>
        </w:rPr>
        <w:t>in vitro</w:t>
      </w:r>
      <w:r w:rsidRPr="00B20162">
        <w:rPr>
          <w:rFonts w:ascii="Times New Roman" w:hAnsi="Times New Roman" w:cs="Times New Roman"/>
          <w:sz w:val="24"/>
          <w:lang w:val="es-MX"/>
        </w:rPr>
        <w:t xml:space="preserve"> en el laboratorio de Biotecnología Vegetal de la Universidad Ricardo Palma. </w:t>
      </w:r>
    </w:p>
    <w:p w14:paraId="3B9D1C21" w14:textId="77777777" w:rsidR="00EA7BC1" w:rsidRPr="00B20162" w:rsidRDefault="00EA7BC1" w:rsidP="009C7E58">
      <w:pPr>
        <w:pStyle w:val="Prrafodelista"/>
        <w:spacing w:line="480" w:lineRule="auto"/>
        <w:ind w:left="1068"/>
        <w:rPr>
          <w:rFonts w:ascii="Times New Roman" w:hAnsi="Times New Roman" w:cs="Times New Roman"/>
          <w:sz w:val="24"/>
          <w:lang w:val="es-MX"/>
        </w:rPr>
      </w:pPr>
    </w:p>
    <w:p w14:paraId="154D005F" w14:textId="77777777" w:rsidR="00EA7BC1" w:rsidRPr="00B20162" w:rsidRDefault="009E6D7E" w:rsidP="009C7E58">
      <w:pPr>
        <w:pStyle w:val="Prrafodelista"/>
        <w:numPr>
          <w:ilvl w:val="0"/>
          <w:numId w:val="2"/>
        </w:numPr>
        <w:spacing w:line="480" w:lineRule="auto"/>
        <w:ind w:left="1068"/>
        <w:rPr>
          <w:rFonts w:ascii="Times New Roman" w:hAnsi="Times New Roman" w:cs="Times New Roman"/>
          <w:sz w:val="24"/>
          <w:lang w:val="es-MX"/>
        </w:rPr>
      </w:pPr>
      <w:r w:rsidRPr="00B20162">
        <w:rPr>
          <w:rFonts w:ascii="Times New Roman" w:hAnsi="Times New Roman" w:cs="Times New Roman"/>
          <w:i/>
          <w:sz w:val="24"/>
          <w:lang w:val="es-MX"/>
        </w:rPr>
        <w:t>Unidades de muestreo:</w:t>
      </w:r>
      <w:r w:rsidRPr="00B20162">
        <w:rPr>
          <w:rFonts w:ascii="Times New Roman" w:hAnsi="Times New Roman" w:cs="Times New Roman"/>
          <w:sz w:val="24"/>
          <w:lang w:val="es-MX"/>
        </w:rPr>
        <w:t xml:space="preserve"> 45 explantes de plántulas germinadas </w:t>
      </w:r>
      <w:r w:rsidRPr="00B20162">
        <w:rPr>
          <w:rFonts w:ascii="Times New Roman" w:hAnsi="Times New Roman" w:cs="Times New Roman"/>
          <w:i/>
          <w:sz w:val="24"/>
          <w:lang w:val="es-MX"/>
        </w:rPr>
        <w:t>in vitro</w:t>
      </w:r>
    </w:p>
    <w:p w14:paraId="461402F2" w14:textId="77777777" w:rsidR="00EA7BC1" w:rsidRPr="00B20162" w:rsidRDefault="00EA7BC1" w:rsidP="009C7E58">
      <w:pPr>
        <w:pStyle w:val="Prrafodelista"/>
        <w:spacing w:line="480" w:lineRule="auto"/>
        <w:ind w:left="1068"/>
        <w:rPr>
          <w:rFonts w:ascii="Times New Roman" w:hAnsi="Times New Roman" w:cs="Times New Roman"/>
          <w:sz w:val="24"/>
          <w:lang w:val="es-MX"/>
        </w:rPr>
      </w:pPr>
    </w:p>
    <w:p w14:paraId="08C1CDDE" w14:textId="77777777" w:rsidR="00AD1A7A" w:rsidRPr="00B20162" w:rsidRDefault="009E6D7E" w:rsidP="009C7E58">
      <w:pPr>
        <w:pStyle w:val="Prrafodelista"/>
        <w:numPr>
          <w:ilvl w:val="0"/>
          <w:numId w:val="2"/>
        </w:numPr>
        <w:spacing w:line="480" w:lineRule="auto"/>
        <w:ind w:left="1068"/>
        <w:rPr>
          <w:rFonts w:ascii="Times New Roman" w:hAnsi="Times New Roman" w:cs="Times New Roman"/>
          <w:sz w:val="24"/>
          <w:lang w:val="es-MX"/>
        </w:rPr>
      </w:pPr>
      <w:r w:rsidRPr="00B20162">
        <w:rPr>
          <w:rFonts w:ascii="Times New Roman" w:hAnsi="Times New Roman" w:cs="Times New Roman"/>
          <w:i/>
          <w:sz w:val="24"/>
          <w:lang w:val="es-MX"/>
        </w:rPr>
        <w:t>Unidad de análisis:</w:t>
      </w:r>
      <w:r w:rsidRPr="00B20162">
        <w:rPr>
          <w:rFonts w:ascii="Times New Roman" w:hAnsi="Times New Roman" w:cs="Times New Roman"/>
          <w:sz w:val="24"/>
          <w:lang w:val="es-MX"/>
        </w:rPr>
        <w:t xml:space="preserve"> 1 segmento nodal de tallo (explante) por tubo</w:t>
      </w:r>
    </w:p>
    <w:p w14:paraId="0E0369DC" w14:textId="77777777" w:rsidR="00EA7BC1" w:rsidRPr="00B20162" w:rsidRDefault="00EA7BC1" w:rsidP="009C7E58">
      <w:pPr>
        <w:pStyle w:val="Prrafodelista"/>
        <w:spacing w:line="480" w:lineRule="auto"/>
        <w:ind w:left="1068"/>
        <w:rPr>
          <w:rFonts w:ascii="Times New Roman" w:hAnsi="Times New Roman" w:cs="Times New Roman"/>
          <w:sz w:val="24"/>
          <w:lang w:val="es-MX"/>
        </w:rPr>
      </w:pPr>
    </w:p>
    <w:p w14:paraId="3400D6D8" w14:textId="77777777" w:rsidR="00AD1A7A" w:rsidRPr="00B20162" w:rsidRDefault="009E6D7E" w:rsidP="009C7E58">
      <w:pPr>
        <w:pStyle w:val="Prrafodelista"/>
        <w:numPr>
          <w:ilvl w:val="0"/>
          <w:numId w:val="2"/>
        </w:numPr>
        <w:spacing w:line="480" w:lineRule="auto"/>
        <w:ind w:left="1068"/>
        <w:rPr>
          <w:rFonts w:ascii="Times New Roman" w:hAnsi="Times New Roman" w:cs="Times New Roman"/>
          <w:sz w:val="24"/>
          <w:lang w:val="es-MX"/>
        </w:rPr>
      </w:pPr>
      <w:r w:rsidRPr="00B20162">
        <w:rPr>
          <w:rFonts w:ascii="Times New Roman" w:hAnsi="Times New Roman" w:cs="Times New Roman"/>
          <w:i/>
          <w:sz w:val="24"/>
          <w:lang w:val="es-MX"/>
        </w:rPr>
        <w:t>Marco muestral:</w:t>
      </w:r>
      <w:r w:rsidRPr="00B20162">
        <w:rPr>
          <w:rFonts w:ascii="Times New Roman" w:hAnsi="Times New Roman" w:cs="Times New Roman"/>
          <w:sz w:val="24"/>
          <w:lang w:val="es-MX"/>
        </w:rPr>
        <w:t xml:space="preserve"> 45 explantes de tallo de aproximadamente 1 cm de longitud que tenga por lo menos un nudo.</w:t>
      </w:r>
    </w:p>
    <w:p w14:paraId="1F3EDF9B" w14:textId="77777777" w:rsidR="00EA7BC1" w:rsidRPr="00B20162" w:rsidRDefault="00EA7BC1" w:rsidP="009C7E58">
      <w:pPr>
        <w:pStyle w:val="Prrafodelista"/>
        <w:spacing w:line="480" w:lineRule="auto"/>
        <w:ind w:left="1068"/>
        <w:rPr>
          <w:rFonts w:ascii="Times New Roman" w:hAnsi="Times New Roman" w:cs="Times New Roman"/>
          <w:sz w:val="24"/>
          <w:lang w:val="es-MX"/>
        </w:rPr>
      </w:pPr>
    </w:p>
    <w:p w14:paraId="4A150D8E" w14:textId="77777777" w:rsidR="00AD1A7A" w:rsidRPr="00B20162" w:rsidRDefault="009E6D7E" w:rsidP="009C7E58">
      <w:pPr>
        <w:pStyle w:val="Prrafodelista"/>
        <w:numPr>
          <w:ilvl w:val="0"/>
          <w:numId w:val="2"/>
        </w:numPr>
        <w:spacing w:line="480" w:lineRule="auto"/>
        <w:ind w:left="1068"/>
        <w:rPr>
          <w:rFonts w:ascii="Times New Roman" w:hAnsi="Times New Roman" w:cs="Times New Roman"/>
          <w:sz w:val="24"/>
          <w:lang w:val="es-MX"/>
        </w:rPr>
      </w:pPr>
      <w:r w:rsidRPr="00B20162">
        <w:rPr>
          <w:rFonts w:ascii="Times New Roman" w:hAnsi="Times New Roman" w:cs="Times New Roman"/>
          <w:i/>
          <w:sz w:val="24"/>
          <w:lang w:val="es-MX"/>
        </w:rPr>
        <w:t xml:space="preserve">Muestra: </w:t>
      </w:r>
      <w:r w:rsidRPr="00B20162">
        <w:rPr>
          <w:rFonts w:ascii="Times New Roman" w:hAnsi="Times New Roman" w:cs="Times New Roman"/>
          <w:sz w:val="24"/>
          <w:lang w:val="es-MX"/>
        </w:rPr>
        <w:t>5 explantes por cada tratamiento, siendo un total de 9 tratamientos.</w:t>
      </w:r>
    </w:p>
    <w:p w14:paraId="24B5EF08" w14:textId="69B7D73B" w:rsidR="00AD1A7A" w:rsidRDefault="00AD1A7A" w:rsidP="000A58F6">
      <w:pPr>
        <w:spacing w:line="480" w:lineRule="auto"/>
        <w:jc w:val="both"/>
        <w:rPr>
          <w:rFonts w:ascii="Times New Roman" w:hAnsi="Times New Roman" w:cs="Times New Roman"/>
          <w:sz w:val="24"/>
        </w:rPr>
      </w:pPr>
    </w:p>
    <w:p w14:paraId="729FD5B4" w14:textId="77777777" w:rsidR="00AD1A7A" w:rsidRPr="00B20162" w:rsidRDefault="009E6D7E" w:rsidP="00847E29">
      <w:pPr>
        <w:pStyle w:val="Ttulo2"/>
        <w:numPr>
          <w:ilvl w:val="1"/>
          <w:numId w:val="42"/>
        </w:numPr>
        <w:spacing w:line="480" w:lineRule="auto"/>
        <w:rPr>
          <w:rFonts w:cs="Times New Roman"/>
          <w:b/>
        </w:rPr>
      </w:pPr>
      <w:bookmarkStart w:id="69" w:name="_Toc53699075"/>
      <w:bookmarkStart w:id="70" w:name="_Toc53699477"/>
      <w:bookmarkStart w:id="71" w:name="_Toc72053339"/>
      <w:r w:rsidRPr="00B20162">
        <w:rPr>
          <w:rFonts w:cs="Times New Roman"/>
          <w:b/>
        </w:rPr>
        <w:t>Procedimiento y análisis de datos</w:t>
      </w:r>
      <w:bookmarkEnd w:id="69"/>
      <w:bookmarkEnd w:id="70"/>
      <w:bookmarkEnd w:id="71"/>
    </w:p>
    <w:p w14:paraId="78D64563" w14:textId="77777777" w:rsidR="00AD1A7A" w:rsidRPr="00B20162" w:rsidRDefault="00AD1A7A" w:rsidP="000A58F6">
      <w:pPr>
        <w:spacing w:line="480" w:lineRule="auto"/>
        <w:jc w:val="both"/>
        <w:rPr>
          <w:rFonts w:ascii="Times New Roman" w:hAnsi="Times New Roman" w:cs="Times New Roman"/>
          <w:b/>
          <w:sz w:val="24"/>
          <w:szCs w:val="24"/>
        </w:rPr>
      </w:pPr>
    </w:p>
    <w:p w14:paraId="4F30CF7D" w14:textId="77777777" w:rsidR="00AD1A7A" w:rsidRPr="00B20162" w:rsidRDefault="009E6D7E" w:rsidP="00847E29">
      <w:pPr>
        <w:pStyle w:val="Ttulo3"/>
        <w:numPr>
          <w:ilvl w:val="2"/>
          <w:numId w:val="42"/>
        </w:numPr>
        <w:spacing w:line="480" w:lineRule="auto"/>
        <w:ind w:hanging="270"/>
        <w:rPr>
          <w:rFonts w:cs="Times New Roman"/>
          <w:b/>
        </w:rPr>
      </w:pPr>
      <w:bookmarkStart w:id="72" w:name="_Toc53699076"/>
      <w:bookmarkStart w:id="73" w:name="_Toc53699478"/>
      <w:bookmarkStart w:id="74" w:name="_Toc72053340"/>
      <w:r w:rsidRPr="00B20162">
        <w:rPr>
          <w:rFonts w:cs="Times New Roman"/>
          <w:b/>
        </w:rPr>
        <w:t>Cosecha de semillas neem</w:t>
      </w:r>
      <w:bookmarkEnd w:id="72"/>
      <w:bookmarkEnd w:id="73"/>
      <w:bookmarkEnd w:id="74"/>
    </w:p>
    <w:p w14:paraId="1E94D73D" w14:textId="77777777" w:rsidR="00200074" w:rsidRPr="00B20162" w:rsidRDefault="00200074" w:rsidP="000A58F6">
      <w:pPr>
        <w:spacing w:line="480" w:lineRule="auto"/>
        <w:jc w:val="both"/>
        <w:rPr>
          <w:rFonts w:ascii="Times New Roman" w:hAnsi="Times New Roman" w:cs="Times New Roman"/>
          <w:sz w:val="24"/>
          <w:szCs w:val="24"/>
        </w:rPr>
      </w:pPr>
    </w:p>
    <w:p w14:paraId="4F11F70E" w14:textId="77777777" w:rsidR="004C68F9" w:rsidRPr="00B20162" w:rsidRDefault="009E6D7E" w:rsidP="000A58F6">
      <w:pPr>
        <w:spacing w:line="480" w:lineRule="auto"/>
        <w:ind w:left="708" w:firstLine="708"/>
        <w:jc w:val="both"/>
        <w:rPr>
          <w:rFonts w:ascii="Times New Roman" w:hAnsi="Times New Roman" w:cs="Times New Roman"/>
          <w:sz w:val="24"/>
          <w:szCs w:val="24"/>
        </w:rPr>
      </w:pPr>
      <w:r w:rsidRPr="00B20162">
        <w:rPr>
          <w:rFonts w:ascii="Times New Roman" w:hAnsi="Times New Roman" w:cs="Times New Roman"/>
          <w:sz w:val="24"/>
          <w:szCs w:val="24"/>
        </w:rPr>
        <w:lastRenderedPageBreak/>
        <w:t xml:space="preserve">Los frutos de neem fueron colectados de árboles de neem ubicados en el </w:t>
      </w:r>
      <w:r w:rsidRPr="00E600B5">
        <w:rPr>
          <w:rFonts w:ascii="Times New Roman" w:hAnsi="Times New Roman" w:cs="Times New Roman"/>
          <w:sz w:val="24"/>
          <w:szCs w:val="24"/>
        </w:rPr>
        <w:t>Fundo “Huerta”</w:t>
      </w:r>
      <w:r w:rsidRPr="00B20162">
        <w:rPr>
          <w:rFonts w:ascii="Times New Roman" w:hAnsi="Times New Roman" w:cs="Times New Roman"/>
          <w:sz w:val="24"/>
          <w:szCs w:val="24"/>
        </w:rPr>
        <w:t xml:space="preserve"> en la ciudad de Huaral. Posteriormente se trasladaron vía terrestre al laboratorio de Biotecnología vegetal ubicado en la Universidad Ricardo Palma para su respectivo estudio.</w:t>
      </w:r>
    </w:p>
    <w:p w14:paraId="7F3FC141" w14:textId="77777777" w:rsidR="004C68F9" w:rsidRPr="00B20162" w:rsidRDefault="004C68F9" w:rsidP="000A58F6">
      <w:pPr>
        <w:spacing w:line="480" w:lineRule="auto"/>
        <w:jc w:val="both"/>
        <w:rPr>
          <w:rFonts w:ascii="Times New Roman" w:hAnsi="Times New Roman" w:cs="Times New Roman"/>
          <w:sz w:val="24"/>
          <w:szCs w:val="24"/>
        </w:rPr>
      </w:pPr>
    </w:p>
    <w:p w14:paraId="4BE5CD67" w14:textId="77777777" w:rsidR="00AD1A7A" w:rsidRPr="00B20162" w:rsidRDefault="009E6D7E" w:rsidP="00847E29">
      <w:pPr>
        <w:pStyle w:val="Ttulo3"/>
        <w:numPr>
          <w:ilvl w:val="2"/>
          <w:numId w:val="42"/>
        </w:numPr>
        <w:spacing w:line="480" w:lineRule="auto"/>
        <w:ind w:hanging="270"/>
        <w:rPr>
          <w:rFonts w:cs="Times New Roman"/>
          <w:b/>
          <w:szCs w:val="24"/>
        </w:rPr>
      </w:pPr>
      <w:bookmarkStart w:id="75" w:name="_Toc53699077"/>
      <w:bookmarkStart w:id="76" w:name="_Toc53699479"/>
      <w:bookmarkStart w:id="77" w:name="_Toc72053341"/>
      <w:r w:rsidRPr="00B20162">
        <w:rPr>
          <w:rFonts w:cs="Times New Roman"/>
          <w:b/>
          <w:szCs w:val="24"/>
        </w:rPr>
        <w:t>Germinación de semillas neem</w:t>
      </w:r>
      <w:bookmarkEnd w:id="75"/>
      <w:bookmarkEnd w:id="76"/>
      <w:bookmarkEnd w:id="77"/>
    </w:p>
    <w:p w14:paraId="4A05CCBF" w14:textId="77777777" w:rsidR="00200074" w:rsidRPr="00B20162" w:rsidRDefault="00200074" w:rsidP="000A58F6">
      <w:pPr>
        <w:spacing w:line="480" w:lineRule="auto"/>
        <w:jc w:val="both"/>
        <w:rPr>
          <w:rFonts w:ascii="Times New Roman" w:hAnsi="Times New Roman" w:cs="Times New Roman"/>
          <w:sz w:val="24"/>
        </w:rPr>
      </w:pPr>
    </w:p>
    <w:p w14:paraId="5B8C9D8B" w14:textId="37637E2E" w:rsidR="00AD1A7A" w:rsidRPr="00B20162" w:rsidRDefault="009E6D7E" w:rsidP="000A58F6">
      <w:pPr>
        <w:spacing w:line="480" w:lineRule="auto"/>
        <w:ind w:left="708" w:firstLine="360"/>
        <w:jc w:val="both"/>
        <w:rPr>
          <w:rFonts w:ascii="Times New Roman" w:hAnsi="Times New Roman" w:cs="Times New Roman"/>
          <w:sz w:val="24"/>
          <w:szCs w:val="24"/>
        </w:rPr>
      </w:pPr>
      <w:r w:rsidRPr="00B20162">
        <w:rPr>
          <w:rFonts w:ascii="Times New Roman" w:hAnsi="Times New Roman" w:cs="Times New Roman"/>
          <w:sz w:val="24"/>
        </w:rPr>
        <w:t xml:space="preserve">Las semillas fueron retiradas de los frutos con ayuda de un bisturí, y se seleccionaron las que no presentaron daños durante el proceso de extracción. </w:t>
      </w:r>
      <w:r w:rsidR="00995F30" w:rsidRPr="005E7B02">
        <w:rPr>
          <w:rFonts w:ascii="Times New Roman" w:hAnsi="Times New Roman" w:cs="Times New Roman"/>
          <w:bCs/>
          <w:sz w:val="24"/>
          <w:szCs w:val="24"/>
        </w:rPr>
        <w:t xml:space="preserve">(Figura </w:t>
      </w:r>
      <w:r w:rsidR="00995F30" w:rsidRPr="005E7B02">
        <w:rPr>
          <w:rFonts w:ascii="Times New Roman" w:hAnsi="Times New Roman" w:cs="Times New Roman"/>
          <w:bCs/>
          <w:sz w:val="24"/>
        </w:rPr>
        <w:t>N° 1</w:t>
      </w:r>
      <w:r w:rsidR="00995F30" w:rsidRPr="005E7B02">
        <w:rPr>
          <w:rFonts w:ascii="Times New Roman" w:hAnsi="Times New Roman" w:cs="Times New Roman"/>
          <w:bCs/>
          <w:sz w:val="24"/>
          <w:szCs w:val="24"/>
        </w:rPr>
        <w:t>).</w:t>
      </w:r>
      <w:r w:rsidR="00995F30">
        <w:rPr>
          <w:rFonts w:ascii="Times New Roman" w:hAnsi="Times New Roman" w:cs="Times New Roman"/>
          <w:b/>
          <w:sz w:val="24"/>
          <w:szCs w:val="24"/>
        </w:rPr>
        <w:t xml:space="preserve"> </w:t>
      </w:r>
      <w:r w:rsidRPr="00B20162">
        <w:rPr>
          <w:rFonts w:ascii="Times New Roman" w:hAnsi="Times New Roman" w:cs="Times New Roman"/>
          <w:sz w:val="24"/>
        </w:rPr>
        <w:t>Posteriormente, estos fueron lavados con detergente y agua de caño, a continuación, las semillas fueron sometidas con alcohol al 96%, hipoclorito de sodio al 2% y 5 enjuagues con agua destilada esterilizada, todo este proceso se llevó a cabo dentro de la cámara de flujo laminar previamente esterilizada con luz ultravioleta (UV) por 15 minutos. Luego utilizando un bisturí y bajo un estereoscopio binocular (</w:t>
      </w:r>
      <w:r w:rsidRPr="00B20162">
        <w:rPr>
          <w:rFonts w:ascii="Times New Roman" w:hAnsi="Times New Roman" w:cs="Times New Roman"/>
          <w:sz w:val="24"/>
          <w:szCs w:val="24"/>
        </w:rPr>
        <w:t>Leica EZ2 a 30Xe</w:t>
      </w:r>
      <w:r w:rsidRPr="00B20162">
        <w:rPr>
          <w:rFonts w:ascii="Times New Roman" w:hAnsi="Times New Roman" w:cs="Times New Roman"/>
          <w:strike/>
          <w:sz w:val="24"/>
          <w:szCs w:val="24"/>
        </w:rPr>
        <w:t xml:space="preserve">) </w:t>
      </w:r>
      <w:r w:rsidRPr="00B20162">
        <w:rPr>
          <w:rFonts w:ascii="Times New Roman" w:hAnsi="Times New Roman" w:cs="Times New Roman"/>
          <w:sz w:val="24"/>
        </w:rPr>
        <w:t xml:space="preserve">se retiró le testa y el tegumento de la semilla, dejando libre el embrión con sus cotiledones, enseguida los embriones fueron introducidos en tubos de ensayo de 25 x 150 mm con el medio de cultivo </w:t>
      </w:r>
      <w:r w:rsidRPr="00B20162">
        <w:rPr>
          <w:rFonts w:ascii="Times New Roman" w:hAnsi="Times New Roman" w:cs="Times New Roman"/>
          <w:sz w:val="24"/>
          <w:szCs w:val="24"/>
        </w:rPr>
        <w:t xml:space="preserve">Murashigue </w:t>
      </w:r>
      <w:r w:rsidR="003C6870">
        <w:rPr>
          <w:rFonts w:ascii="Times New Roman" w:hAnsi="Times New Roman" w:cs="Times New Roman"/>
          <w:sz w:val="24"/>
          <w:szCs w:val="24"/>
        </w:rPr>
        <w:t xml:space="preserve">y </w:t>
      </w:r>
      <w:r w:rsidRPr="00B20162">
        <w:rPr>
          <w:rFonts w:ascii="Times New Roman" w:hAnsi="Times New Roman" w:cs="Times New Roman"/>
          <w:sz w:val="24"/>
          <w:szCs w:val="24"/>
        </w:rPr>
        <w:t>Skoog (</w:t>
      </w:r>
      <w:r w:rsidRPr="00B20162">
        <w:rPr>
          <w:rFonts w:ascii="Times New Roman" w:hAnsi="Times New Roman" w:cs="Times New Roman"/>
          <w:sz w:val="24"/>
        </w:rPr>
        <w:t xml:space="preserve">MS) sin hormona, terminado el proceso los explantes sembrados se rotularon e incubaron dentro de </w:t>
      </w:r>
      <w:r w:rsidRPr="00B20162">
        <w:rPr>
          <w:rFonts w:ascii="Times New Roman" w:hAnsi="Times New Roman" w:cs="Times New Roman"/>
          <w:sz w:val="24"/>
          <w:szCs w:val="24"/>
        </w:rPr>
        <w:t>un cuarto de crecimiento a 22 - 26°C de temperatura en un fotoperiodo de 16 horas</w:t>
      </w:r>
      <w:r w:rsidRPr="00B20162">
        <w:rPr>
          <w:rFonts w:ascii="Times New Roman" w:hAnsi="Times New Roman" w:cs="Times New Roman"/>
          <w:color w:val="FF0000"/>
          <w:sz w:val="24"/>
          <w:szCs w:val="24"/>
        </w:rPr>
        <w:t xml:space="preserve"> </w:t>
      </w:r>
      <w:r w:rsidRPr="00B20162">
        <w:rPr>
          <w:rFonts w:ascii="Times New Roman" w:hAnsi="Times New Roman" w:cs="Times New Roman"/>
          <w:sz w:val="24"/>
          <w:szCs w:val="24"/>
        </w:rPr>
        <w:t xml:space="preserve">durante 4 semanas. Terminado el periodo de germinación se seleccionaron los explantes con mejor desarrollo para su posterior propagación. </w:t>
      </w:r>
    </w:p>
    <w:p w14:paraId="3C84B563" w14:textId="77777777" w:rsidR="00AD1A7A" w:rsidRPr="00B20162" w:rsidRDefault="00AD1A7A" w:rsidP="000A58F6">
      <w:pPr>
        <w:spacing w:line="480" w:lineRule="auto"/>
        <w:rPr>
          <w:rFonts w:ascii="Times New Roman" w:hAnsi="Times New Roman" w:cs="Times New Roman"/>
          <w:sz w:val="24"/>
        </w:rPr>
      </w:pPr>
    </w:p>
    <w:p w14:paraId="4A2F7347" w14:textId="77777777" w:rsidR="00AD1A7A" w:rsidRPr="00B20162" w:rsidRDefault="009E6D7E" w:rsidP="00847E29">
      <w:pPr>
        <w:pStyle w:val="Ttulo3"/>
        <w:numPr>
          <w:ilvl w:val="2"/>
          <w:numId w:val="42"/>
        </w:numPr>
        <w:spacing w:line="480" w:lineRule="auto"/>
        <w:ind w:hanging="270"/>
        <w:rPr>
          <w:rFonts w:cs="Times New Roman"/>
          <w:b/>
        </w:rPr>
      </w:pPr>
      <w:r w:rsidRPr="00B20162">
        <w:rPr>
          <w:rFonts w:cs="Times New Roman"/>
          <w:b/>
        </w:rPr>
        <w:lastRenderedPageBreak/>
        <w:t xml:space="preserve"> </w:t>
      </w:r>
      <w:bookmarkStart w:id="78" w:name="_Toc53699078"/>
      <w:bookmarkStart w:id="79" w:name="_Toc53699480"/>
      <w:bookmarkStart w:id="80" w:name="_Toc72053342"/>
      <w:r w:rsidRPr="00B20162">
        <w:rPr>
          <w:rFonts w:cs="Times New Roman"/>
          <w:b/>
        </w:rPr>
        <w:t xml:space="preserve">Preparación del medio de cultivo para la micropropagación clonal </w:t>
      </w:r>
      <w:r w:rsidRPr="00B20162">
        <w:rPr>
          <w:rFonts w:cs="Times New Roman"/>
          <w:b/>
          <w:i/>
        </w:rPr>
        <w:t>in vitro</w:t>
      </w:r>
      <w:bookmarkEnd w:id="78"/>
      <w:bookmarkEnd w:id="79"/>
      <w:bookmarkEnd w:id="80"/>
    </w:p>
    <w:p w14:paraId="19663C3E" w14:textId="77777777" w:rsidR="00200074" w:rsidRPr="00B20162" w:rsidRDefault="00200074" w:rsidP="000A58F6">
      <w:pPr>
        <w:spacing w:line="480" w:lineRule="auto"/>
        <w:jc w:val="both"/>
        <w:rPr>
          <w:rFonts w:ascii="Times New Roman" w:hAnsi="Times New Roman" w:cs="Times New Roman"/>
          <w:sz w:val="24"/>
          <w:szCs w:val="24"/>
        </w:rPr>
      </w:pPr>
    </w:p>
    <w:p w14:paraId="0221DB03" w14:textId="47A51F3F" w:rsidR="00AD1A7A" w:rsidRPr="00B20162" w:rsidRDefault="009E6D7E" w:rsidP="000A58F6">
      <w:pPr>
        <w:spacing w:line="480" w:lineRule="auto"/>
        <w:ind w:left="708" w:firstLine="360"/>
        <w:jc w:val="both"/>
        <w:rPr>
          <w:rFonts w:ascii="Times New Roman" w:hAnsi="Times New Roman" w:cs="Times New Roman"/>
          <w:sz w:val="24"/>
          <w:szCs w:val="24"/>
        </w:rPr>
      </w:pPr>
      <w:r w:rsidRPr="00B20162">
        <w:rPr>
          <w:rFonts w:ascii="Times New Roman" w:hAnsi="Times New Roman" w:cs="Times New Roman"/>
          <w:sz w:val="24"/>
          <w:szCs w:val="24"/>
        </w:rPr>
        <w:t>Para la micropropagación clonal se utilizaron 9 tratamientos y un control sin regulador de crecimiento</w:t>
      </w:r>
      <w:r w:rsidR="0080782B">
        <w:rPr>
          <w:rFonts w:ascii="Times New Roman" w:hAnsi="Times New Roman" w:cs="Times New Roman"/>
          <w:sz w:val="24"/>
          <w:szCs w:val="24"/>
        </w:rPr>
        <w:t xml:space="preserve"> </w:t>
      </w:r>
      <w:r w:rsidR="0080782B" w:rsidRPr="00ED17A8">
        <w:rPr>
          <w:rFonts w:ascii="Times New Roman" w:hAnsi="Times New Roman" w:cs="Times New Roman"/>
          <w:bCs/>
          <w:sz w:val="24"/>
          <w:szCs w:val="24"/>
        </w:rPr>
        <w:t>(</w:t>
      </w:r>
      <w:r w:rsidR="0080782B" w:rsidRPr="00ED17A8">
        <w:rPr>
          <w:rFonts w:ascii="Times New Roman" w:hAnsi="Times New Roman" w:cs="Times New Roman"/>
          <w:bCs/>
          <w:sz w:val="24"/>
        </w:rPr>
        <w:t>Tabla N°</w:t>
      </w:r>
      <w:r w:rsidR="00ED17A8">
        <w:rPr>
          <w:rFonts w:ascii="Times New Roman" w:hAnsi="Times New Roman" w:cs="Times New Roman"/>
          <w:bCs/>
          <w:sz w:val="24"/>
        </w:rPr>
        <w:t xml:space="preserve"> </w:t>
      </w:r>
      <w:r w:rsidR="0080782B" w:rsidRPr="00ED17A8">
        <w:rPr>
          <w:rFonts w:ascii="Times New Roman" w:hAnsi="Times New Roman" w:cs="Times New Roman"/>
          <w:bCs/>
          <w:sz w:val="24"/>
        </w:rPr>
        <w:t>2)</w:t>
      </w:r>
      <w:r w:rsidRPr="00ED17A8">
        <w:rPr>
          <w:rFonts w:ascii="Times New Roman" w:hAnsi="Times New Roman" w:cs="Times New Roman"/>
          <w:bCs/>
          <w:sz w:val="24"/>
          <w:szCs w:val="24"/>
        </w:rPr>
        <w:t>:</w:t>
      </w:r>
      <w:r w:rsidRPr="00B20162">
        <w:rPr>
          <w:rFonts w:ascii="Times New Roman" w:hAnsi="Times New Roman" w:cs="Times New Roman"/>
          <w:sz w:val="24"/>
          <w:szCs w:val="24"/>
        </w:rPr>
        <w:t xml:space="preserve"> Tratamiento control MS 100% (T0); Tratamiento 1</w:t>
      </w:r>
      <w:r w:rsidR="005840EF">
        <w:rPr>
          <w:rFonts w:ascii="Times New Roman" w:hAnsi="Times New Roman" w:cs="Times New Roman"/>
          <w:sz w:val="24"/>
          <w:szCs w:val="24"/>
        </w:rPr>
        <w:t xml:space="preserve">: </w:t>
      </w:r>
      <w:r w:rsidRPr="00B20162">
        <w:rPr>
          <w:rFonts w:ascii="Times New Roman" w:hAnsi="Times New Roman" w:cs="Times New Roman"/>
          <w:sz w:val="24"/>
          <w:szCs w:val="24"/>
        </w:rPr>
        <w:t>T1</w:t>
      </w:r>
      <w:r w:rsidR="005840EF">
        <w:rPr>
          <w:rFonts w:ascii="Times New Roman" w:hAnsi="Times New Roman" w:cs="Times New Roman"/>
          <w:sz w:val="24"/>
          <w:szCs w:val="24"/>
        </w:rPr>
        <w:t xml:space="preserve"> </w:t>
      </w:r>
      <w:r w:rsidR="005840EF" w:rsidRPr="00ED17A8">
        <w:rPr>
          <w:rFonts w:ascii="Times New Roman" w:hAnsi="Times New Roman" w:cs="Times New Roman"/>
          <w:sz w:val="24"/>
          <w:szCs w:val="24"/>
        </w:rPr>
        <w:t>(</w:t>
      </w:r>
      <w:r w:rsidR="005840EF" w:rsidRPr="00ED17A8">
        <w:rPr>
          <w:rFonts w:ascii="Times New Roman" w:hAnsi="Times New Roman" w:cs="Times New Roman"/>
          <w:sz w:val="24"/>
        </w:rPr>
        <w:t>Tabla N° 3)</w:t>
      </w:r>
      <w:r w:rsidRPr="00B20162">
        <w:rPr>
          <w:rFonts w:ascii="Times New Roman" w:hAnsi="Times New Roman" w:cs="Times New Roman"/>
          <w:sz w:val="24"/>
          <w:szCs w:val="24"/>
        </w:rPr>
        <w:t xml:space="preserve"> MS 100% suplementado con 0,5 mg/L de 6-BAP; Tratamiento 2</w:t>
      </w:r>
      <w:r w:rsidR="005840EF">
        <w:rPr>
          <w:rFonts w:ascii="Times New Roman" w:hAnsi="Times New Roman" w:cs="Times New Roman"/>
          <w:sz w:val="24"/>
          <w:szCs w:val="24"/>
        </w:rPr>
        <w:t xml:space="preserve">: </w:t>
      </w:r>
      <w:r w:rsidRPr="00B20162">
        <w:rPr>
          <w:rFonts w:ascii="Times New Roman" w:hAnsi="Times New Roman" w:cs="Times New Roman"/>
          <w:sz w:val="24"/>
          <w:szCs w:val="24"/>
        </w:rPr>
        <w:t>T2</w:t>
      </w:r>
      <w:r w:rsidR="005840EF">
        <w:rPr>
          <w:rFonts w:ascii="Times New Roman" w:hAnsi="Times New Roman" w:cs="Times New Roman"/>
          <w:sz w:val="24"/>
          <w:szCs w:val="24"/>
        </w:rPr>
        <w:t xml:space="preserve"> </w:t>
      </w:r>
      <w:r w:rsidR="005840EF" w:rsidRPr="00ED17A8">
        <w:rPr>
          <w:rFonts w:ascii="Times New Roman" w:hAnsi="Times New Roman" w:cs="Times New Roman"/>
          <w:sz w:val="24"/>
          <w:szCs w:val="24"/>
        </w:rPr>
        <w:t>(</w:t>
      </w:r>
      <w:r w:rsidR="005840EF" w:rsidRPr="00ED17A8">
        <w:rPr>
          <w:rFonts w:ascii="Times New Roman" w:hAnsi="Times New Roman" w:cs="Times New Roman"/>
          <w:sz w:val="24"/>
        </w:rPr>
        <w:t xml:space="preserve">Tabla N° </w:t>
      </w:r>
      <w:r w:rsidR="005840EF">
        <w:rPr>
          <w:rFonts w:ascii="Times New Roman" w:hAnsi="Times New Roman" w:cs="Times New Roman"/>
          <w:sz w:val="24"/>
        </w:rPr>
        <w:t>4</w:t>
      </w:r>
      <w:r w:rsidR="005840EF" w:rsidRPr="00ED17A8">
        <w:rPr>
          <w:rFonts w:ascii="Times New Roman" w:hAnsi="Times New Roman" w:cs="Times New Roman"/>
          <w:sz w:val="24"/>
        </w:rPr>
        <w:t>)</w:t>
      </w:r>
      <w:r w:rsidRPr="00B20162">
        <w:rPr>
          <w:rFonts w:ascii="Times New Roman" w:hAnsi="Times New Roman" w:cs="Times New Roman"/>
          <w:sz w:val="24"/>
          <w:szCs w:val="24"/>
        </w:rPr>
        <w:t xml:space="preserve"> MS 100% suplementado con 0,5 mg/L de 6-BAP; Tratamiento 3</w:t>
      </w:r>
      <w:r w:rsidR="005840EF">
        <w:rPr>
          <w:rFonts w:ascii="Times New Roman" w:hAnsi="Times New Roman" w:cs="Times New Roman"/>
          <w:sz w:val="24"/>
          <w:szCs w:val="24"/>
        </w:rPr>
        <w:t xml:space="preserve">: </w:t>
      </w:r>
      <w:r w:rsidRPr="00B20162">
        <w:rPr>
          <w:rFonts w:ascii="Times New Roman" w:hAnsi="Times New Roman" w:cs="Times New Roman"/>
          <w:sz w:val="24"/>
          <w:szCs w:val="24"/>
        </w:rPr>
        <w:t>T3</w:t>
      </w:r>
      <w:r w:rsidR="005840EF">
        <w:rPr>
          <w:rFonts w:ascii="Times New Roman" w:hAnsi="Times New Roman" w:cs="Times New Roman"/>
          <w:sz w:val="24"/>
          <w:szCs w:val="24"/>
        </w:rPr>
        <w:t xml:space="preserve"> </w:t>
      </w:r>
      <w:r w:rsidR="005840EF" w:rsidRPr="00ED17A8">
        <w:rPr>
          <w:rFonts w:ascii="Times New Roman" w:hAnsi="Times New Roman" w:cs="Times New Roman"/>
          <w:sz w:val="24"/>
          <w:szCs w:val="24"/>
        </w:rPr>
        <w:t>(</w:t>
      </w:r>
      <w:r w:rsidR="005840EF" w:rsidRPr="00ED17A8">
        <w:rPr>
          <w:rFonts w:ascii="Times New Roman" w:hAnsi="Times New Roman" w:cs="Times New Roman"/>
          <w:sz w:val="24"/>
        </w:rPr>
        <w:t xml:space="preserve">Tabla N° </w:t>
      </w:r>
      <w:r w:rsidR="005840EF">
        <w:rPr>
          <w:rFonts w:ascii="Times New Roman" w:hAnsi="Times New Roman" w:cs="Times New Roman"/>
          <w:sz w:val="24"/>
        </w:rPr>
        <w:t>5</w:t>
      </w:r>
      <w:r w:rsidR="005840EF" w:rsidRPr="00ED17A8">
        <w:rPr>
          <w:rFonts w:ascii="Times New Roman" w:hAnsi="Times New Roman" w:cs="Times New Roman"/>
          <w:sz w:val="24"/>
        </w:rPr>
        <w:t>)</w:t>
      </w:r>
      <w:r w:rsidRPr="00B20162">
        <w:rPr>
          <w:rFonts w:ascii="Times New Roman" w:hAnsi="Times New Roman" w:cs="Times New Roman"/>
          <w:sz w:val="24"/>
          <w:szCs w:val="24"/>
        </w:rPr>
        <w:t xml:space="preserve">  MS 100% suplementado con 1,0 mg/L de 6-BAP; Tratamiento 4</w:t>
      </w:r>
      <w:r w:rsidR="005840EF">
        <w:rPr>
          <w:rFonts w:ascii="Times New Roman" w:hAnsi="Times New Roman" w:cs="Times New Roman"/>
          <w:sz w:val="24"/>
          <w:szCs w:val="24"/>
        </w:rPr>
        <w:t xml:space="preserve">: </w:t>
      </w:r>
      <w:r w:rsidRPr="00B20162">
        <w:rPr>
          <w:rFonts w:ascii="Times New Roman" w:hAnsi="Times New Roman" w:cs="Times New Roman"/>
          <w:sz w:val="24"/>
          <w:szCs w:val="24"/>
        </w:rPr>
        <w:t xml:space="preserve">T4 </w:t>
      </w:r>
      <w:r w:rsidR="005840EF" w:rsidRPr="00ED17A8">
        <w:rPr>
          <w:rFonts w:ascii="Times New Roman" w:hAnsi="Times New Roman" w:cs="Times New Roman"/>
          <w:sz w:val="24"/>
          <w:szCs w:val="24"/>
        </w:rPr>
        <w:t>(</w:t>
      </w:r>
      <w:r w:rsidR="005840EF" w:rsidRPr="00ED17A8">
        <w:rPr>
          <w:rFonts w:ascii="Times New Roman" w:hAnsi="Times New Roman" w:cs="Times New Roman"/>
          <w:sz w:val="24"/>
        </w:rPr>
        <w:t xml:space="preserve">Tabla N° </w:t>
      </w:r>
      <w:r w:rsidR="005840EF">
        <w:rPr>
          <w:rFonts w:ascii="Times New Roman" w:hAnsi="Times New Roman" w:cs="Times New Roman"/>
          <w:sz w:val="24"/>
        </w:rPr>
        <w:t>6</w:t>
      </w:r>
      <w:r w:rsidR="005840EF" w:rsidRPr="00ED17A8">
        <w:rPr>
          <w:rFonts w:ascii="Times New Roman" w:hAnsi="Times New Roman" w:cs="Times New Roman"/>
          <w:sz w:val="24"/>
        </w:rPr>
        <w:t>)</w:t>
      </w:r>
      <w:r w:rsidR="005840EF">
        <w:rPr>
          <w:rFonts w:ascii="Times New Roman" w:hAnsi="Times New Roman" w:cs="Times New Roman"/>
          <w:sz w:val="24"/>
        </w:rPr>
        <w:t xml:space="preserve"> </w:t>
      </w:r>
      <w:r w:rsidRPr="00B20162">
        <w:rPr>
          <w:rFonts w:ascii="Times New Roman" w:hAnsi="Times New Roman" w:cs="Times New Roman"/>
          <w:sz w:val="24"/>
          <w:szCs w:val="24"/>
        </w:rPr>
        <w:t>MS 50% suplementado con 0,5 mg/L de 6-BAP; Tratamiento 5</w:t>
      </w:r>
      <w:r w:rsidR="005840EF">
        <w:rPr>
          <w:rFonts w:ascii="Times New Roman" w:hAnsi="Times New Roman" w:cs="Times New Roman"/>
          <w:sz w:val="24"/>
          <w:szCs w:val="24"/>
        </w:rPr>
        <w:t xml:space="preserve">: </w:t>
      </w:r>
      <w:r w:rsidRPr="00B20162">
        <w:rPr>
          <w:rFonts w:ascii="Times New Roman" w:hAnsi="Times New Roman" w:cs="Times New Roman"/>
          <w:sz w:val="24"/>
          <w:szCs w:val="24"/>
        </w:rPr>
        <w:t xml:space="preserve">T5 </w:t>
      </w:r>
      <w:r w:rsidR="005840EF" w:rsidRPr="00ED17A8">
        <w:rPr>
          <w:rFonts w:ascii="Times New Roman" w:hAnsi="Times New Roman" w:cs="Times New Roman"/>
          <w:sz w:val="24"/>
          <w:szCs w:val="24"/>
        </w:rPr>
        <w:t>(</w:t>
      </w:r>
      <w:r w:rsidR="005840EF" w:rsidRPr="00ED17A8">
        <w:rPr>
          <w:rFonts w:ascii="Times New Roman" w:hAnsi="Times New Roman" w:cs="Times New Roman"/>
          <w:sz w:val="24"/>
        </w:rPr>
        <w:t xml:space="preserve">Tabla N° </w:t>
      </w:r>
      <w:r w:rsidR="005840EF">
        <w:rPr>
          <w:rFonts w:ascii="Times New Roman" w:hAnsi="Times New Roman" w:cs="Times New Roman"/>
          <w:sz w:val="24"/>
        </w:rPr>
        <w:t>7</w:t>
      </w:r>
      <w:r w:rsidR="005840EF" w:rsidRPr="00ED17A8">
        <w:rPr>
          <w:rFonts w:ascii="Times New Roman" w:hAnsi="Times New Roman" w:cs="Times New Roman"/>
          <w:sz w:val="24"/>
        </w:rPr>
        <w:t>)</w:t>
      </w:r>
      <w:r w:rsidR="005840EF">
        <w:rPr>
          <w:rFonts w:ascii="Times New Roman" w:hAnsi="Times New Roman" w:cs="Times New Roman"/>
          <w:sz w:val="24"/>
        </w:rPr>
        <w:t xml:space="preserve"> </w:t>
      </w:r>
      <w:r w:rsidRPr="00B20162">
        <w:rPr>
          <w:rFonts w:ascii="Times New Roman" w:hAnsi="Times New Roman" w:cs="Times New Roman"/>
          <w:sz w:val="24"/>
          <w:szCs w:val="24"/>
        </w:rPr>
        <w:t>MS 50% suplementado con 1,0 mg/L de 6-BAP; Tratamiento 6</w:t>
      </w:r>
      <w:r w:rsidR="005840EF">
        <w:rPr>
          <w:rFonts w:ascii="Times New Roman" w:hAnsi="Times New Roman" w:cs="Times New Roman"/>
          <w:sz w:val="24"/>
          <w:szCs w:val="24"/>
        </w:rPr>
        <w:t xml:space="preserve">: </w:t>
      </w:r>
      <w:r w:rsidRPr="00B20162">
        <w:rPr>
          <w:rFonts w:ascii="Times New Roman" w:hAnsi="Times New Roman" w:cs="Times New Roman"/>
          <w:sz w:val="24"/>
          <w:szCs w:val="24"/>
        </w:rPr>
        <w:t>T6</w:t>
      </w:r>
      <w:r w:rsidR="005840EF">
        <w:rPr>
          <w:rFonts w:ascii="Times New Roman" w:hAnsi="Times New Roman" w:cs="Times New Roman"/>
          <w:sz w:val="24"/>
          <w:szCs w:val="24"/>
        </w:rPr>
        <w:t xml:space="preserve"> </w:t>
      </w:r>
      <w:r w:rsidR="005840EF" w:rsidRPr="00ED17A8">
        <w:rPr>
          <w:rFonts w:ascii="Times New Roman" w:hAnsi="Times New Roman" w:cs="Times New Roman"/>
          <w:sz w:val="24"/>
          <w:szCs w:val="24"/>
        </w:rPr>
        <w:t>(</w:t>
      </w:r>
      <w:r w:rsidR="005840EF" w:rsidRPr="00ED17A8">
        <w:rPr>
          <w:rFonts w:ascii="Times New Roman" w:hAnsi="Times New Roman" w:cs="Times New Roman"/>
          <w:sz w:val="24"/>
        </w:rPr>
        <w:t xml:space="preserve">Tabla N° </w:t>
      </w:r>
      <w:r w:rsidR="005840EF">
        <w:rPr>
          <w:rFonts w:ascii="Times New Roman" w:hAnsi="Times New Roman" w:cs="Times New Roman"/>
          <w:sz w:val="24"/>
        </w:rPr>
        <w:t>8</w:t>
      </w:r>
      <w:r w:rsidR="005840EF" w:rsidRPr="00ED17A8">
        <w:rPr>
          <w:rFonts w:ascii="Times New Roman" w:hAnsi="Times New Roman" w:cs="Times New Roman"/>
          <w:sz w:val="24"/>
        </w:rPr>
        <w:t>)</w:t>
      </w:r>
      <w:r w:rsidRPr="00B20162">
        <w:rPr>
          <w:rFonts w:ascii="Times New Roman" w:hAnsi="Times New Roman" w:cs="Times New Roman"/>
          <w:sz w:val="24"/>
          <w:szCs w:val="24"/>
        </w:rPr>
        <w:t xml:space="preserve"> MS 50% suplementado con 1,5 mg/L de 6-BAP; Tratamiento 7</w:t>
      </w:r>
      <w:r w:rsidR="005840EF">
        <w:rPr>
          <w:rFonts w:ascii="Times New Roman" w:hAnsi="Times New Roman" w:cs="Times New Roman"/>
          <w:sz w:val="24"/>
          <w:szCs w:val="24"/>
        </w:rPr>
        <w:t xml:space="preserve">: </w:t>
      </w:r>
      <w:r w:rsidRPr="00B20162">
        <w:rPr>
          <w:rFonts w:ascii="Times New Roman" w:hAnsi="Times New Roman" w:cs="Times New Roman"/>
          <w:sz w:val="24"/>
          <w:szCs w:val="24"/>
        </w:rPr>
        <w:t>T7</w:t>
      </w:r>
      <w:r w:rsidR="005840EF">
        <w:rPr>
          <w:rFonts w:ascii="Times New Roman" w:hAnsi="Times New Roman" w:cs="Times New Roman"/>
          <w:sz w:val="24"/>
          <w:szCs w:val="24"/>
        </w:rPr>
        <w:t xml:space="preserve"> </w:t>
      </w:r>
      <w:r w:rsidR="005840EF" w:rsidRPr="00ED17A8">
        <w:rPr>
          <w:rFonts w:ascii="Times New Roman" w:hAnsi="Times New Roman" w:cs="Times New Roman"/>
          <w:sz w:val="24"/>
          <w:szCs w:val="24"/>
        </w:rPr>
        <w:t>(</w:t>
      </w:r>
      <w:r w:rsidR="005840EF" w:rsidRPr="00ED17A8">
        <w:rPr>
          <w:rFonts w:ascii="Times New Roman" w:hAnsi="Times New Roman" w:cs="Times New Roman"/>
          <w:sz w:val="24"/>
        </w:rPr>
        <w:t xml:space="preserve">Tabla N° </w:t>
      </w:r>
      <w:r w:rsidR="005840EF">
        <w:rPr>
          <w:rFonts w:ascii="Times New Roman" w:hAnsi="Times New Roman" w:cs="Times New Roman"/>
          <w:sz w:val="24"/>
        </w:rPr>
        <w:t>9</w:t>
      </w:r>
      <w:r w:rsidR="005840EF" w:rsidRPr="00ED17A8">
        <w:rPr>
          <w:rFonts w:ascii="Times New Roman" w:hAnsi="Times New Roman" w:cs="Times New Roman"/>
          <w:sz w:val="24"/>
        </w:rPr>
        <w:t>)</w:t>
      </w:r>
      <w:r w:rsidRPr="00B20162">
        <w:rPr>
          <w:rFonts w:ascii="Times New Roman" w:hAnsi="Times New Roman" w:cs="Times New Roman"/>
          <w:sz w:val="24"/>
          <w:szCs w:val="24"/>
        </w:rPr>
        <w:t xml:space="preserve"> MS 25% suplementado con 0,5 mg/L de 6-BAP; Tratamiento 8</w:t>
      </w:r>
      <w:r w:rsidR="005840EF">
        <w:rPr>
          <w:rFonts w:ascii="Times New Roman" w:hAnsi="Times New Roman" w:cs="Times New Roman"/>
          <w:sz w:val="24"/>
          <w:szCs w:val="24"/>
        </w:rPr>
        <w:t xml:space="preserve">: </w:t>
      </w:r>
      <w:r w:rsidRPr="00B20162">
        <w:rPr>
          <w:rFonts w:ascii="Times New Roman" w:hAnsi="Times New Roman" w:cs="Times New Roman"/>
          <w:sz w:val="24"/>
          <w:szCs w:val="24"/>
        </w:rPr>
        <w:t>T8</w:t>
      </w:r>
      <w:r w:rsidR="005840EF">
        <w:rPr>
          <w:rFonts w:ascii="Times New Roman" w:hAnsi="Times New Roman" w:cs="Times New Roman"/>
          <w:sz w:val="24"/>
          <w:szCs w:val="24"/>
        </w:rPr>
        <w:t xml:space="preserve"> </w:t>
      </w:r>
      <w:r w:rsidR="005840EF" w:rsidRPr="00ED17A8">
        <w:rPr>
          <w:rFonts w:ascii="Times New Roman" w:hAnsi="Times New Roman" w:cs="Times New Roman"/>
          <w:sz w:val="24"/>
          <w:szCs w:val="24"/>
        </w:rPr>
        <w:t>(</w:t>
      </w:r>
      <w:r w:rsidR="005840EF" w:rsidRPr="00ED17A8">
        <w:rPr>
          <w:rFonts w:ascii="Times New Roman" w:hAnsi="Times New Roman" w:cs="Times New Roman"/>
          <w:sz w:val="24"/>
        </w:rPr>
        <w:t xml:space="preserve">Tabla N° </w:t>
      </w:r>
      <w:r w:rsidR="005840EF">
        <w:rPr>
          <w:rFonts w:ascii="Times New Roman" w:hAnsi="Times New Roman" w:cs="Times New Roman"/>
          <w:sz w:val="24"/>
        </w:rPr>
        <w:t>10</w:t>
      </w:r>
      <w:r w:rsidR="005840EF" w:rsidRPr="00ED17A8">
        <w:rPr>
          <w:rFonts w:ascii="Times New Roman" w:hAnsi="Times New Roman" w:cs="Times New Roman"/>
          <w:sz w:val="24"/>
        </w:rPr>
        <w:t>)</w:t>
      </w:r>
      <w:r w:rsidRPr="00B20162">
        <w:rPr>
          <w:rFonts w:ascii="Times New Roman" w:hAnsi="Times New Roman" w:cs="Times New Roman"/>
          <w:sz w:val="24"/>
          <w:szCs w:val="24"/>
        </w:rPr>
        <w:t xml:space="preserve"> MS 25% suplementado con 1,0 mg/L de 6-BAP; Tratamiento 9</w:t>
      </w:r>
      <w:r w:rsidR="005840EF">
        <w:rPr>
          <w:rFonts w:ascii="Times New Roman" w:hAnsi="Times New Roman" w:cs="Times New Roman"/>
          <w:sz w:val="24"/>
          <w:szCs w:val="24"/>
        </w:rPr>
        <w:t xml:space="preserve">: </w:t>
      </w:r>
      <w:r w:rsidRPr="00B20162">
        <w:rPr>
          <w:rFonts w:ascii="Times New Roman" w:hAnsi="Times New Roman" w:cs="Times New Roman"/>
          <w:sz w:val="24"/>
          <w:szCs w:val="24"/>
        </w:rPr>
        <w:t xml:space="preserve">T9 </w:t>
      </w:r>
      <w:r w:rsidR="005840EF" w:rsidRPr="00ED17A8">
        <w:rPr>
          <w:rFonts w:ascii="Times New Roman" w:hAnsi="Times New Roman" w:cs="Times New Roman"/>
          <w:sz w:val="24"/>
          <w:szCs w:val="24"/>
        </w:rPr>
        <w:t>(</w:t>
      </w:r>
      <w:r w:rsidR="005840EF" w:rsidRPr="00ED17A8">
        <w:rPr>
          <w:rFonts w:ascii="Times New Roman" w:hAnsi="Times New Roman" w:cs="Times New Roman"/>
          <w:sz w:val="24"/>
        </w:rPr>
        <w:t xml:space="preserve">Tabla N° </w:t>
      </w:r>
      <w:r w:rsidR="005840EF">
        <w:rPr>
          <w:rFonts w:ascii="Times New Roman" w:hAnsi="Times New Roman" w:cs="Times New Roman"/>
          <w:sz w:val="24"/>
        </w:rPr>
        <w:t>11</w:t>
      </w:r>
      <w:r w:rsidR="005840EF" w:rsidRPr="00ED17A8">
        <w:rPr>
          <w:rFonts w:ascii="Times New Roman" w:hAnsi="Times New Roman" w:cs="Times New Roman"/>
          <w:sz w:val="24"/>
        </w:rPr>
        <w:t>)</w:t>
      </w:r>
      <w:r w:rsidR="005840EF">
        <w:rPr>
          <w:rFonts w:ascii="Times New Roman" w:hAnsi="Times New Roman" w:cs="Times New Roman"/>
          <w:sz w:val="24"/>
        </w:rPr>
        <w:t xml:space="preserve"> </w:t>
      </w:r>
      <w:r w:rsidRPr="00B20162">
        <w:rPr>
          <w:rFonts w:ascii="Times New Roman" w:hAnsi="Times New Roman" w:cs="Times New Roman"/>
          <w:sz w:val="24"/>
          <w:szCs w:val="24"/>
        </w:rPr>
        <w:t>MS 100% suplementado con 1,5 mg/L de 6-BAP</w:t>
      </w:r>
      <w:r w:rsidRPr="00B20162">
        <w:rPr>
          <w:rFonts w:ascii="Times New Roman" w:hAnsi="Times New Roman" w:cs="Times New Roman"/>
          <w:color w:val="FF0000"/>
          <w:sz w:val="24"/>
          <w:szCs w:val="24"/>
        </w:rPr>
        <w:t xml:space="preserve">. </w:t>
      </w:r>
      <w:r w:rsidRPr="00B20162">
        <w:rPr>
          <w:rFonts w:ascii="Times New Roman" w:hAnsi="Times New Roman" w:cs="Times New Roman"/>
          <w:sz w:val="24"/>
          <w:szCs w:val="24"/>
        </w:rPr>
        <w:t>En todos los tratamientos se utilizó 3% de sacarosa, 3,0 g/L de gelificante (Gelrite) y el pH fue de 5.</w:t>
      </w:r>
      <w:r w:rsidRPr="00ED17A8">
        <w:rPr>
          <w:rFonts w:ascii="Times New Roman" w:hAnsi="Times New Roman" w:cs="Times New Roman"/>
          <w:sz w:val="24"/>
          <w:szCs w:val="24"/>
        </w:rPr>
        <w:t>7 (</w:t>
      </w:r>
      <w:r w:rsidR="001E4737" w:rsidRPr="00ED17A8">
        <w:rPr>
          <w:rFonts w:ascii="Times New Roman" w:hAnsi="Times New Roman" w:cs="Times New Roman"/>
          <w:sz w:val="24"/>
        </w:rPr>
        <w:t xml:space="preserve">Tabla N° </w:t>
      </w:r>
      <w:r w:rsidR="005840EF">
        <w:rPr>
          <w:rFonts w:ascii="Times New Roman" w:hAnsi="Times New Roman" w:cs="Times New Roman"/>
          <w:sz w:val="24"/>
        </w:rPr>
        <w:t>12</w:t>
      </w:r>
      <w:r w:rsidRPr="00ED17A8">
        <w:rPr>
          <w:rFonts w:ascii="Times New Roman" w:hAnsi="Times New Roman" w:cs="Times New Roman"/>
          <w:sz w:val="24"/>
        </w:rPr>
        <w:t>)</w:t>
      </w:r>
      <w:r w:rsidRPr="00ED17A8">
        <w:rPr>
          <w:rFonts w:ascii="Times New Roman" w:hAnsi="Times New Roman" w:cs="Times New Roman"/>
          <w:sz w:val="24"/>
          <w:szCs w:val="24"/>
        </w:rPr>
        <w:t>.</w:t>
      </w:r>
      <w:r w:rsidRPr="00B20162">
        <w:rPr>
          <w:rFonts w:ascii="Times New Roman" w:hAnsi="Times New Roman" w:cs="Times New Roman"/>
          <w:sz w:val="24"/>
          <w:szCs w:val="24"/>
        </w:rPr>
        <w:t xml:space="preserve"> Estos medios de cultivo fueron servidos en tubos de 150 mm x 25 mm de pyrex y esterilizados en autoclave por 20 minutos a 121°C a 15 minutos de presión.</w:t>
      </w:r>
    </w:p>
    <w:p w14:paraId="67DBB650" w14:textId="77777777" w:rsidR="00AD1A7A" w:rsidRPr="00B20162" w:rsidRDefault="00AD1A7A" w:rsidP="000A58F6">
      <w:pPr>
        <w:spacing w:line="480" w:lineRule="auto"/>
        <w:jc w:val="both"/>
        <w:rPr>
          <w:rFonts w:ascii="Times New Roman" w:hAnsi="Times New Roman" w:cs="Times New Roman"/>
          <w:sz w:val="24"/>
          <w:szCs w:val="24"/>
        </w:rPr>
      </w:pPr>
    </w:p>
    <w:p w14:paraId="72EE0C0E" w14:textId="77777777" w:rsidR="00AD1A7A" w:rsidRPr="00B20162" w:rsidRDefault="009E6D7E" w:rsidP="00847E29">
      <w:pPr>
        <w:pStyle w:val="Ttulo3"/>
        <w:numPr>
          <w:ilvl w:val="2"/>
          <w:numId w:val="42"/>
        </w:numPr>
        <w:spacing w:line="480" w:lineRule="auto"/>
        <w:ind w:hanging="270"/>
        <w:rPr>
          <w:rFonts w:cs="Times New Roman"/>
          <w:b/>
        </w:rPr>
      </w:pPr>
      <w:bookmarkStart w:id="81" w:name="_Toc53699079"/>
      <w:bookmarkStart w:id="82" w:name="_Toc53699481"/>
      <w:bookmarkStart w:id="83" w:name="_Toc72053343"/>
      <w:r w:rsidRPr="00B20162">
        <w:rPr>
          <w:rFonts w:cs="Times New Roman"/>
          <w:b/>
        </w:rPr>
        <w:t xml:space="preserve">Micropropagación clonal </w:t>
      </w:r>
      <w:r w:rsidRPr="000E0B63">
        <w:rPr>
          <w:rFonts w:cs="Times New Roman"/>
          <w:b/>
          <w:i/>
        </w:rPr>
        <w:t>in vitro</w:t>
      </w:r>
      <w:r w:rsidRPr="00B20162">
        <w:rPr>
          <w:rFonts w:cs="Times New Roman"/>
          <w:b/>
        </w:rPr>
        <w:t xml:space="preserve"> de explantes de neem</w:t>
      </w:r>
      <w:bookmarkEnd w:id="81"/>
      <w:bookmarkEnd w:id="82"/>
      <w:bookmarkEnd w:id="83"/>
    </w:p>
    <w:p w14:paraId="315162A2" w14:textId="77777777" w:rsidR="00200074" w:rsidRPr="00B20162" w:rsidRDefault="00200074" w:rsidP="000A58F6">
      <w:pPr>
        <w:spacing w:line="480" w:lineRule="auto"/>
        <w:jc w:val="both"/>
        <w:rPr>
          <w:rFonts w:ascii="Times New Roman" w:hAnsi="Times New Roman" w:cs="Times New Roman"/>
          <w:sz w:val="24"/>
          <w:szCs w:val="24"/>
        </w:rPr>
      </w:pPr>
    </w:p>
    <w:p w14:paraId="1A41A9E9" w14:textId="24A5AA4D" w:rsidR="00E1620E" w:rsidRDefault="009E6D7E" w:rsidP="000A58F6">
      <w:pPr>
        <w:spacing w:line="480" w:lineRule="auto"/>
        <w:ind w:left="708" w:firstLine="360"/>
        <w:jc w:val="both"/>
        <w:rPr>
          <w:rFonts w:ascii="Times New Roman" w:hAnsi="Times New Roman" w:cs="Times New Roman"/>
          <w:sz w:val="24"/>
          <w:szCs w:val="24"/>
        </w:rPr>
      </w:pPr>
      <w:r w:rsidRPr="00B20162">
        <w:rPr>
          <w:rFonts w:ascii="Times New Roman" w:hAnsi="Times New Roman" w:cs="Times New Roman"/>
          <w:sz w:val="24"/>
          <w:szCs w:val="24"/>
        </w:rPr>
        <w:t xml:space="preserve">Las plántulas </w:t>
      </w:r>
      <w:r w:rsidRPr="00B20162">
        <w:rPr>
          <w:rFonts w:ascii="Times New Roman" w:hAnsi="Times New Roman" w:cs="Times New Roman"/>
          <w:i/>
          <w:sz w:val="24"/>
          <w:szCs w:val="24"/>
        </w:rPr>
        <w:t>in vitro</w:t>
      </w:r>
      <w:r w:rsidRPr="00B20162">
        <w:rPr>
          <w:rFonts w:ascii="Times New Roman" w:hAnsi="Times New Roman" w:cs="Times New Roman"/>
          <w:sz w:val="24"/>
          <w:szCs w:val="24"/>
        </w:rPr>
        <w:t xml:space="preserve"> provenientes de la etapa de germinación, </w:t>
      </w:r>
      <w:r w:rsidRPr="005E7B02">
        <w:rPr>
          <w:rFonts w:ascii="Times New Roman" w:hAnsi="Times New Roman" w:cs="Times New Roman"/>
          <w:bCs/>
          <w:sz w:val="24"/>
          <w:szCs w:val="24"/>
        </w:rPr>
        <w:t xml:space="preserve">(Figura </w:t>
      </w:r>
      <w:r w:rsidR="008755A5" w:rsidRPr="005E7B02">
        <w:rPr>
          <w:rFonts w:ascii="Times New Roman" w:hAnsi="Times New Roman" w:cs="Times New Roman"/>
          <w:bCs/>
          <w:sz w:val="24"/>
        </w:rPr>
        <w:t xml:space="preserve">N° </w:t>
      </w:r>
      <w:r w:rsidR="00995F30" w:rsidRPr="005E7B02">
        <w:rPr>
          <w:rFonts w:ascii="Times New Roman" w:hAnsi="Times New Roman" w:cs="Times New Roman"/>
          <w:bCs/>
          <w:sz w:val="24"/>
        </w:rPr>
        <w:t>2</w:t>
      </w:r>
      <w:r w:rsidRPr="005E7B02">
        <w:rPr>
          <w:rFonts w:ascii="Times New Roman" w:hAnsi="Times New Roman" w:cs="Times New Roman"/>
          <w:bCs/>
          <w:sz w:val="24"/>
          <w:szCs w:val="24"/>
        </w:rPr>
        <w:t>)</w:t>
      </w:r>
      <w:r w:rsidRPr="00A57A46">
        <w:rPr>
          <w:rFonts w:ascii="Times New Roman" w:hAnsi="Times New Roman" w:cs="Times New Roman"/>
          <w:sz w:val="24"/>
          <w:szCs w:val="24"/>
        </w:rPr>
        <w:t xml:space="preserve"> </w:t>
      </w:r>
      <w:r w:rsidRPr="00B20162">
        <w:rPr>
          <w:rFonts w:ascii="Times New Roman" w:hAnsi="Times New Roman" w:cs="Times New Roman"/>
          <w:sz w:val="24"/>
          <w:szCs w:val="24"/>
        </w:rPr>
        <w:t xml:space="preserve">bajo condiciones asépticas en cámara de flujo laminar previamente esterilizada con alcohol al 96 % y rayos ultravioleta (UV), fueron cortadas en segmentos nodales (explantes) de </w:t>
      </w:r>
      <w:r w:rsidRPr="00B20162">
        <w:rPr>
          <w:rFonts w:ascii="Times New Roman" w:hAnsi="Times New Roman" w:cs="Times New Roman"/>
          <w:sz w:val="24"/>
          <w:szCs w:val="24"/>
        </w:rPr>
        <w:lastRenderedPageBreak/>
        <w:t xml:space="preserve">aproximadamente 0.8 – 1 cm </w:t>
      </w:r>
      <w:r w:rsidR="006655CD">
        <w:rPr>
          <w:rFonts w:ascii="Times New Roman" w:hAnsi="Times New Roman" w:cs="Times New Roman"/>
          <w:sz w:val="24"/>
          <w:szCs w:val="24"/>
        </w:rPr>
        <w:t xml:space="preserve">con al menos una yema axilar </w:t>
      </w:r>
      <w:r w:rsidR="00502050" w:rsidRPr="005E7B02">
        <w:rPr>
          <w:rFonts w:ascii="Times New Roman" w:hAnsi="Times New Roman" w:cs="Times New Roman"/>
          <w:bCs/>
          <w:sz w:val="24"/>
          <w:szCs w:val="24"/>
        </w:rPr>
        <w:t xml:space="preserve">(Figura </w:t>
      </w:r>
      <w:r w:rsidR="008755A5" w:rsidRPr="005E7B02">
        <w:rPr>
          <w:rFonts w:ascii="Times New Roman" w:hAnsi="Times New Roman" w:cs="Times New Roman"/>
          <w:bCs/>
          <w:sz w:val="24"/>
        </w:rPr>
        <w:t xml:space="preserve">N° </w:t>
      </w:r>
      <w:r w:rsidR="00995F30" w:rsidRPr="005E7B02">
        <w:rPr>
          <w:rFonts w:ascii="Times New Roman" w:hAnsi="Times New Roman" w:cs="Times New Roman"/>
          <w:bCs/>
          <w:sz w:val="24"/>
        </w:rPr>
        <w:t>3</w:t>
      </w:r>
      <w:r w:rsidR="005E7B02">
        <w:rPr>
          <w:rFonts w:ascii="Times New Roman" w:hAnsi="Times New Roman" w:cs="Times New Roman"/>
          <w:bCs/>
          <w:sz w:val="24"/>
        </w:rPr>
        <w:t xml:space="preserve"> y 4</w:t>
      </w:r>
      <w:r w:rsidR="00502050" w:rsidRPr="005E7B02">
        <w:rPr>
          <w:rFonts w:ascii="Times New Roman" w:hAnsi="Times New Roman" w:cs="Times New Roman"/>
          <w:bCs/>
          <w:sz w:val="24"/>
          <w:szCs w:val="24"/>
        </w:rPr>
        <w:t>)</w:t>
      </w:r>
      <w:r w:rsidR="00502050" w:rsidRPr="00A57A46">
        <w:rPr>
          <w:rFonts w:ascii="Times New Roman" w:hAnsi="Times New Roman" w:cs="Times New Roman"/>
          <w:sz w:val="24"/>
          <w:szCs w:val="24"/>
        </w:rPr>
        <w:t xml:space="preserve"> </w:t>
      </w:r>
      <w:r w:rsidRPr="00B20162">
        <w:rPr>
          <w:rFonts w:ascii="Times New Roman" w:hAnsi="Times New Roman" w:cs="Times New Roman"/>
          <w:sz w:val="24"/>
          <w:szCs w:val="24"/>
        </w:rPr>
        <w:t xml:space="preserve">a </w:t>
      </w:r>
      <w:r w:rsidR="008F38AB" w:rsidRPr="00B20162">
        <w:rPr>
          <w:rFonts w:ascii="Times New Roman" w:hAnsi="Times New Roman" w:cs="Times New Roman"/>
          <w:sz w:val="24"/>
          <w:szCs w:val="24"/>
        </w:rPr>
        <w:t>continuación,</w:t>
      </w:r>
      <w:r w:rsidRPr="00B20162">
        <w:rPr>
          <w:rFonts w:ascii="Times New Roman" w:hAnsi="Times New Roman" w:cs="Times New Roman"/>
          <w:sz w:val="24"/>
          <w:szCs w:val="24"/>
        </w:rPr>
        <w:t xml:space="preserve"> fueron transferidos a tubos de ensayo con medio de multiplicación, y se incubaron en el cuarto de crecimiento a 22 - 26°C de temperatura con un fotoperiodo de 16 horas de </w:t>
      </w:r>
      <w:r w:rsidRPr="005E7B02">
        <w:rPr>
          <w:rFonts w:ascii="Times New Roman" w:hAnsi="Times New Roman" w:cs="Times New Roman"/>
          <w:sz w:val="24"/>
          <w:szCs w:val="24"/>
        </w:rPr>
        <w:t xml:space="preserve">luz </w:t>
      </w:r>
      <w:r w:rsidR="00502050" w:rsidRPr="005E7B02">
        <w:rPr>
          <w:rFonts w:ascii="Times New Roman" w:hAnsi="Times New Roman" w:cs="Times New Roman"/>
          <w:sz w:val="24"/>
          <w:szCs w:val="24"/>
        </w:rPr>
        <w:t xml:space="preserve">(Figura </w:t>
      </w:r>
      <w:r w:rsidR="008755A5" w:rsidRPr="005E7B02">
        <w:rPr>
          <w:rFonts w:ascii="Times New Roman" w:hAnsi="Times New Roman" w:cs="Times New Roman"/>
          <w:sz w:val="24"/>
        </w:rPr>
        <w:t xml:space="preserve">N° </w:t>
      </w:r>
      <w:r w:rsidR="005E7B02" w:rsidRPr="005E7B02">
        <w:rPr>
          <w:rFonts w:ascii="Times New Roman" w:hAnsi="Times New Roman" w:cs="Times New Roman"/>
          <w:sz w:val="24"/>
        </w:rPr>
        <w:t>5</w:t>
      </w:r>
      <w:r w:rsidR="00571659">
        <w:rPr>
          <w:rFonts w:ascii="Times New Roman" w:hAnsi="Times New Roman" w:cs="Times New Roman"/>
          <w:sz w:val="24"/>
        </w:rPr>
        <w:t xml:space="preserve"> y 6</w:t>
      </w:r>
      <w:r w:rsidR="00502050" w:rsidRPr="005E7B02">
        <w:rPr>
          <w:rFonts w:ascii="Times New Roman" w:hAnsi="Times New Roman" w:cs="Times New Roman"/>
          <w:sz w:val="24"/>
          <w:szCs w:val="24"/>
        </w:rPr>
        <w:t>)</w:t>
      </w:r>
      <w:r w:rsidRPr="00011978">
        <w:rPr>
          <w:rFonts w:ascii="Times New Roman" w:hAnsi="Times New Roman" w:cs="Times New Roman"/>
          <w:color w:val="000000" w:themeColor="text1"/>
          <w:sz w:val="24"/>
          <w:szCs w:val="24"/>
        </w:rPr>
        <w:t>.</w:t>
      </w:r>
      <w:r w:rsidRPr="00B20162">
        <w:rPr>
          <w:rFonts w:ascii="Times New Roman" w:hAnsi="Times New Roman" w:cs="Times New Roman"/>
          <w:color w:val="FF0000"/>
          <w:sz w:val="24"/>
          <w:szCs w:val="24"/>
        </w:rPr>
        <w:t xml:space="preserve"> </w:t>
      </w:r>
      <w:r w:rsidR="00571659" w:rsidRPr="00B20162">
        <w:rPr>
          <w:rFonts w:ascii="Times New Roman" w:hAnsi="Times New Roman" w:cs="Times New Roman"/>
          <w:sz w:val="24"/>
          <w:szCs w:val="24"/>
        </w:rPr>
        <w:t>Como unidad experimental se tomó un (01) segmento nodal por cada tubo con 5 repeticiones por tratamiento</w:t>
      </w:r>
      <w:r w:rsidR="00571659">
        <w:rPr>
          <w:rFonts w:ascii="Times New Roman" w:hAnsi="Times New Roman" w:cs="Times New Roman"/>
          <w:sz w:val="24"/>
          <w:szCs w:val="24"/>
        </w:rPr>
        <w:t xml:space="preserve"> </w:t>
      </w:r>
      <w:r w:rsidR="00571659" w:rsidRPr="00011978">
        <w:rPr>
          <w:rFonts w:ascii="Times New Roman" w:hAnsi="Times New Roman" w:cs="Times New Roman"/>
          <w:bCs/>
          <w:sz w:val="24"/>
          <w:szCs w:val="24"/>
        </w:rPr>
        <w:t xml:space="preserve">(Figura </w:t>
      </w:r>
      <w:r w:rsidR="00571659" w:rsidRPr="00011978">
        <w:rPr>
          <w:rFonts w:ascii="Times New Roman" w:hAnsi="Times New Roman" w:cs="Times New Roman"/>
          <w:bCs/>
          <w:sz w:val="24"/>
        </w:rPr>
        <w:t>N° 7</w:t>
      </w:r>
      <w:r w:rsidR="00571659" w:rsidRPr="00011978">
        <w:rPr>
          <w:rFonts w:ascii="Times New Roman" w:hAnsi="Times New Roman" w:cs="Times New Roman"/>
          <w:bCs/>
          <w:sz w:val="24"/>
          <w:szCs w:val="24"/>
        </w:rPr>
        <w:t>).</w:t>
      </w:r>
      <w:r w:rsidR="00571659">
        <w:rPr>
          <w:rFonts w:ascii="Times New Roman" w:hAnsi="Times New Roman" w:cs="Times New Roman"/>
          <w:bCs/>
          <w:sz w:val="24"/>
          <w:szCs w:val="24"/>
        </w:rPr>
        <w:t xml:space="preserve"> </w:t>
      </w:r>
      <w:r w:rsidRPr="00B20162">
        <w:rPr>
          <w:rFonts w:ascii="Times New Roman" w:hAnsi="Times New Roman" w:cs="Times New Roman"/>
          <w:sz w:val="24"/>
          <w:szCs w:val="24"/>
        </w:rPr>
        <w:t>Est</w:t>
      </w:r>
      <w:r w:rsidR="00AF481F">
        <w:rPr>
          <w:rFonts w:ascii="Times New Roman" w:hAnsi="Times New Roman" w:cs="Times New Roman"/>
          <w:sz w:val="24"/>
          <w:szCs w:val="24"/>
        </w:rPr>
        <w:t>o</w:t>
      </w:r>
      <w:r w:rsidRPr="00B20162">
        <w:rPr>
          <w:rFonts w:ascii="Times New Roman" w:hAnsi="Times New Roman" w:cs="Times New Roman"/>
          <w:sz w:val="24"/>
          <w:szCs w:val="24"/>
        </w:rPr>
        <w:t>s</w:t>
      </w:r>
      <w:r w:rsidR="00AF481F">
        <w:rPr>
          <w:rFonts w:ascii="Times New Roman" w:hAnsi="Times New Roman" w:cs="Times New Roman"/>
          <w:sz w:val="24"/>
          <w:szCs w:val="24"/>
        </w:rPr>
        <w:t xml:space="preserve"> explantes</w:t>
      </w:r>
      <w:r w:rsidRPr="00B20162">
        <w:rPr>
          <w:rFonts w:ascii="Times New Roman" w:hAnsi="Times New Roman" w:cs="Times New Roman"/>
          <w:sz w:val="24"/>
          <w:szCs w:val="24"/>
        </w:rPr>
        <w:t xml:space="preserve"> fueron evaluad</w:t>
      </w:r>
      <w:r w:rsidR="00AF481F">
        <w:rPr>
          <w:rFonts w:ascii="Times New Roman" w:hAnsi="Times New Roman" w:cs="Times New Roman"/>
          <w:sz w:val="24"/>
          <w:szCs w:val="24"/>
        </w:rPr>
        <w:t>o</w:t>
      </w:r>
      <w:r w:rsidRPr="00B20162">
        <w:rPr>
          <w:rFonts w:ascii="Times New Roman" w:hAnsi="Times New Roman" w:cs="Times New Roman"/>
          <w:sz w:val="24"/>
          <w:szCs w:val="24"/>
        </w:rPr>
        <w:t xml:space="preserve">s </w:t>
      </w:r>
      <w:r w:rsidR="008F38AB" w:rsidRPr="00B20162">
        <w:rPr>
          <w:rFonts w:ascii="Times New Roman" w:hAnsi="Times New Roman" w:cs="Times New Roman"/>
          <w:sz w:val="24"/>
          <w:szCs w:val="24"/>
        </w:rPr>
        <w:t>cada 14 días</w:t>
      </w:r>
      <w:r w:rsidR="00571659">
        <w:rPr>
          <w:rFonts w:ascii="Times New Roman" w:hAnsi="Times New Roman" w:cs="Times New Roman"/>
          <w:sz w:val="24"/>
          <w:szCs w:val="24"/>
        </w:rPr>
        <w:t xml:space="preserve"> </w:t>
      </w:r>
      <w:r w:rsidR="00571659" w:rsidRPr="005E7B02">
        <w:rPr>
          <w:rFonts w:ascii="Times New Roman" w:hAnsi="Times New Roman" w:cs="Times New Roman"/>
          <w:sz w:val="24"/>
          <w:szCs w:val="24"/>
        </w:rPr>
        <w:t xml:space="preserve">(Figura </w:t>
      </w:r>
      <w:r w:rsidR="00571659" w:rsidRPr="005E7B02">
        <w:rPr>
          <w:rFonts w:ascii="Times New Roman" w:hAnsi="Times New Roman" w:cs="Times New Roman"/>
          <w:sz w:val="24"/>
        </w:rPr>
        <w:t xml:space="preserve">N° </w:t>
      </w:r>
      <w:r w:rsidR="00571659">
        <w:rPr>
          <w:rFonts w:ascii="Times New Roman" w:hAnsi="Times New Roman" w:cs="Times New Roman"/>
          <w:sz w:val="24"/>
        </w:rPr>
        <w:t>8</w:t>
      </w:r>
      <w:r w:rsidR="00AF481F">
        <w:rPr>
          <w:rFonts w:ascii="Times New Roman" w:hAnsi="Times New Roman" w:cs="Times New Roman"/>
          <w:sz w:val="24"/>
        </w:rPr>
        <w:t>, 9, 10 y 11</w:t>
      </w:r>
      <w:r w:rsidR="00571659" w:rsidRPr="005E7B02">
        <w:rPr>
          <w:rFonts w:ascii="Times New Roman" w:hAnsi="Times New Roman" w:cs="Times New Roman"/>
          <w:sz w:val="24"/>
          <w:szCs w:val="24"/>
        </w:rPr>
        <w:t>)</w:t>
      </w:r>
      <w:r w:rsidR="00AF481F">
        <w:rPr>
          <w:rFonts w:ascii="Times New Roman" w:hAnsi="Times New Roman" w:cs="Times New Roman"/>
          <w:sz w:val="24"/>
          <w:szCs w:val="24"/>
        </w:rPr>
        <w:t xml:space="preserve"> </w:t>
      </w:r>
      <w:r w:rsidR="008F38AB" w:rsidRPr="00B20162">
        <w:rPr>
          <w:rFonts w:ascii="Times New Roman" w:hAnsi="Times New Roman" w:cs="Times New Roman"/>
          <w:sz w:val="24"/>
          <w:szCs w:val="24"/>
        </w:rPr>
        <w:t>y subcultivados</w:t>
      </w:r>
      <w:r w:rsidRPr="00B20162">
        <w:rPr>
          <w:rFonts w:ascii="Times New Roman" w:hAnsi="Times New Roman" w:cs="Times New Roman"/>
          <w:sz w:val="24"/>
          <w:szCs w:val="24"/>
        </w:rPr>
        <w:t xml:space="preserve"> en medio de cultivo fresco de la misma composición; los explantes que presentaron nuevos brotes fueron separados y sembrados en otros tubos con el medio de cultivo correspondiente</w:t>
      </w:r>
      <w:r w:rsidR="00011978">
        <w:rPr>
          <w:rFonts w:ascii="Times New Roman" w:hAnsi="Times New Roman" w:cs="Times New Roman"/>
          <w:bCs/>
          <w:sz w:val="24"/>
          <w:szCs w:val="24"/>
        </w:rPr>
        <w:t xml:space="preserve">. </w:t>
      </w:r>
      <w:r w:rsidRPr="00B20162">
        <w:rPr>
          <w:rFonts w:ascii="Times New Roman" w:hAnsi="Times New Roman" w:cs="Times New Roman"/>
          <w:sz w:val="24"/>
          <w:szCs w:val="24"/>
        </w:rPr>
        <w:t>Los brotes que resultaron c</w:t>
      </w:r>
      <w:r w:rsidR="00E1620E" w:rsidRPr="00B20162">
        <w:rPr>
          <w:rFonts w:ascii="Times New Roman" w:hAnsi="Times New Roman" w:cs="Times New Roman"/>
          <w:sz w:val="24"/>
          <w:szCs w:val="24"/>
        </w:rPr>
        <w:t>ontaminados fueron descartados.</w:t>
      </w:r>
    </w:p>
    <w:p w14:paraId="02831302" w14:textId="77777777" w:rsidR="00BF6D09" w:rsidRPr="00B20162" w:rsidRDefault="00BF6D09" w:rsidP="000A58F6">
      <w:pPr>
        <w:spacing w:line="480" w:lineRule="auto"/>
        <w:ind w:left="708" w:firstLine="360"/>
        <w:jc w:val="both"/>
        <w:rPr>
          <w:rFonts w:ascii="Times New Roman" w:hAnsi="Times New Roman" w:cs="Times New Roman"/>
          <w:sz w:val="24"/>
          <w:szCs w:val="24"/>
        </w:rPr>
      </w:pPr>
    </w:p>
    <w:p w14:paraId="642006F1" w14:textId="797CEEB1" w:rsidR="00AD1A7A" w:rsidRDefault="00CF4912" w:rsidP="000A58F6">
      <w:pPr>
        <w:spacing w:line="480" w:lineRule="auto"/>
        <w:ind w:left="708" w:firstLine="360"/>
        <w:jc w:val="both"/>
        <w:rPr>
          <w:rFonts w:ascii="Times New Roman" w:hAnsi="Times New Roman" w:cs="Times New Roman"/>
          <w:sz w:val="24"/>
          <w:szCs w:val="24"/>
        </w:rPr>
      </w:pPr>
      <w:r w:rsidRPr="00B20162">
        <w:rPr>
          <w:rFonts w:ascii="Times New Roman" w:hAnsi="Times New Roman" w:cs="Times New Roman"/>
          <w:sz w:val="24"/>
          <w:szCs w:val="24"/>
        </w:rPr>
        <w:t>Se evaluaron las variables: número total de brotes;</w:t>
      </w:r>
      <w:r w:rsidR="009E6D7E" w:rsidRPr="00B20162">
        <w:rPr>
          <w:rFonts w:ascii="Times New Roman" w:hAnsi="Times New Roman" w:cs="Times New Roman"/>
          <w:sz w:val="24"/>
          <w:szCs w:val="24"/>
        </w:rPr>
        <w:t xml:space="preserve"> coeficiente de multiplicación (CM) por la fórmula estable</w:t>
      </w:r>
      <w:r w:rsidRPr="00B20162">
        <w:rPr>
          <w:rFonts w:ascii="Times New Roman" w:hAnsi="Times New Roman" w:cs="Times New Roman"/>
          <w:sz w:val="24"/>
          <w:szCs w:val="24"/>
        </w:rPr>
        <w:t>cida por Sigarroa-Richie et al.</w:t>
      </w:r>
      <w:r w:rsidR="009E6D7E" w:rsidRPr="00B20162">
        <w:rPr>
          <w:rFonts w:ascii="Times New Roman" w:hAnsi="Times New Roman" w:cs="Times New Roman"/>
          <w:sz w:val="24"/>
          <w:szCs w:val="24"/>
        </w:rPr>
        <w:t xml:space="preserve"> (2012) que expresa el número de plántulas finales sobre el número de explantes establecidos y la  tasa de velocidad de multiplicación (TVM) por la fórmula</w:t>
      </w:r>
      <w:r w:rsidRPr="00B20162">
        <w:rPr>
          <w:rFonts w:ascii="Times New Roman" w:hAnsi="Times New Roman" w:cs="Times New Roman"/>
          <w:sz w:val="24"/>
          <w:szCs w:val="24"/>
        </w:rPr>
        <w:t xml:space="preserve"> establecida por Schuter et al.</w:t>
      </w:r>
      <w:r w:rsidR="009E6D7E" w:rsidRPr="00B20162">
        <w:rPr>
          <w:rFonts w:ascii="Times New Roman" w:hAnsi="Times New Roman" w:cs="Times New Roman"/>
          <w:sz w:val="24"/>
          <w:szCs w:val="24"/>
        </w:rPr>
        <w:t xml:space="preserve"> (2005), esto es la relación entre el número de explantes obtenidos al final del ciclo, menos el número de explantes introducidos al principio del ciclo de multiplicación, sobre el tiempo (t). </w:t>
      </w:r>
    </w:p>
    <w:p w14:paraId="48DDFAA2" w14:textId="77777777" w:rsidR="00BF6D09" w:rsidRDefault="00BF6D09" w:rsidP="000A58F6">
      <w:pPr>
        <w:spacing w:line="480" w:lineRule="auto"/>
        <w:ind w:left="708" w:firstLine="360"/>
        <w:jc w:val="both"/>
        <w:rPr>
          <w:rFonts w:ascii="Times New Roman" w:hAnsi="Times New Roman" w:cs="Times New Roman"/>
          <w:sz w:val="24"/>
          <w:szCs w:val="24"/>
        </w:rPr>
      </w:pPr>
    </w:p>
    <w:p w14:paraId="497690CB" w14:textId="13A7BA60" w:rsidR="00571659" w:rsidRPr="00B20162" w:rsidRDefault="00C9662A" w:rsidP="000A58F6">
      <w:pPr>
        <w:spacing w:line="480" w:lineRule="auto"/>
        <w:ind w:left="708" w:firstLine="360"/>
        <w:jc w:val="both"/>
        <w:rPr>
          <w:rFonts w:ascii="Times New Roman" w:hAnsi="Times New Roman" w:cs="Times New Roman"/>
          <w:sz w:val="24"/>
          <w:szCs w:val="24"/>
        </w:rPr>
      </w:pPr>
      <w:r>
        <w:rPr>
          <w:rFonts w:ascii="Times New Roman" w:hAnsi="Times New Roman" w:cs="Times New Roman"/>
          <w:sz w:val="24"/>
          <w:szCs w:val="24"/>
        </w:rPr>
        <w:t>Después</w:t>
      </w:r>
      <w:r w:rsidR="00571659">
        <w:rPr>
          <w:rFonts w:ascii="Times New Roman" w:hAnsi="Times New Roman" w:cs="Times New Roman"/>
          <w:sz w:val="24"/>
          <w:szCs w:val="24"/>
        </w:rPr>
        <w:t xml:space="preserve"> de 56 </w:t>
      </w:r>
      <w:r>
        <w:rPr>
          <w:rFonts w:ascii="Times New Roman" w:hAnsi="Times New Roman" w:cs="Times New Roman"/>
          <w:sz w:val="24"/>
          <w:szCs w:val="24"/>
        </w:rPr>
        <w:t>días</w:t>
      </w:r>
      <w:r w:rsidR="00571659">
        <w:rPr>
          <w:rFonts w:ascii="Times New Roman" w:hAnsi="Times New Roman" w:cs="Times New Roman"/>
          <w:sz w:val="24"/>
          <w:szCs w:val="24"/>
        </w:rPr>
        <w:t xml:space="preserve"> las plántulas con mayor vigor y enraizamiento </w:t>
      </w:r>
      <w:r w:rsidR="00AF481F" w:rsidRPr="00011978">
        <w:rPr>
          <w:rFonts w:ascii="Times New Roman" w:hAnsi="Times New Roman" w:cs="Times New Roman"/>
          <w:bCs/>
          <w:sz w:val="24"/>
          <w:szCs w:val="24"/>
        </w:rPr>
        <w:t xml:space="preserve">(Figura </w:t>
      </w:r>
      <w:r w:rsidR="00AF481F" w:rsidRPr="00011978">
        <w:rPr>
          <w:rFonts w:ascii="Times New Roman" w:hAnsi="Times New Roman" w:cs="Times New Roman"/>
          <w:bCs/>
          <w:sz w:val="24"/>
        </w:rPr>
        <w:t xml:space="preserve">N° </w:t>
      </w:r>
      <w:r w:rsidR="00AF481F">
        <w:rPr>
          <w:rFonts w:ascii="Times New Roman" w:hAnsi="Times New Roman" w:cs="Times New Roman"/>
          <w:bCs/>
          <w:sz w:val="24"/>
        </w:rPr>
        <w:t>12</w:t>
      </w:r>
      <w:r w:rsidR="00AF481F" w:rsidRPr="00011978">
        <w:rPr>
          <w:rFonts w:ascii="Times New Roman" w:hAnsi="Times New Roman" w:cs="Times New Roman"/>
          <w:bCs/>
          <w:sz w:val="24"/>
          <w:szCs w:val="24"/>
        </w:rPr>
        <w:t>)</w:t>
      </w:r>
      <w:r w:rsidR="00AF481F">
        <w:rPr>
          <w:rFonts w:ascii="Times New Roman" w:hAnsi="Times New Roman" w:cs="Times New Roman"/>
          <w:bCs/>
          <w:sz w:val="24"/>
          <w:szCs w:val="24"/>
        </w:rPr>
        <w:t xml:space="preserve"> </w:t>
      </w:r>
      <w:r>
        <w:rPr>
          <w:rFonts w:ascii="Times New Roman" w:hAnsi="Times New Roman" w:cs="Times New Roman"/>
          <w:sz w:val="24"/>
          <w:szCs w:val="24"/>
        </w:rPr>
        <w:t xml:space="preserve">fueron llevadas a un proceso de aclimatación, empezando con la extracción de las plántulas de los frascos </w:t>
      </w:r>
      <w:r w:rsidRPr="00011978">
        <w:rPr>
          <w:rFonts w:ascii="Times New Roman" w:hAnsi="Times New Roman" w:cs="Times New Roman"/>
          <w:bCs/>
          <w:sz w:val="24"/>
          <w:szCs w:val="24"/>
        </w:rPr>
        <w:t xml:space="preserve">(Figura </w:t>
      </w:r>
      <w:r w:rsidRPr="00011978">
        <w:rPr>
          <w:rFonts w:ascii="Times New Roman" w:hAnsi="Times New Roman" w:cs="Times New Roman"/>
          <w:bCs/>
          <w:sz w:val="24"/>
        </w:rPr>
        <w:t xml:space="preserve">N° </w:t>
      </w:r>
      <w:r>
        <w:rPr>
          <w:rFonts w:ascii="Times New Roman" w:hAnsi="Times New Roman" w:cs="Times New Roman"/>
          <w:bCs/>
          <w:sz w:val="24"/>
        </w:rPr>
        <w:t>13</w:t>
      </w:r>
      <w:r w:rsidRPr="00011978">
        <w:rPr>
          <w:rFonts w:ascii="Times New Roman" w:hAnsi="Times New Roman" w:cs="Times New Roman"/>
          <w:bCs/>
          <w:sz w:val="24"/>
          <w:szCs w:val="24"/>
        </w:rPr>
        <w:t>)</w:t>
      </w:r>
      <w:r>
        <w:rPr>
          <w:rFonts w:ascii="Times New Roman" w:hAnsi="Times New Roman" w:cs="Times New Roman"/>
          <w:sz w:val="24"/>
          <w:szCs w:val="24"/>
        </w:rPr>
        <w:t xml:space="preserve">, lavado en agua destilada </w:t>
      </w:r>
      <w:r w:rsidRPr="00011978">
        <w:rPr>
          <w:rFonts w:ascii="Times New Roman" w:hAnsi="Times New Roman" w:cs="Times New Roman"/>
          <w:bCs/>
          <w:sz w:val="24"/>
          <w:szCs w:val="24"/>
        </w:rPr>
        <w:t xml:space="preserve">(Figura </w:t>
      </w:r>
      <w:r w:rsidRPr="00011978">
        <w:rPr>
          <w:rFonts w:ascii="Times New Roman" w:hAnsi="Times New Roman" w:cs="Times New Roman"/>
          <w:bCs/>
          <w:sz w:val="24"/>
        </w:rPr>
        <w:t xml:space="preserve">N° </w:t>
      </w:r>
      <w:r>
        <w:rPr>
          <w:rFonts w:ascii="Times New Roman" w:hAnsi="Times New Roman" w:cs="Times New Roman"/>
          <w:bCs/>
          <w:sz w:val="24"/>
        </w:rPr>
        <w:t>14</w:t>
      </w:r>
      <w:r w:rsidRPr="00011978">
        <w:rPr>
          <w:rFonts w:ascii="Times New Roman" w:hAnsi="Times New Roman" w:cs="Times New Roman"/>
          <w:bCs/>
          <w:sz w:val="24"/>
          <w:szCs w:val="24"/>
        </w:rPr>
        <w:t>)</w:t>
      </w:r>
      <w:r>
        <w:rPr>
          <w:rFonts w:ascii="Times New Roman" w:hAnsi="Times New Roman" w:cs="Times New Roman"/>
          <w:sz w:val="24"/>
          <w:szCs w:val="24"/>
        </w:rPr>
        <w:t xml:space="preserve">, sembrado en sustrato </w:t>
      </w:r>
      <w:r w:rsidR="00BF6D09">
        <w:rPr>
          <w:rFonts w:ascii="Times New Roman" w:hAnsi="Times New Roman" w:cs="Times New Roman"/>
          <w:sz w:val="24"/>
          <w:szCs w:val="24"/>
        </w:rPr>
        <w:t xml:space="preserve">esterilizado </w:t>
      </w:r>
      <w:r>
        <w:rPr>
          <w:rFonts w:ascii="Times New Roman" w:hAnsi="Times New Roman" w:cs="Times New Roman"/>
          <w:sz w:val="24"/>
          <w:szCs w:val="24"/>
        </w:rPr>
        <w:t xml:space="preserve">con turba y arena en proporción 1:1 </w:t>
      </w:r>
      <w:r w:rsidRPr="00011978">
        <w:rPr>
          <w:rFonts w:ascii="Times New Roman" w:hAnsi="Times New Roman" w:cs="Times New Roman"/>
          <w:bCs/>
          <w:sz w:val="24"/>
          <w:szCs w:val="24"/>
        </w:rPr>
        <w:t xml:space="preserve">(Figura </w:t>
      </w:r>
      <w:r w:rsidRPr="00011978">
        <w:rPr>
          <w:rFonts w:ascii="Times New Roman" w:hAnsi="Times New Roman" w:cs="Times New Roman"/>
          <w:bCs/>
          <w:sz w:val="24"/>
        </w:rPr>
        <w:t xml:space="preserve">N° </w:t>
      </w:r>
      <w:r>
        <w:rPr>
          <w:rFonts w:ascii="Times New Roman" w:hAnsi="Times New Roman" w:cs="Times New Roman"/>
          <w:bCs/>
          <w:sz w:val="24"/>
        </w:rPr>
        <w:t>15</w:t>
      </w:r>
      <w:r w:rsidRPr="00011978">
        <w:rPr>
          <w:rFonts w:ascii="Times New Roman" w:hAnsi="Times New Roman" w:cs="Times New Roman"/>
          <w:bCs/>
          <w:sz w:val="24"/>
          <w:szCs w:val="24"/>
        </w:rPr>
        <w:t>)</w:t>
      </w:r>
      <w:r w:rsidR="00AF481F">
        <w:rPr>
          <w:rFonts w:ascii="Times New Roman" w:hAnsi="Times New Roman" w:cs="Times New Roman"/>
          <w:bCs/>
          <w:sz w:val="24"/>
          <w:szCs w:val="24"/>
        </w:rPr>
        <w:t xml:space="preserve">, </w:t>
      </w:r>
      <w:r w:rsidR="00BF6D09">
        <w:rPr>
          <w:rFonts w:ascii="Times New Roman" w:hAnsi="Times New Roman" w:cs="Times New Roman"/>
          <w:bCs/>
          <w:sz w:val="24"/>
          <w:szCs w:val="24"/>
        </w:rPr>
        <w:t xml:space="preserve">incubación en cámara de aclimatación por 3 semanas </w:t>
      </w:r>
      <w:r w:rsidR="00BF6D09" w:rsidRPr="00011978">
        <w:rPr>
          <w:rFonts w:ascii="Times New Roman" w:hAnsi="Times New Roman" w:cs="Times New Roman"/>
          <w:bCs/>
          <w:sz w:val="24"/>
          <w:szCs w:val="24"/>
        </w:rPr>
        <w:t xml:space="preserve">(Figura </w:t>
      </w:r>
      <w:r w:rsidR="00BF6D09" w:rsidRPr="00011978">
        <w:rPr>
          <w:rFonts w:ascii="Times New Roman" w:hAnsi="Times New Roman" w:cs="Times New Roman"/>
          <w:bCs/>
          <w:sz w:val="24"/>
        </w:rPr>
        <w:t xml:space="preserve">N° </w:t>
      </w:r>
      <w:r w:rsidR="00BF6D09">
        <w:rPr>
          <w:rFonts w:ascii="Times New Roman" w:hAnsi="Times New Roman" w:cs="Times New Roman"/>
          <w:bCs/>
          <w:sz w:val="24"/>
        </w:rPr>
        <w:t>16</w:t>
      </w:r>
      <w:r w:rsidR="00BF6D09" w:rsidRPr="00011978">
        <w:rPr>
          <w:rFonts w:ascii="Times New Roman" w:hAnsi="Times New Roman" w:cs="Times New Roman"/>
          <w:bCs/>
          <w:sz w:val="24"/>
          <w:szCs w:val="24"/>
        </w:rPr>
        <w:t>)</w:t>
      </w:r>
      <w:r w:rsidR="00BF6D09">
        <w:rPr>
          <w:rFonts w:ascii="Times New Roman" w:hAnsi="Times New Roman" w:cs="Times New Roman"/>
          <w:bCs/>
          <w:sz w:val="24"/>
          <w:szCs w:val="24"/>
        </w:rPr>
        <w:t xml:space="preserve"> y salida a invernadero </w:t>
      </w:r>
      <w:r w:rsidR="00BF6D09" w:rsidRPr="00011978">
        <w:rPr>
          <w:rFonts w:ascii="Times New Roman" w:hAnsi="Times New Roman" w:cs="Times New Roman"/>
          <w:bCs/>
          <w:sz w:val="24"/>
          <w:szCs w:val="24"/>
        </w:rPr>
        <w:t xml:space="preserve">(Figura </w:t>
      </w:r>
      <w:r w:rsidR="00BF6D09" w:rsidRPr="00011978">
        <w:rPr>
          <w:rFonts w:ascii="Times New Roman" w:hAnsi="Times New Roman" w:cs="Times New Roman"/>
          <w:bCs/>
          <w:sz w:val="24"/>
        </w:rPr>
        <w:t xml:space="preserve">N° </w:t>
      </w:r>
      <w:r w:rsidR="00BF6D09">
        <w:rPr>
          <w:rFonts w:ascii="Times New Roman" w:hAnsi="Times New Roman" w:cs="Times New Roman"/>
          <w:bCs/>
          <w:sz w:val="24"/>
        </w:rPr>
        <w:t>17</w:t>
      </w:r>
      <w:r w:rsidR="00BF6D09" w:rsidRPr="00011978">
        <w:rPr>
          <w:rFonts w:ascii="Times New Roman" w:hAnsi="Times New Roman" w:cs="Times New Roman"/>
          <w:bCs/>
          <w:sz w:val="24"/>
          <w:szCs w:val="24"/>
        </w:rPr>
        <w:t>)</w:t>
      </w:r>
      <w:r w:rsidR="00BF6D09">
        <w:rPr>
          <w:rFonts w:ascii="Times New Roman" w:hAnsi="Times New Roman" w:cs="Times New Roman"/>
          <w:bCs/>
          <w:sz w:val="24"/>
          <w:szCs w:val="24"/>
        </w:rPr>
        <w:t>.</w:t>
      </w:r>
    </w:p>
    <w:p w14:paraId="3BB72757" w14:textId="77777777" w:rsidR="004C68F9" w:rsidRPr="00B20162" w:rsidRDefault="004C68F9" w:rsidP="000A58F6">
      <w:pPr>
        <w:spacing w:line="480" w:lineRule="auto"/>
        <w:jc w:val="both"/>
        <w:rPr>
          <w:rFonts w:ascii="Times New Roman" w:hAnsi="Times New Roman" w:cs="Times New Roman"/>
          <w:sz w:val="24"/>
          <w:szCs w:val="24"/>
        </w:rPr>
      </w:pPr>
    </w:p>
    <w:p w14:paraId="7C6CFBA2" w14:textId="77777777" w:rsidR="00AD1A7A" w:rsidRPr="00B20162" w:rsidRDefault="009E6D7E" w:rsidP="00847E29">
      <w:pPr>
        <w:pStyle w:val="Ttulo3"/>
        <w:numPr>
          <w:ilvl w:val="2"/>
          <w:numId w:val="42"/>
        </w:numPr>
        <w:spacing w:line="480" w:lineRule="auto"/>
        <w:ind w:hanging="270"/>
        <w:rPr>
          <w:rFonts w:cs="Times New Roman"/>
          <w:b/>
        </w:rPr>
      </w:pPr>
      <w:r w:rsidRPr="00B20162">
        <w:rPr>
          <w:rFonts w:cs="Times New Roman"/>
          <w:b/>
        </w:rPr>
        <w:t xml:space="preserve"> </w:t>
      </w:r>
      <w:bookmarkStart w:id="84" w:name="_Toc53699080"/>
      <w:bookmarkStart w:id="85" w:name="_Toc53699482"/>
      <w:bookmarkStart w:id="86" w:name="_Toc72053344"/>
      <w:r w:rsidRPr="00B20162">
        <w:rPr>
          <w:rFonts w:cs="Times New Roman"/>
          <w:b/>
        </w:rPr>
        <w:t>Análisis de datos</w:t>
      </w:r>
      <w:bookmarkEnd w:id="84"/>
      <w:bookmarkEnd w:id="85"/>
      <w:bookmarkEnd w:id="86"/>
    </w:p>
    <w:p w14:paraId="7BFE7D8B" w14:textId="77777777" w:rsidR="00200074" w:rsidRPr="00B20162" w:rsidRDefault="00200074" w:rsidP="000A58F6">
      <w:pPr>
        <w:spacing w:line="480" w:lineRule="auto"/>
        <w:jc w:val="both"/>
        <w:rPr>
          <w:rFonts w:ascii="Times New Roman" w:hAnsi="Times New Roman" w:cs="Times New Roman"/>
          <w:sz w:val="24"/>
          <w:szCs w:val="24"/>
        </w:rPr>
      </w:pPr>
    </w:p>
    <w:p w14:paraId="6D233BE6" w14:textId="77777777" w:rsidR="00AD1A7A" w:rsidRPr="00B20162" w:rsidRDefault="00E466F0" w:rsidP="000A58F6">
      <w:pPr>
        <w:spacing w:line="480" w:lineRule="auto"/>
        <w:ind w:left="708" w:firstLine="360"/>
        <w:jc w:val="both"/>
        <w:rPr>
          <w:rFonts w:ascii="Times New Roman" w:hAnsi="Times New Roman" w:cs="Times New Roman"/>
          <w:sz w:val="24"/>
          <w:szCs w:val="24"/>
        </w:rPr>
      </w:pPr>
      <w:r w:rsidRPr="00B20162">
        <w:rPr>
          <w:rFonts w:ascii="Times New Roman" w:hAnsi="Times New Roman" w:cs="Times New Roman"/>
          <w:sz w:val="24"/>
          <w:szCs w:val="24"/>
        </w:rPr>
        <w:t xml:space="preserve">El </w:t>
      </w:r>
      <w:r w:rsidR="00CF4912" w:rsidRPr="00B20162">
        <w:rPr>
          <w:rFonts w:ascii="Times New Roman" w:hAnsi="Times New Roman" w:cs="Times New Roman"/>
          <w:sz w:val="24"/>
          <w:szCs w:val="24"/>
        </w:rPr>
        <w:t xml:space="preserve">procesamiento </w:t>
      </w:r>
      <w:r w:rsidR="009E6D7E" w:rsidRPr="00B20162">
        <w:rPr>
          <w:rFonts w:ascii="Times New Roman" w:hAnsi="Times New Roman" w:cs="Times New Roman"/>
          <w:sz w:val="24"/>
          <w:szCs w:val="24"/>
        </w:rPr>
        <w:t xml:space="preserve">de los datos obtenidos de la investigación fueron desarrollados utilizando el paquete estadístico IBM SPSS Statistics 25.0 y Microsoft Excel 2016, a un nivel de significancia de 0.05 fueron: Prueba de normalidad Shapiro-Wilk, análisis de varianza (ANOVA) y prueba pos hoc test de Tukey. </w:t>
      </w:r>
    </w:p>
    <w:p w14:paraId="7BBDD0E0" w14:textId="77777777" w:rsidR="001E4737" w:rsidRPr="00B20162" w:rsidRDefault="001E4737" w:rsidP="000A58F6">
      <w:pPr>
        <w:spacing w:line="480" w:lineRule="auto"/>
        <w:jc w:val="both"/>
        <w:rPr>
          <w:rFonts w:ascii="Times New Roman" w:hAnsi="Times New Roman" w:cs="Times New Roman"/>
          <w:sz w:val="24"/>
          <w:szCs w:val="24"/>
        </w:rPr>
      </w:pPr>
    </w:p>
    <w:p w14:paraId="3C0317FD" w14:textId="06E4ECDA" w:rsidR="00200074" w:rsidRDefault="00200074" w:rsidP="000A58F6">
      <w:pPr>
        <w:spacing w:line="480" w:lineRule="auto"/>
        <w:jc w:val="both"/>
        <w:rPr>
          <w:rFonts w:ascii="Times New Roman" w:hAnsi="Times New Roman" w:cs="Times New Roman"/>
          <w:sz w:val="24"/>
          <w:szCs w:val="24"/>
        </w:rPr>
      </w:pPr>
    </w:p>
    <w:p w14:paraId="175F0C10" w14:textId="345E8360" w:rsidR="00BF6D09" w:rsidRDefault="00BF6D09" w:rsidP="000A58F6">
      <w:pPr>
        <w:spacing w:line="480" w:lineRule="auto"/>
        <w:jc w:val="both"/>
        <w:rPr>
          <w:rFonts w:ascii="Times New Roman" w:hAnsi="Times New Roman" w:cs="Times New Roman"/>
          <w:sz w:val="24"/>
          <w:szCs w:val="24"/>
        </w:rPr>
      </w:pPr>
    </w:p>
    <w:p w14:paraId="28E2D13E" w14:textId="7F00FF7B" w:rsidR="00BF6D09" w:rsidRDefault="00BF6D09" w:rsidP="000A58F6">
      <w:pPr>
        <w:spacing w:line="480" w:lineRule="auto"/>
        <w:jc w:val="both"/>
        <w:rPr>
          <w:rFonts w:ascii="Times New Roman" w:hAnsi="Times New Roman" w:cs="Times New Roman"/>
          <w:sz w:val="24"/>
          <w:szCs w:val="24"/>
        </w:rPr>
      </w:pPr>
    </w:p>
    <w:p w14:paraId="645604EC" w14:textId="0DE88DBD" w:rsidR="00BF6D09" w:rsidRDefault="00BF6D09" w:rsidP="000A58F6">
      <w:pPr>
        <w:spacing w:line="480" w:lineRule="auto"/>
        <w:jc w:val="both"/>
        <w:rPr>
          <w:rFonts w:ascii="Times New Roman" w:hAnsi="Times New Roman" w:cs="Times New Roman"/>
          <w:sz w:val="24"/>
          <w:szCs w:val="24"/>
        </w:rPr>
      </w:pPr>
    </w:p>
    <w:p w14:paraId="2D925398" w14:textId="2D9656A4" w:rsidR="00BF6D09" w:rsidRDefault="00BF6D09" w:rsidP="000A58F6">
      <w:pPr>
        <w:spacing w:line="480" w:lineRule="auto"/>
        <w:jc w:val="both"/>
        <w:rPr>
          <w:rFonts w:ascii="Times New Roman" w:hAnsi="Times New Roman" w:cs="Times New Roman"/>
          <w:sz w:val="24"/>
          <w:szCs w:val="24"/>
        </w:rPr>
      </w:pPr>
    </w:p>
    <w:p w14:paraId="7B869B14" w14:textId="73EEE08F" w:rsidR="00BF6D09" w:rsidRDefault="00BF6D09" w:rsidP="000A58F6">
      <w:pPr>
        <w:spacing w:line="480" w:lineRule="auto"/>
        <w:jc w:val="both"/>
        <w:rPr>
          <w:rFonts w:ascii="Times New Roman" w:hAnsi="Times New Roman" w:cs="Times New Roman"/>
          <w:sz w:val="24"/>
          <w:szCs w:val="24"/>
        </w:rPr>
      </w:pPr>
    </w:p>
    <w:p w14:paraId="2E29C77C" w14:textId="5B36AC18" w:rsidR="00BF6D09" w:rsidRDefault="00BF6D09" w:rsidP="000A58F6">
      <w:pPr>
        <w:spacing w:line="480" w:lineRule="auto"/>
        <w:jc w:val="both"/>
        <w:rPr>
          <w:rFonts w:ascii="Times New Roman" w:hAnsi="Times New Roman" w:cs="Times New Roman"/>
          <w:sz w:val="24"/>
          <w:szCs w:val="24"/>
        </w:rPr>
      </w:pPr>
    </w:p>
    <w:p w14:paraId="5B750E1A" w14:textId="3A3281C2" w:rsidR="00BF6D09" w:rsidRDefault="00BF6D09" w:rsidP="000A58F6">
      <w:pPr>
        <w:spacing w:line="480" w:lineRule="auto"/>
        <w:jc w:val="both"/>
        <w:rPr>
          <w:rFonts w:ascii="Times New Roman" w:hAnsi="Times New Roman" w:cs="Times New Roman"/>
          <w:sz w:val="24"/>
          <w:szCs w:val="24"/>
        </w:rPr>
      </w:pPr>
    </w:p>
    <w:p w14:paraId="3EA8C8CB" w14:textId="0F6D40EA" w:rsidR="00BF6D09" w:rsidRDefault="00BF6D09" w:rsidP="000A58F6">
      <w:pPr>
        <w:spacing w:line="480" w:lineRule="auto"/>
        <w:jc w:val="both"/>
        <w:rPr>
          <w:rFonts w:ascii="Times New Roman" w:hAnsi="Times New Roman" w:cs="Times New Roman"/>
          <w:sz w:val="24"/>
          <w:szCs w:val="24"/>
        </w:rPr>
      </w:pPr>
    </w:p>
    <w:p w14:paraId="6D601CFC" w14:textId="353F8433" w:rsidR="00BF6D09" w:rsidRDefault="00BF6D09" w:rsidP="000A58F6">
      <w:pPr>
        <w:spacing w:line="480" w:lineRule="auto"/>
        <w:jc w:val="both"/>
        <w:rPr>
          <w:rFonts w:ascii="Times New Roman" w:hAnsi="Times New Roman" w:cs="Times New Roman"/>
          <w:sz w:val="24"/>
          <w:szCs w:val="24"/>
        </w:rPr>
      </w:pPr>
    </w:p>
    <w:p w14:paraId="60BF5F7C" w14:textId="77777777" w:rsidR="00BF6D09" w:rsidRPr="00B20162" w:rsidRDefault="00BF6D09" w:rsidP="000A58F6">
      <w:pPr>
        <w:spacing w:line="480" w:lineRule="auto"/>
        <w:jc w:val="both"/>
        <w:rPr>
          <w:rFonts w:ascii="Times New Roman" w:hAnsi="Times New Roman" w:cs="Times New Roman"/>
          <w:sz w:val="24"/>
          <w:szCs w:val="24"/>
        </w:rPr>
      </w:pPr>
    </w:p>
    <w:p w14:paraId="3706FB2E" w14:textId="77777777" w:rsidR="00AD1A7A" w:rsidRPr="00B20162" w:rsidRDefault="009E6D7E" w:rsidP="00847E29">
      <w:pPr>
        <w:pStyle w:val="Ttulo1"/>
        <w:numPr>
          <w:ilvl w:val="0"/>
          <w:numId w:val="42"/>
        </w:numPr>
        <w:spacing w:line="480" w:lineRule="auto"/>
        <w:rPr>
          <w:rFonts w:cs="Times New Roman"/>
          <w:b/>
          <w:sz w:val="28"/>
        </w:rPr>
      </w:pPr>
      <w:bookmarkStart w:id="87" w:name="_Toc53699081"/>
      <w:bookmarkStart w:id="88" w:name="_Toc53699483"/>
      <w:bookmarkStart w:id="89" w:name="_Toc72053345"/>
      <w:r w:rsidRPr="00B20162">
        <w:rPr>
          <w:rFonts w:cs="Times New Roman"/>
          <w:b/>
          <w:sz w:val="28"/>
        </w:rPr>
        <w:lastRenderedPageBreak/>
        <w:t>RESULTADOS</w:t>
      </w:r>
      <w:bookmarkEnd w:id="87"/>
      <w:bookmarkEnd w:id="88"/>
      <w:bookmarkEnd w:id="89"/>
    </w:p>
    <w:p w14:paraId="21DED234" w14:textId="77777777" w:rsidR="00AD1A7A" w:rsidRPr="00B20162" w:rsidRDefault="00AD1A7A" w:rsidP="000A58F6">
      <w:pPr>
        <w:spacing w:line="480" w:lineRule="auto"/>
        <w:jc w:val="both"/>
        <w:rPr>
          <w:rFonts w:ascii="Times New Roman" w:hAnsi="Times New Roman" w:cs="Times New Roman"/>
          <w:b/>
          <w:sz w:val="24"/>
          <w:szCs w:val="24"/>
        </w:rPr>
      </w:pPr>
    </w:p>
    <w:p w14:paraId="7C32DB18" w14:textId="77777777" w:rsidR="00AD1A7A" w:rsidRPr="00B20162" w:rsidRDefault="009E6D7E" w:rsidP="00847E29">
      <w:pPr>
        <w:pStyle w:val="Ttulo2"/>
        <w:numPr>
          <w:ilvl w:val="1"/>
          <w:numId w:val="42"/>
        </w:numPr>
        <w:spacing w:line="480" w:lineRule="auto"/>
        <w:rPr>
          <w:rFonts w:cs="Times New Roman"/>
          <w:b/>
        </w:rPr>
      </w:pPr>
      <w:bookmarkStart w:id="90" w:name="_Toc53699082"/>
      <w:bookmarkStart w:id="91" w:name="_Toc53699484"/>
      <w:bookmarkStart w:id="92" w:name="_Toc72053346"/>
      <w:r w:rsidRPr="00DF7F29">
        <w:rPr>
          <w:rFonts w:cs="Times New Roman"/>
          <w:b/>
        </w:rPr>
        <w:t>Análisis p</w:t>
      </w:r>
      <w:r w:rsidRPr="00B20162">
        <w:rPr>
          <w:rFonts w:cs="Times New Roman"/>
          <w:b/>
        </w:rPr>
        <w:t>ara la variable de número de brotes</w:t>
      </w:r>
      <w:bookmarkEnd w:id="90"/>
      <w:bookmarkEnd w:id="91"/>
      <w:bookmarkEnd w:id="92"/>
    </w:p>
    <w:p w14:paraId="460C2F7D" w14:textId="77777777" w:rsidR="00500EB2" w:rsidRPr="00B20162" w:rsidRDefault="00500EB2" w:rsidP="000A58F6">
      <w:pPr>
        <w:spacing w:line="480" w:lineRule="auto"/>
        <w:jc w:val="both"/>
        <w:rPr>
          <w:rFonts w:ascii="Times New Roman" w:hAnsi="Times New Roman" w:cs="Times New Roman"/>
          <w:sz w:val="24"/>
          <w:szCs w:val="24"/>
        </w:rPr>
      </w:pPr>
    </w:p>
    <w:p w14:paraId="5C86AD58" w14:textId="605056C7" w:rsidR="00AD1A7A" w:rsidRPr="00B20162" w:rsidRDefault="009E6D7E" w:rsidP="000A58F6">
      <w:pPr>
        <w:spacing w:line="480" w:lineRule="auto"/>
        <w:ind w:left="360" w:firstLine="360"/>
        <w:jc w:val="both"/>
        <w:rPr>
          <w:rFonts w:ascii="Times New Roman" w:hAnsi="Times New Roman" w:cs="Times New Roman"/>
          <w:sz w:val="24"/>
          <w:szCs w:val="24"/>
        </w:rPr>
      </w:pPr>
      <w:r w:rsidRPr="00B20162">
        <w:rPr>
          <w:rFonts w:ascii="Times New Roman" w:hAnsi="Times New Roman" w:cs="Times New Roman"/>
          <w:sz w:val="24"/>
          <w:szCs w:val="24"/>
        </w:rPr>
        <w:t>Los resultados obtenidos en la propagación a partir de segmentos nodales muestran que, a los 56 días, los tratamientos con medio de cultivo Murashige</w:t>
      </w:r>
      <w:r w:rsidR="00635CFB" w:rsidRPr="00B20162">
        <w:rPr>
          <w:rFonts w:ascii="Times New Roman" w:hAnsi="Times New Roman" w:cs="Times New Roman"/>
          <w:sz w:val="24"/>
          <w:szCs w:val="24"/>
        </w:rPr>
        <w:t xml:space="preserve"> </w:t>
      </w:r>
      <w:r w:rsidR="009C3F85">
        <w:rPr>
          <w:rFonts w:ascii="Times New Roman" w:hAnsi="Times New Roman" w:cs="Times New Roman"/>
          <w:sz w:val="24"/>
          <w:szCs w:val="24"/>
        </w:rPr>
        <w:t>y</w:t>
      </w:r>
      <w:r w:rsidR="00635CFB" w:rsidRPr="00B20162">
        <w:rPr>
          <w:rFonts w:ascii="Times New Roman" w:hAnsi="Times New Roman" w:cs="Times New Roman"/>
          <w:sz w:val="24"/>
          <w:szCs w:val="24"/>
        </w:rPr>
        <w:t xml:space="preserve"> </w:t>
      </w:r>
      <w:r w:rsidRPr="00B20162">
        <w:rPr>
          <w:rFonts w:ascii="Times New Roman" w:hAnsi="Times New Roman" w:cs="Times New Roman"/>
          <w:sz w:val="24"/>
          <w:szCs w:val="24"/>
        </w:rPr>
        <w:t xml:space="preserve">Skoog (MS) al 100% de </w:t>
      </w:r>
      <w:r w:rsidR="00FA2595" w:rsidRPr="00B20162">
        <w:rPr>
          <w:rFonts w:ascii="Times New Roman" w:hAnsi="Times New Roman" w:cs="Times New Roman"/>
          <w:sz w:val="24"/>
          <w:szCs w:val="24"/>
        </w:rPr>
        <w:t>concentración</w:t>
      </w:r>
      <w:r w:rsidRPr="00B20162">
        <w:rPr>
          <w:rFonts w:ascii="Times New Roman" w:hAnsi="Times New Roman" w:cs="Times New Roman"/>
          <w:sz w:val="24"/>
          <w:szCs w:val="24"/>
        </w:rPr>
        <w:t xml:space="preserve"> </w:t>
      </w:r>
      <w:r w:rsidR="00FA2595" w:rsidRPr="00B20162">
        <w:rPr>
          <w:rFonts w:ascii="Times New Roman" w:hAnsi="Times New Roman" w:cs="Times New Roman"/>
          <w:sz w:val="24"/>
          <w:szCs w:val="24"/>
        </w:rPr>
        <w:t>enriquecidos con 6</w:t>
      </w:r>
      <w:r w:rsidR="00315EF4" w:rsidRPr="00B20162">
        <w:rPr>
          <w:rFonts w:ascii="Times New Roman" w:hAnsi="Times New Roman" w:cs="Times New Roman"/>
          <w:sz w:val="24"/>
          <w:szCs w:val="24"/>
        </w:rPr>
        <w:t>-</w:t>
      </w:r>
      <w:r w:rsidR="00FA2595" w:rsidRPr="00B20162">
        <w:rPr>
          <w:rFonts w:ascii="Times New Roman" w:hAnsi="Times New Roman" w:cs="Times New Roman"/>
          <w:sz w:val="24"/>
          <w:szCs w:val="24"/>
        </w:rPr>
        <w:t xml:space="preserve">BAP </w:t>
      </w:r>
      <w:r w:rsidRPr="00B20162">
        <w:rPr>
          <w:rFonts w:ascii="Times New Roman" w:hAnsi="Times New Roman" w:cs="Times New Roman"/>
          <w:sz w:val="24"/>
          <w:szCs w:val="24"/>
        </w:rPr>
        <w:t xml:space="preserve">(T1,T2 y T3) permitieron obtener un mayor número de brotes </w:t>
      </w:r>
      <w:r w:rsidR="00315EF4" w:rsidRPr="00B20162">
        <w:rPr>
          <w:rFonts w:ascii="Times New Roman" w:hAnsi="Times New Roman" w:cs="Times New Roman"/>
          <w:sz w:val="24"/>
          <w:szCs w:val="24"/>
        </w:rPr>
        <w:t xml:space="preserve">con </w:t>
      </w:r>
      <w:r w:rsidR="00FA2595" w:rsidRPr="00B20162">
        <w:rPr>
          <w:rFonts w:ascii="Times New Roman" w:hAnsi="Times New Roman" w:cs="Times New Roman"/>
          <w:sz w:val="24"/>
          <w:szCs w:val="24"/>
        </w:rPr>
        <w:t>97</w:t>
      </w:r>
      <w:r w:rsidRPr="00B20162">
        <w:rPr>
          <w:rFonts w:ascii="Times New Roman" w:hAnsi="Times New Roman" w:cs="Times New Roman"/>
          <w:sz w:val="24"/>
          <w:szCs w:val="24"/>
        </w:rPr>
        <w:t>,</w:t>
      </w:r>
      <w:r w:rsidR="00FA2595" w:rsidRPr="00B20162">
        <w:rPr>
          <w:rFonts w:ascii="Times New Roman" w:hAnsi="Times New Roman" w:cs="Times New Roman"/>
          <w:sz w:val="24"/>
          <w:szCs w:val="24"/>
        </w:rPr>
        <w:t xml:space="preserve"> 105 y 83</w:t>
      </w:r>
      <w:r w:rsidRPr="00B20162">
        <w:rPr>
          <w:rFonts w:ascii="Times New Roman" w:hAnsi="Times New Roman" w:cs="Times New Roman"/>
          <w:sz w:val="24"/>
          <w:szCs w:val="24"/>
        </w:rPr>
        <w:t xml:space="preserve"> respectivamente</w:t>
      </w:r>
      <w:r w:rsidR="00960107" w:rsidRPr="00B20162">
        <w:rPr>
          <w:rFonts w:ascii="Times New Roman" w:hAnsi="Times New Roman" w:cs="Times New Roman"/>
          <w:sz w:val="24"/>
          <w:szCs w:val="24"/>
        </w:rPr>
        <w:t>, mientras que</w:t>
      </w:r>
      <w:r w:rsidRPr="00B20162">
        <w:rPr>
          <w:rFonts w:ascii="Times New Roman" w:hAnsi="Times New Roman" w:cs="Times New Roman"/>
          <w:sz w:val="24"/>
          <w:szCs w:val="24"/>
        </w:rPr>
        <w:t xml:space="preserve"> en los tratamientos  al 50% de </w:t>
      </w:r>
      <w:r w:rsidR="00FA2595" w:rsidRPr="00B20162">
        <w:rPr>
          <w:rFonts w:ascii="Times New Roman" w:hAnsi="Times New Roman" w:cs="Times New Roman"/>
          <w:sz w:val="24"/>
          <w:szCs w:val="24"/>
        </w:rPr>
        <w:t>concentración</w:t>
      </w:r>
      <w:r w:rsidRPr="00B20162">
        <w:rPr>
          <w:rFonts w:ascii="Times New Roman" w:hAnsi="Times New Roman" w:cs="Times New Roman"/>
          <w:sz w:val="24"/>
          <w:szCs w:val="24"/>
        </w:rPr>
        <w:t xml:space="preserve"> de MS enriquecidos con 6</w:t>
      </w:r>
      <w:r w:rsidR="00315EF4" w:rsidRPr="00B20162">
        <w:rPr>
          <w:rFonts w:ascii="Times New Roman" w:hAnsi="Times New Roman" w:cs="Times New Roman"/>
          <w:sz w:val="24"/>
          <w:szCs w:val="24"/>
        </w:rPr>
        <w:t>-</w:t>
      </w:r>
      <w:r w:rsidRPr="00B20162">
        <w:rPr>
          <w:rFonts w:ascii="Times New Roman" w:hAnsi="Times New Roman" w:cs="Times New Roman"/>
          <w:sz w:val="24"/>
          <w:szCs w:val="24"/>
        </w:rPr>
        <w:t>BAP (T4,</w:t>
      </w:r>
      <w:r w:rsidR="00FA2595" w:rsidRPr="00B20162">
        <w:rPr>
          <w:rFonts w:ascii="Times New Roman" w:hAnsi="Times New Roman" w:cs="Times New Roman"/>
          <w:sz w:val="24"/>
          <w:szCs w:val="24"/>
        </w:rPr>
        <w:t xml:space="preserve"> </w:t>
      </w:r>
      <w:r w:rsidRPr="00B20162">
        <w:rPr>
          <w:rFonts w:ascii="Times New Roman" w:hAnsi="Times New Roman" w:cs="Times New Roman"/>
          <w:sz w:val="24"/>
          <w:szCs w:val="24"/>
        </w:rPr>
        <w:t>T5 y T6)</w:t>
      </w:r>
      <w:r w:rsidR="00FA2595" w:rsidRPr="00B20162">
        <w:rPr>
          <w:rFonts w:ascii="Times New Roman" w:hAnsi="Times New Roman" w:cs="Times New Roman"/>
          <w:sz w:val="24"/>
          <w:szCs w:val="24"/>
        </w:rPr>
        <w:t xml:space="preserve"> </w:t>
      </w:r>
      <w:r w:rsidR="00CF4912" w:rsidRPr="00B20162">
        <w:rPr>
          <w:rFonts w:ascii="Times New Roman" w:hAnsi="Times New Roman" w:cs="Times New Roman"/>
          <w:sz w:val="24"/>
          <w:szCs w:val="24"/>
        </w:rPr>
        <w:t>se obtuvieron</w:t>
      </w:r>
      <w:r w:rsidR="00960107" w:rsidRPr="00B20162">
        <w:rPr>
          <w:rFonts w:ascii="Times New Roman" w:hAnsi="Times New Roman" w:cs="Times New Roman"/>
          <w:sz w:val="24"/>
          <w:szCs w:val="24"/>
        </w:rPr>
        <w:t xml:space="preserve"> </w:t>
      </w:r>
      <w:r w:rsidR="00FA2595" w:rsidRPr="00B20162">
        <w:rPr>
          <w:rFonts w:ascii="Times New Roman" w:hAnsi="Times New Roman" w:cs="Times New Roman"/>
          <w:sz w:val="24"/>
          <w:szCs w:val="24"/>
        </w:rPr>
        <w:t>26</w:t>
      </w:r>
      <w:r w:rsidRPr="00B20162">
        <w:rPr>
          <w:rFonts w:ascii="Times New Roman" w:hAnsi="Times New Roman" w:cs="Times New Roman"/>
          <w:sz w:val="24"/>
          <w:szCs w:val="24"/>
        </w:rPr>
        <w:t>,</w:t>
      </w:r>
      <w:r w:rsidR="00FA2595" w:rsidRPr="00B20162">
        <w:rPr>
          <w:rFonts w:ascii="Times New Roman" w:hAnsi="Times New Roman" w:cs="Times New Roman"/>
          <w:sz w:val="24"/>
          <w:szCs w:val="24"/>
        </w:rPr>
        <w:t xml:space="preserve"> 21 y 22</w:t>
      </w:r>
      <w:r w:rsidRPr="00B20162">
        <w:rPr>
          <w:rFonts w:ascii="Times New Roman" w:hAnsi="Times New Roman" w:cs="Times New Roman"/>
          <w:sz w:val="24"/>
          <w:szCs w:val="24"/>
        </w:rPr>
        <w:t xml:space="preserve"> </w:t>
      </w:r>
      <w:r w:rsidR="00960107" w:rsidRPr="00B20162">
        <w:rPr>
          <w:rFonts w:ascii="Times New Roman" w:hAnsi="Times New Roman" w:cs="Times New Roman"/>
          <w:sz w:val="24"/>
          <w:szCs w:val="24"/>
        </w:rPr>
        <w:t xml:space="preserve">brotes </w:t>
      </w:r>
      <w:r w:rsidR="00CF4912" w:rsidRPr="00B20162">
        <w:rPr>
          <w:rFonts w:ascii="Times New Roman" w:hAnsi="Times New Roman" w:cs="Times New Roman"/>
          <w:sz w:val="24"/>
          <w:szCs w:val="24"/>
        </w:rPr>
        <w:t>respectivamente y a</w:t>
      </w:r>
      <w:r w:rsidRPr="00B20162">
        <w:rPr>
          <w:rFonts w:ascii="Times New Roman" w:hAnsi="Times New Roman" w:cs="Times New Roman"/>
          <w:sz w:val="24"/>
          <w:szCs w:val="24"/>
        </w:rPr>
        <w:t>l 25%</w:t>
      </w:r>
      <w:r w:rsidR="00CF4912" w:rsidRPr="00B20162">
        <w:rPr>
          <w:rFonts w:ascii="Times New Roman" w:hAnsi="Times New Roman" w:cs="Times New Roman"/>
          <w:sz w:val="24"/>
          <w:szCs w:val="24"/>
        </w:rPr>
        <w:t xml:space="preserve"> de concentración</w:t>
      </w:r>
      <w:r w:rsidRPr="00B20162">
        <w:rPr>
          <w:rFonts w:ascii="Times New Roman" w:hAnsi="Times New Roman" w:cs="Times New Roman"/>
          <w:sz w:val="24"/>
          <w:szCs w:val="24"/>
        </w:rPr>
        <w:t xml:space="preserve"> (T7,</w:t>
      </w:r>
      <w:r w:rsidR="00FA2595" w:rsidRPr="00B20162">
        <w:rPr>
          <w:rFonts w:ascii="Times New Roman" w:hAnsi="Times New Roman" w:cs="Times New Roman"/>
          <w:sz w:val="24"/>
          <w:szCs w:val="24"/>
        </w:rPr>
        <w:t xml:space="preserve"> </w:t>
      </w:r>
      <w:r w:rsidRPr="00B20162">
        <w:rPr>
          <w:rFonts w:ascii="Times New Roman" w:hAnsi="Times New Roman" w:cs="Times New Roman"/>
          <w:sz w:val="24"/>
          <w:szCs w:val="24"/>
        </w:rPr>
        <w:t>T8 y T9)</w:t>
      </w:r>
      <w:r w:rsidR="00FA2595" w:rsidRPr="00B20162">
        <w:rPr>
          <w:rFonts w:ascii="Times New Roman" w:hAnsi="Times New Roman" w:cs="Times New Roman"/>
          <w:sz w:val="24"/>
          <w:szCs w:val="24"/>
        </w:rPr>
        <w:t xml:space="preserve"> </w:t>
      </w:r>
      <w:r w:rsidR="00CF4912" w:rsidRPr="00B20162">
        <w:rPr>
          <w:rFonts w:ascii="Times New Roman" w:hAnsi="Times New Roman" w:cs="Times New Roman"/>
          <w:sz w:val="24"/>
          <w:szCs w:val="24"/>
        </w:rPr>
        <w:t>se obtuvieron</w:t>
      </w:r>
      <w:r w:rsidR="00960107" w:rsidRPr="00B20162">
        <w:rPr>
          <w:rFonts w:ascii="Times New Roman" w:hAnsi="Times New Roman" w:cs="Times New Roman"/>
          <w:sz w:val="24"/>
          <w:szCs w:val="24"/>
        </w:rPr>
        <w:t xml:space="preserve"> </w:t>
      </w:r>
      <w:r w:rsidR="00FA2595" w:rsidRPr="00B20162">
        <w:rPr>
          <w:rFonts w:ascii="Times New Roman" w:hAnsi="Times New Roman" w:cs="Times New Roman"/>
          <w:sz w:val="24"/>
          <w:szCs w:val="24"/>
        </w:rPr>
        <w:t>19, 18 y 16</w:t>
      </w:r>
      <w:r w:rsidR="00960107" w:rsidRPr="00B20162">
        <w:rPr>
          <w:rFonts w:ascii="Times New Roman" w:hAnsi="Times New Roman" w:cs="Times New Roman"/>
          <w:sz w:val="24"/>
          <w:szCs w:val="24"/>
        </w:rPr>
        <w:t xml:space="preserve"> brotes </w:t>
      </w:r>
      <w:r w:rsidRPr="00B20162">
        <w:rPr>
          <w:rFonts w:ascii="Times New Roman" w:hAnsi="Times New Roman" w:cs="Times New Roman"/>
          <w:sz w:val="24"/>
          <w:szCs w:val="24"/>
        </w:rPr>
        <w:t>respectivamente. Por consiguiente, de los 3 tratamientos de MS al 100%, la concentración de la fitohormona 6</w:t>
      </w:r>
      <w:r w:rsidR="00960107" w:rsidRPr="00B20162">
        <w:rPr>
          <w:rFonts w:ascii="Times New Roman" w:hAnsi="Times New Roman" w:cs="Times New Roman"/>
          <w:sz w:val="24"/>
          <w:szCs w:val="24"/>
        </w:rPr>
        <w:t>-</w:t>
      </w:r>
      <w:r w:rsidRPr="00B20162">
        <w:rPr>
          <w:rFonts w:ascii="Times New Roman" w:hAnsi="Times New Roman" w:cs="Times New Roman"/>
          <w:sz w:val="24"/>
          <w:szCs w:val="24"/>
        </w:rPr>
        <w:t>BAP que evidenció un mayor rendimiento respecto al número de brotes fue de 0.5 mg/L (</w:t>
      </w:r>
      <w:r w:rsidRPr="005D09B0">
        <w:rPr>
          <w:rFonts w:ascii="Times New Roman" w:hAnsi="Times New Roman" w:cs="Times New Roman"/>
          <w:sz w:val="24"/>
          <w:szCs w:val="24"/>
        </w:rPr>
        <w:t>Tratamiento 2</w:t>
      </w:r>
      <w:r w:rsidRPr="00B20162">
        <w:rPr>
          <w:rFonts w:ascii="Times New Roman" w:hAnsi="Times New Roman" w:cs="Times New Roman"/>
          <w:sz w:val="24"/>
          <w:szCs w:val="24"/>
        </w:rPr>
        <w:t xml:space="preserve">) con </w:t>
      </w:r>
      <w:r w:rsidRPr="005D09B0">
        <w:rPr>
          <w:rFonts w:ascii="Times New Roman" w:hAnsi="Times New Roman" w:cs="Times New Roman"/>
          <w:sz w:val="24"/>
          <w:szCs w:val="24"/>
        </w:rPr>
        <w:t>105 brotes</w:t>
      </w:r>
      <w:r w:rsidRPr="00B20162">
        <w:rPr>
          <w:rFonts w:ascii="Times New Roman" w:hAnsi="Times New Roman" w:cs="Times New Roman"/>
          <w:sz w:val="24"/>
          <w:szCs w:val="24"/>
        </w:rPr>
        <w:t xml:space="preserve"> en total, seguido del tratamiento 1 y 3 con 97 y 83 brotes respectivamente. Mientras que el tratamiento 9 ha producido el menor rendimiento con 16 brotes. (Fi</w:t>
      </w:r>
      <w:r w:rsidR="00FA2595" w:rsidRPr="00B20162">
        <w:rPr>
          <w:rFonts w:ascii="Times New Roman" w:hAnsi="Times New Roman" w:cs="Times New Roman"/>
          <w:sz w:val="24"/>
          <w:szCs w:val="24"/>
        </w:rPr>
        <w:t>g</w:t>
      </w:r>
      <w:r w:rsidRPr="00B20162">
        <w:rPr>
          <w:rFonts w:ascii="Times New Roman" w:hAnsi="Times New Roman" w:cs="Times New Roman"/>
          <w:sz w:val="24"/>
          <w:szCs w:val="24"/>
        </w:rPr>
        <w:t xml:space="preserve">ura </w:t>
      </w:r>
      <w:r w:rsidR="00CF4912" w:rsidRPr="00B20162">
        <w:rPr>
          <w:rFonts w:ascii="Times New Roman" w:hAnsi="Times New Roman" w:cs="Times New Roman"/>
          <w:sz w:val="24"/>
          <w:szCs w:val="24"/>
        </w:rPr>
        <w:t>N°1</w:t>
      </w:r>
      <w:r w:rsidR="005E7B02">
        <w:rPr>
          <w:rFonts w:ascii="Times New Roman" w:hAnsi="Times New Roman" w:cs="Times New Roman"/>
          <w:sz w:val="24"/>
          <w:szCs w:val="24"/>
        </w:rPr>
        <w:t>8</w:t>
      </w:r>
      <w:r w:rsidRPr="00B20162">
        <w:rPr>
          <w:rFonts w:ascii="Times New Roman" w:hAnsi="Times New Roman" w:cs="Times New Roman"/>
          <w:sz w:val="24"/>
          <w:szCs w:val="24"/>
        </w:rPr>
        <w:t>)</w:t>
      </w:r>
      <w:r w:rsidR="00315EF4" w:rsidRPr="00B20162">
        <w:rPr>
          <w:rFonts w:ascii="Times New Roman" w:hAnsi="Times New Roman" w:cs="Times New Roman"/>
          <w:sz w:val="24"/>
          <w:szCs w:val="24"/>
        </w:rPr>
        <w:t>.</w:t>
      </w:r>
    </w:p>
    <w:p w14:paraId="35B4E821" w14:textId="77777777" w:rsidR="00E02E4A" w:rsidRDefault="00E02E4A" w:rsidP="000A58F6">
      <w:pPr>
        <w:spacing w:line="480" w:lineRule="auto"/>
        <w:ind w:left="360" w:firstLine="360"/>
        <w:jc w:val="both"/>
        <w:rPr>
          <w:rFonts w:ascii="Times New Roman" w:hAnsi="Times New Roman" w:cs="Times New Roman"/>
          <w:sz w:val="24"/>
          <w:szCs w:val="24"/>
        </w:rPr>
      </w:pPr>
    </w:p>
    <w:p w14:paraId="783A07B0" w14:textId="77777777" w:rsidR="00AD1A7A" w:rsidRPr="00B20162" w:rsidRDefault="009E6D7E" w:rsidP="000A58F6">
      <w:pPr>
        <w:spacing w:line="480" w:lineRule="auto"/>
        <w:ind w:left="360" w:firstLine="360"/>
        <w:jc w:val="both"/>
        <w:rPr>
          <w:rFonts w:ascii="Times New Roman" w:hAnsi="Times New Roman" w:cs="Times New Roman"/>
          <w:sz w:val="24"/>
          <w:szCs w:val="24"/>
        </w:rPr>
      </w:pPr>
      <w:r w:rsidRPr="00B20162">
        <w:rPr>
          <w:rFonts w:ascii="Times New Roman" w:hAnsi="Times New Roman" w:cs="Times New Roman"/>
          <w:sz w:val="24"/>
          <w:szCs w:val="24"/>
        </w:rPr>
        <w:t>Estos resultados fueron obtenidos aplicando las siguientes pruebas estadísticas:</w:t>
      </w:r>
    </w:p>
    <w:p w14:paraId="6545D2A3" w14:textId="77777777" w:rsidR="008B6D9A" w:rsidRPr="00B20162" w:rsidRDefault="008B6D9A" w:rsidP="000A58F6">
      <w:pPr>
        <w:spacing w:line="480" w:lineRule="auto"/>
        <w:jc w:val="both"/>
        <w:rPr>
          <w:rFonts w:ascii="Times New Roman" w:hAnsi="Times New Roman" w:cs="Times New Roman"/>
          <w:sz w:val="24"/>
          <w:szCs w:val="24"/>
        </w:rPr>
      </w:pPr>
    </w:p>
    <w:p w14:paraId="42AEA00A" w14:textId="77777777" w:rsidR="00AD1A7A" w:rsidRPr="00B20162" w:rsidRDefault="009E6D7E" w:rsidP="00847E29">
      <w:pPr>
        <w:pStyle w:val="Ttulo3"/>
        <w:numPr>
          <w:ilvl w:val="2"/>
          <w:numId w:val="42"/>
        </w:numPr>
        <w:spacing w:line="480" w:lineRule="auto"/>
        <w:ind w:hanging="270"/>
        <w:rPr>
          <w:rFonts w:cs="Times New Roman"/>
          <w:b/>
        </w:rPr>
      </w:pPr>
      <w:bookmarkStart w:id="93" w:name="_Toc53699083"/>
      <w:bookmarkStart w:id="94" w:name="_Toc53699485"/>
      <w:bookmarkStart w:id="95" w:name="_Toc72053347"/>
      <w:r w:rsidRPr="00B20162">
        <w:rPr>
          <w:rFonts w:cs="Times New Roman"/>
          <w:b/>
        </w:rPr>
        <w:t>Prueba de normalidad</w:t>
      </w:r>
      <w:bookmarkEnd w:id="93"/>
      <w:bookmarkEnd w:id="94"/>
      <w:bookmarkEnd w:id="95"/>
    </w:p>
    <w:p w14:paraId="403E7DE5" w14:textId="77777777" w:rsidR="00200074" w:rsidRPr="00B20162" w:rsidRDefault="00200074" w:rsidP="000A58F6">
      <w:pPr>
        <w:spacing w:line="480" w:lineRule="auto"/>
        <w:jc w:val="both"/>
        <w:rPr>
          <w:rFonts w:ascii="Times New Roman" w:hAnsi="Times New Roman" w:cs="Times New Roman"/>
          <w:sz w:val="24"/>
          <w:szCs w:val="24"/>
        </w:rPr>
      </w:pPr>
    </w:p>
    <w:p w14:paraId="38708100" w14:textId="5642CB30" w:rsidR="00AD1A7A" w:rsidRPr="00B20162" w:rsidRDefault="009E6D7E" w:rsidP="000A58F6">
      <w:pPr>
        <w:spacing w:line="480" w:lineRule="auto"/>
        <w:ind w:left="708" w:firstLine="360"/>
        <w:jc w:val="both"/>
        <w:rPr>
          <w:rFonts w:ascii="Times New Roman" w:hAnsi="Times New Roman" w:cs="Times New Roman"/>
          <w:b/>
          <w:sz w:val="24"/>
          <w:szCs w:val="24"/>
        </w:rPr>
      </w:pPr>
      <w:r w:rsidRPr="00B20162">
        <w:rPr>
          <w:rFonts w:ascii="Times New Roman" w:hAnsi="Times New Roman" w:cs="Times New Roman"/>
          <w:sz w:val="24"/>
          <w:szCs w:val="24"/>
        </w:rPr>
        <w:lastRenderedPageBreak/>
        <w:t xml:space="preserve">Para determinar si los datos obtenidos en la </w:t>
      </w:r>
      <w:r w:rsidR="00960107" w:rsidRPr="00B20162">
        <w:rPr>
          <w:rFonts w:ascii="Times New Roman" w:hAnsi="Times New Roman" w:cs="Times New Roman"/>
          <w:sz w:val="24"/>
          <w:szCs w:val="24"/>
        </w:rPr>
        <w:t>investigación</w:t>
      </w:r>
      <w:r w:rsidRPr="00B20162">
        <w:rPr>
          <w:rFonts w:ascii="Times New Roman" w:hAnsi="Times New Roman" w:cs="Times New Roman"/>
          <w:sz w:val="24"/>
          <w:szCs w:val="24"/>
        </w:rPr>
        <w:t xml:space="preserve"> siguen una distribución normal se realizó la prueba de normalidad de Shapiro-Wilk,</w:t>
      </w:r>
      <w:r w:rsidR="00960107" w:rsidRPr="00B20162">
        <w:rPr>
          <w:rFonts w:ascii="Times New Roman" w:hAnsi="Times New Roman" w:cs="Times New Roman"/>
          <w:sz w:val="24"/>
          <w:szCs w:val="24"/>
        </w:rPr>
        <w:t xml:space="preserve"> </w:t>
      </w:r>
      <w:r w:rsidRPr="00B20162">
        <w:rPr>
          <w:rFonts w:ascii="Times New Roman" w:hAnsi="Times New Roman" w:cs="Times New Roman"/>
          <w:sz w:val="24"/>
          <w:szCs w:val="24"/>
        </w:rPr>
        <w:t xml:space="preserve">mismo </w:t>
      </w:r>
      <w:r w:rsidR="00960107" w:rsidRPr="00B20162">
        <w:rPr>
          <w:rFonts w:ascii="Times New Roman" w:hAnsi="Times New Roman" w:cs="Times New Roman"/>
          <w:sz w:val="24"/>
          <w:szCs w:val="24"/>
        </w:rPr>
        <w:t>que arrojó</w:t>
      </w:r>
      <w:r w:rsidRPr="00B20162">
        <w:rPr>
          <w:rFonts w:ascii="Times New Roman" w:hAnsi="Times New Roman" w:cs="Times New Roman"/>
          <w:sz w:val="24"/>
          <w:szCs w:val="24"/>
        </w:rPr>
        <w:t xml:space="preserve"> como resultado una significancia mayor a 0.05 en todos los tratamientos relacionados al número de brotes, estos valores permiten que los tratamientos puedan ser comparados mediante la prueba paramétrica de análisis de varianza. (Tabla </w:t>
      </w:r>
      <w:r w:rsidR="00635CFB" w:rsidRPr="00B20162">
        <w:rPr>
          <w:rFonts w:ascii="Times New Roman" w:hAnsi="Times New Roman" w:cs="Times New Roman"/>
          <w:sz w:val="24"/>
          <w:szCs w:val="24"/>
        </w:rPr>
        <w:t>N°</w:t>
      </w:r>
      <w:r w:rsidR="00ED17A8">
        <w:rPr>
          <w:rFonts w:ascii="Times New Roman" w:hAnsi="Times New Roman" w:cs="Times New Roman"/>
          <w:sz w:val="24"/>
          <w:szCs w:val="24"/>
        </w:rPr>
        <w:t xml:space="preserve"> </w:t>
      </w:r>
      <w:r w:rsidR="005840EF">
        <w:rPr>
          <w:rFonts w:ascii="Times New Roman" w:hAnsi="Times New Roman" w:cs="Times New Roman"/>
          <w:sz w:val="24"/>
          <w:szCs w:val="24"/>
        </w:rPr>
        <w:t>13</w:t>
      </w:r>
      <w:r w:rsidRPr="00B20162">
        <w:rPr>
          <w:rFonts w:ascii="Times New Roman" w:hAnsi="Times New Roman" w:cs="Times New Roman"/>
          <w:sz w:val="24"/>
          <w:szCs w:val="24"/>
        </w:rPr>
        <w:t xml:space="preserve">) </w:t>
      </w:r>
    </w:p>
    <w:p w14:paraId="4F11A96D" w14:textId="77777777" w:rsidR="008B6D9A" w:rsidRPr="00B20162" w:rsidRDefault="008B6D9A" w:rsidP="000A58F6">
      <w:pPr>
        <w:spacing w:line="480" w:lineRule="auto"/>
        <w:jc w:val="both"/>
        <w:rPr>
          <w:rFonts w:ascii="Times New Roman" w:hAnsi="Times New Roman" w:cs="Times New Roman"/>
          <w:b/>
          <w:sz w:val="24"/>
          <w:szCs w:val="24"/>
        </w:rPr>
      </w:pPr>
    </w:p>
    <w:p w14:paraId="739D9EEC" w14:textId="77777777" w:rsidR="00AD1A7A" w:rsidRPr="00B20162" w:rsidRDefault="009E6D7E" w:rsidP="00847E29">
      <w:pPr>
        <w:pStyle w:val="Ttulo3"/>
        <w:numPr>
          <w:ilvl w:val="2"/>
          <w:numId w:val="42"/>
        </w:numPr>
        <w:spacing w:line="480" w:lineRule="auto"/>
        <w:ind w:hanging="270"/>
        <w:rPr>
          <w:rFonts w:cs="Times New Roman"/>
          <w:b/>
        </w:rPr>
      </w:pPr>
      <w:bookmarkStart w:id="96" w:name="_Toc53699084"/>
      <w:bookmarkStart w:id="97" w:name="_Toc53699486"/>
      <w:bookmarkStart w:id="98" w:name="_Toc72053348"/>
      <w:r w:rsidRPr="00B20162">
        <w:rPr>
          <w:rFonts w:cs="Times New Roman"/>
          <w:b/>
        </w:rPr>
        <w:t>Análisis de Varianza (ANOVA)</w:t>
      </w:r>
      <w:bookmarkEnd w:id="96"/>
      <w:bookmarkEnd w:id="97"/>
      <w:bookmarkEnd w:id="98"/>
    </w:p>
    <w:p w14:paraId="00E6CC42" w14:textId="77777777" w:rsidR="00200074" w:rsidRPr="00B20162" w:rsidRDefault="00200074" w:rsidP="000A58F6">
      <w:pPr>
        <w:spacing w:line="480" w:lineRule="auto"/>
        <w:jc w:val="both"/>
        <w:rPr>
          <w:rFonts w:ascii="Times New Roman" w:hAnsi="Times New Roman" w:cs="Times New Roman"/>
          <w:sz w:val="24"/>
          <w:szCs w:val="24"/>
        </w:rPr>
      </w:pPr>
    </w:p>
    <w:p w14:paraId="3136B1A8" w14:textId="687E76FB" w:rsidR="008B6D9A" w:rsidRPr="00B20162" w:rsidRDefault="008B6D9A" w:rsidP="000A58F6">
      <w:pPr>
        <w:spacing w:line="480" w:lineRule="auto"/>
        <w:ind w:left="708" w:firstLine="360"/>
        <w:jc w:val="both"/>
        <w:rPr>
          <w:rFonts w:ascii="Times New Roman" w:hAnsi="Times New Roman" w:cs="Times New Roman"/>
          <w:sz w:val="24"/>
          <w:szCs w:val="24"/>
        </w:rPr>
      </w:pPr>
      <w:r w:rsidRPr="00B20162">
        <w:rPr>
          <w:rFonts w:ascii="Times New Roman" w:hAnsi="Times New Roman" w:cs="Times New Roman"/>
          <w:sz w:val="24"/>
          <w:szCs w:val="24"/>
        </w:rPr>
        <w:t>La diferencia entre los tratamientos respecto</w:t>
      </w:r>
      <w:r w:rsidR="00955ADE" w:rsidRPr="00B20162">
        <w:rPr>
          <w:rFonts w:ascii="Times New Roman" w:hAnsi="Times New Roman" w:cs="Times New Roman"/>
          <w:sz w:val="24"/>
          <w:szCs w:val="24"/>
        </w:rPr>
        <w:t xml:space="preserve"> al número de brotes se verificó</w:t>
      </w:r>
      <w:r w:rsidRPr="00B20162">
        <w:rPr>
          <w:rFonts w:ascii="Times New Roman" w:hAnsi="Times New Roman" w:cs="Times New Roman"/>
          <w:sz w:val="24"/>
          <w:szCs w:val="24"/>
        </w:rPr>
        <w:t xml:space="preserve"> utilizando el análisis de varianza (ANOVA) con un nivel de confianza de 95%, resultando el valor de </w:t>
      </w:r>
      <w:r w:rsidRPr="00B20162">
        <w:rPr>
          <w:rFonts w:ascii="Times New Roman" w:hAnsi="Times New Roman" w:cs="Times New Roman"/>
          <w:i/>
          <w:sz w:val="24"/>
          <w:szCs w:val="24"/>
        </w:rPr>
        <w:t>p</w:t>
      </w:r>
      <w:r w:rsidRPr="00B20162">
        <w:rPr>
          <w:rFonts w:ascii="Times New Roman" w:hAnsi="Times New Roman" w:cs="Times New Roman"/>
          <w:sz w:val="24"/>
          <w:szCs w:val="24"/>
        </w:rPr>
        <w:t xml:space="preserve"> menor a 0.05, esto afirma que existe en al menos uno de los tratamientos diferencia entre las medias, lo que demuestra que hay asociación entre la variable número de brotes y los tratamientos. Por otro lado, para verificar con exactitud cuál de los tratamientos tienen diferencias significativas se utilizó la prueba post hoc test de Tukey. (Tabla N°</w:t>
      </w:r>
      <w:r w:rsidR="00ED17A8">
        <w:rPr>
          <w:rFonts w:ascii="Times New Roman" w:hAnsi="Times New Roman" w:cs="Times New Roman"/>
          <w:sz w:val="24"/>
          <w:szCs w:val="24"/>
        </w:rPr>
        <w:t xml:space="preserve"> </w:t>
      </w:r>
      <w:r w:rsidR="005840EF">
        <w:rPr>
          <w:rFonts w:ascii="Times New Roman" w:hAnsi="Times New Roman" w:cs="Times New Roman"/>
          <w:sz w:val="24"/>
          <w:szCs w:val="24"/>
        </w:rPr>
        <w:t>14</w:t>
      </w:r>
      <w:r w:rsidRPr="00B20162">
        <w:rPr>
          <w:rFonts w:ascii="Times New Roman" w:hAnsi="Times New Roman" w:cs="Times New Roman"/>
          <w:sz w:val="24"/>
          <w:szCs w:val="24"/>
        </w:rPr>
        <w:t>)</w:t>
      </w:r>
    </w:p>
    <w:p w14:paraId="1A4A3DEC" w14:textId="77777777" w:rsidR="00200074" w:rsidRPr="00B20162" w:rsidRDefault="00200074" w:rsidP="000A58F6">
      <w:pPr>
        <w:spacing w:line="480" w:lineRule="auto"/>
        <w:jc w:val="both"/>
        <w:rPr>
          <w:rFonts w:ascii="Times New Roman" w:hAnsi="Times New Roman" w:cs="Times New Roman"/>
          <w:b/>
          <w:sz w:val="24"/>
          <w:szCs w:val="24"/>
        </w:rPr>
      </w:pPr>
    </w:p>
    <w:p w14:paraId="2D363514" w14:textId="77777777" w:rsidR="008B6D9A" w:rsidRPr="00B20162" w:rsidRDefault="008B6D9A" w:rsidP="00847E29">
      <w:pPr>
        <w:pStyle w:val="Ttulo3"/>
        <w:numPr>
          <w:ilvl w:val="2"/>
          <w:numId w:val="42"/>
        </w:numPr>
        <w:spacing w:line="480" w:lineRule="auto"/>
        <w:ind w:hanging="270"/>
        <w:rPr>
          <w:rFonts w:cs="Times New Roman"/>
          <w:b/>
        </w:rPr>
      </w:pPr>
      <w:bookmarkStart w:id="99" w:name="_Toc53699085"/>
      <w:bookmarkStart w:id="100" w:name="_Toc53699487"/>
      <w:bookmarkStart w:id="101" w:name="_Toc72053349"/>
      <w:r w:rsidRPr="00B20162">
        <w:rPr>
          <w:rFonts w:cs="Times New Roman"/>
          <w:b/>
        </w:rPr>
        <w:t>Prueba de Tukey</w:t>
      </w:r>
      <w:bookmarkEnd w:id="99"/>
      <w:bookmarkEnd w:id="100"/>
      <w:bookmarkEnd w:id="101"/>
    </w:p>
    <w:p w14:paraId="139F1427" w14:textId="77777777" w:rsidR="00200074" w:rsidRPr="00B20162" w:rsidRDefault="00200074" w:rsidP="000A58F6">
      <w:pPr>
        <w:spacing w:line="480" w:lineRule="auto"/>
        <w:jc w:val="both"/>
        <w:rPr>
          <w:rFonts w:ascii="Times New Roman" w:hAnsi="Times New Roman" w:cs="Times New Roman"/>
          <w:sz w:val="24"/>
          <w:szCs w:val="24"/>
        </w:rPr>
      </w:pPr>
    </w:p>
    <w:p w14:paraId="58D4C9C3" w14:textId="58790258" w:rsidR="00AD1A7A" w:rsidRPr="00B20162" w:rsidRDefault="009E6D7E" w:rsidP="000A58F6">
      <w:pPr>
        <w:spacing w:line="480" w:lineRule="auto"/>
        <w:ind w:left="708" w:firstLine="360"/>
        <w:jc w:val="both"/>
        <w:rPr>
          <w:rFonts w:ascii="Times New Roman" w:hAnsi="Times New Roman" w:cs="Times New Roman"/>
          <w:b/>
          <w:sz w:val="24"/>
          <w:szCs w:val="24"/>
        </w:rPr>
      </w:pPr>
      <w:r w:rsidRPr="00B20162">
        <w:rPr>
          <w:rFonts w:ascii="Times New Roman" w:hAnsi="Times New Roman" w:cs="Times New Roman"/>
          <w:sz w:val="24"/>
          <w:szCs w:val="24"/>
        </w:rPr>
        <w:t>Para identificar cuáles son los tratamientos que tienen una diferencia significativa respecto al número de brotes, se realizó el test de Tukey con un nivel de confianza de 95%, y se confirmó estadísticamente que el tratamiento 2 (</w:t>
      </w:r>
      <w:r w:rsidR="00500EB2" w:rsidRPr="00B20162">
        <w:rPr>
          <w:rFonts w:ascii="Times New Roman" w:hAnsi="Times New Roman" w:cs="Times New Roman"/>
          <w:sz w:val="24"/>
          <w:szCs w:val="24"/>
        </w:rPr>
        <w:t>T2</w:t>
      </w:r>
      <w:r w:rsidRPr="00B20162">
        <w:rPr>
          <w:rFonts w:ascii="Times New Roman" w:hAnsi="Times New Roman" w:cs="Times New Roman"/>
          <w:sz w:val="24"/>
          <w:szCs w:val="24"/>
        </w:rPr>
        <w:t xml:space="preserve">) alcanzó el mayor número de brotes con una media de </w:t>
      </w:r>
      <w:r w:rsidR="00500EB2" w:rsidRPr="00B20162">
        <w:rPr>
          <w:rFonts w:ascii="Times New Roman" w:hAnsi="Times New Roman" w:cs="Times New Roman"/>
          <w:sz w:val="24"/>
          <w:szCs w:val="24"/>
        </w:rPr>
        <w:t>21.0</w:t>
      </w:r>
      <w:r w:rsidR="00955ADE" w:rsidRPr="00B20162">
        <w:rPr>
          <w:rFonts w:ascii="Times New Roman" w:hAnsi="Times New Roman" w:cs="Times New Roman"/>
          <w:sz w:val="24"/>
          <w:szCs w:val="24"/>
        </w:rPr>
        <w:t>,</w:t>
      </w:r>
      <w:r w:rsidR="00500EB2" w:rsidRPr="00B20162">
        <w:rPr>
          <w:rFonts w:ascii="Times New Roman" w:hAnsi="Times New Roman" w:cs="Times New Roman"/>
          <w:sz w:val="24"/>
          <w:szCs w:val="24"/>
        </w:rPr>
        <w:t xml:space="preserve"> seguido del tratamiento 1</w:t>
      </w:r>
      <w:r w:rsidRPr="00B20162">
        <w:rPr>
          <w:rFonts w:ascii="Times New Roman" w:hAnsi="Times New Roman" w:cs="Times New Roman"/>
          <w:sz w:val="24"/>
          <w:szCs w:val="24"/>
        </w:rPr>
        <w:t xml:space="preserve"> y 3 con una media de 19.40 </w:t>
      </w:r>
      <w:r w:rsidRPr="00B20162">
        <w:rPr>
          <w:rFonts w:ascii="Times New Roman" w:hAnsi="Times New Roman" w:cs="Times New Roman"/>
          <w:sz w:val="24"/>
          <w:szCs w:val="24"/>
        </w:rPr>
        <w:lastRenderedPageBreak/>
        <w:t xml:space="preserve">y 16.60 </w:t>
      </w:r>
      <w:r w:rsidR="00500EB2" w:rsidRPr="00B20162">
        <w:rPr>
          <w:rFonts w:ascii="Times New Roman" w:hAnsi="Times New Roman" w:cs="Times New Roman"/>
          <w:sz w:val="24"/>
          <w:szCs w:val="24"/>
        </w:rPr>
        <w:t xml:space="preserve">brotes </w:t>
      </w:r>
      <w:r w:rsidRPr="00B20162">
        <w:rPr>
          <w:rFonts w:ascii="Times New Roman" w:hAnsi="Times New Roman" w:cs="Times New Roman"/>
          <w:sz w:val="24"/>
          <w:szCs w:val="24"/>
        </w:rPr>
        <w:t xml:space="preserve">respectivamente. Por el </w:t>
      </w:r>
      <w:r w:rsidR="00500EB2" w:rsidRPr="00B20162">
        <w:rPr>
          <w:rFonts w:ascii="Times New Roman" w:hAnsi="Times New Roman" w:cs="Times New Roman"/>
          <w:sz w:val="24"/>
          <w:szCs w:val="24"/>
        </w:rPr>
        <w:t xml:space="preserve">contrario, los tratamientos 8 </w:t>
      </w:r>
      <w:r w:rsidRPr="00B20162">
        <w:rPr>
          <w:rFonts w:ascii="Times New Roman" w:hAnsi="Times New Roman" w:cs="Times New Roman"/>
          <w:sz w:val="24"/>
          <w:szCs w:val="24"/>
        </w:rPr>
        <w:t>y 9 tuvieron el menor rendimiento con una media de 3,60 y 3.20 brotes respectivamente</w:t>
      </w:r>
      <w:r w:rsidR="008B6D9A" w:rsidRPr="00B20162">
        <w:rPr>
          <w:rFonts w:ascii="Times New Roman" w:hAnsi="Times New Roman" w:cs="Times New Roman"/>
          <w:sz w:val="24"/>
          <w:szCs w:val="24"/>
        </w:rPr>
        <w:t>. (Tabla N°</w:t>
      </w:r>
      <w:r w:rsidR="00ED17A8">
        <w:rPr>
          <w:rFonts w:ascii="Times New Roman" w:hAnsi="Times New Roman" w:cs="Times New Roman"/>
          <w:sz w:val="24"/>
          <w:szCs w:val="24"/>
        </w:rPr>
        <w:t xml:space="preserve"> </w:t>
      </w:r>
      <w:r w:rsidR="005840EF">
        <w:rPr>
          <w:rFonts w:ascii="Times New Roman" w:hAnsi="Times New Roman" w:cs="Times New Roman"/>
          <w:sz w:val="24"/>
          <w:szCs w:val="24"/>
        </w:rPr>
        <w:t>15</w:t>
      </w:r>
      <w:r w:rsidR="008B6D9A" w:rsidRPr="00B20162">
        <w:rPr>
          <w:rFonts w:ascii="Times New Roman" w:hAnsi="Times New Roman" w:cs="Times New Roman"/>
          <w:sz w:val="24"/>
          <w:szCs w:val="24"/>
        </w:rPr>
        <w:t>)</w:t>
      </w:r>
    </w:p>
    <w:p w14:paraId="764D18C3" w14:textId="77777777" w:rsidR="00AD1A7A" w:rsidRPr="00B20162" w:rsidRDefault="00AD1A7A" w:rsidP="000A58F6">
      <w:pPr>
        <w:spacing w:line="480" w:lineRule="auto"/>
        <w:rPr>
          <w:rFonts w:ascii="Times New Roman" w:hAnsi="Times New Roman" w:cs="Times New Roman"/>
          <w:sz w:val="24"/>
          <w:szCs w:val="24"/>
        </w:rPr>
      </w:pPr>
    </w:p>
    <w:p w14:paraId="06BBEDF9" w14:textId="77777777" w:rsidR="00AD1A7A" w:rsidRPr="00B20162" w:rsidRDefault="009E6D7E" w:rsidP="00847E29">
      <w:pPr>
        <w:pStyle w:val="Ttulo2"/>
        <w:numPr>
          <w:ilvl w:val="1"/>
          <w:numId w:val="42"/>
        </w:numPr>
        <w:spacing w:line="480" w:lineRule="auto"/>
        <w:rPr>
          <w:rFonts w:cs="Times New Roman"/>
          <w:b/>
        </w:rPr>
      </w:pPr>
      <w:bookmarkStart w:id="102" w:name="_Toc53699086"/>
      <w:bookmarkStart w:id="103" w:name="_Toc53699488"/>
      <w:bookmarkStart w:id="104" w:name="_Toc72053350"/>
      <w:r w:rsidRPr="00B20162">
        <w:rPr>
          <w:rFonts w:cs="Times New Roman"/>
          <w:b/>
        </w:rPr>
        <w:t>Análisis para la variable de la tasa de velocidad de multiplicación (TVM)</w:t>
      </w:r>
      <w:bookmarkEnd w:id="102"/>
      <w:bookmarkEnd w:id="103"/>
      <w:bookmarkEnd w:id="104"/>
    </w:p>
    <w:p w14:paraId="72A52A1E" w14:textId="77777777" w:rsidR="00AD1A7A" w:rsidRPr="00B20162" w:rsidRDefault="00AD1A7A" w:rsidP="000A58F6">
      <w:pPr>
        <w:spacing w:line="480" w:lineRule="auto"/>
        <w:jc w:val="both"/>
        <w:rPr>
          <w:rFonts w:ascii="Times New Roman" w:hAnsi="Times New Roman" w:cs="Times New Roman"/>
          <w:b/>
          <w:sz w:val="24"/>
          <w:szCs w:val="24"/>
        </w:rPr>
      </w:pPr>
    </w:p>
    <w:p w14:paraId="454DB7BC" w14:textId="68BDBD7C" w:rsidR="008B6D9A" w:rsidRDefault="008B6D9A" w:rsidP="000A58F6">
      <w:pPr>
        <w:spacing w:line="480" w:lineRule="auto"/>
        <w:ind w:left="360" w:firstLine="360"/>
        <w:jc w:val="both"/>
        <w:rPr>
          <w:rFonts w:ascii="Times New Roman" w:hAnsi="Times New Roman" w:cs="Times New Roman"/>
          <w:sz w:val="24"/>
          <w:szCs w:val="24"/>
        </w:rPr>
      </w:pPr>
      <w:r w:rsidRPr="00B20162">
        <w:rPr>
          <w:rFonts w:ascii="Times New Roman" w:hAnsi="Times New Roman" w:cs="Times New Roman"/>
          <w:sz w:val="24"/>
          <w:szCs w:val="24"/>
        </w:rPr>
        <w:t xml:space="preserve">Los resultados obtenidos en la propagación a partir de segmentos nodales muestran que, a los 56 días, los tratamientos con medio de cultivo Murashige </w:t>
      </w:r>
      <w:r w:rsidR="009C3F85">
        <w:rPr>
          <w:rFonts w:ascii="Times New Roman" w:hAnsi="Times New Roman" w:cs="Times New Roman"/>
          <w:sz w:val="24"/>
          <w:szCs w:val="24"/>
        </w:rPr>
        <w:t>y</w:t>
      </w:r>
      <w:r w:rsidRPr="00B20162">
        <w:rPr>
          <w:rFonts w:ascii="Times New Roman" w:hAnsi="Times New Roman" w:cs="Times New Roman"/>
          <w:sz w:val="24"/>
          <w:szCs w:val="24"/>
        </w:rPr>
        <w:t xml:space="preserve"> Skoog (MS) al 100% de concentración enriquecidos con 6-BAP (0.1, 0.5 y  1.0 mg/L) (T1,T2 y T3) permitieron obtener un</w:t>
      </w:r>
      <w:r w:rsidR="00850C14" w:rsidRPr="00B20162">
        <w:rPr>
          <w:rFonts w:ascii="Times New Roman" w:hAnsi="Times New Roman" w:cs="Times New Roman"/>
          <w:sz w:val="24"/>
          <w:szCs w:val="24"/>
        </w:rPr>
        <w:t>a</w:t>
      </w:r>
      <w:r w:rsidRPr="00B20162">
        <w:rPr>
          <w:rFonts w:ascii="Times New Roman" w:hAnsi="Times New Roman" w:cs="Times New Roman"/>
          <w:sz w:val="24"/>
          <w:szCs w:val="24"/>
        </w:rPr>
        <w:t xml:space="preserve"> mayor </w:t>
      </w:r>
      <w:r w:rsidR="00850C14" w:rsidRPr="00B20162">
        <w:rPr>
          <w:rFonts w:ascii="Times New Roman" w:hAnsi="Times New Roman" w:cs="Times New Roman"/>
          <w:sz w:val="24"/>
          <w:szCs w:val="24"/>
        </w:rPr>
        <w:t xml:space="preserve">tasa de velocidad de </w:t>
      </w:r>
      <w:r w:rsidR="00277EFF" w:rsidRPr="00B20162">
        <w:rPr>
          <w:rFonts w:ascii="Times New Roman" w:hAnsi="Times New Roman" w:cs="Times New Roman"/>
          <w:sz w:val="24"/>
          <w:szCs w:val="24"/>
        </w:rPr>
        <w:t>multiplicación</w:t>
      </w:r>
      <w:r w:rsidRPr="00B20162">
        <w:rPr>
          <w:rFonts w:ascii="Times New Roman" w:hAnsi="Times New Roman" w:cs="Times New Roman"/>
          <w:sz w:val="24"/>
          <w:szCs w:val="24"/>
        </w:rPr>
        <w:t xml:space="preserve"> </w:t>
      </w:r>
      <w:r w:rsidR="00277EFF" w:rsidRPr="00B20162">
        <w:rPr>
          <w:rFonts w:ascii="Times New Roman" w:hAnsi="Times New Roman" w:cs="Times New Roman"/>
          <w:sz w:val="24"/>
          <w:szCs w:val="24"/>
        </w:rPr>
        <w:t xml:space="preserve">(TVM) </w:t>
      </w:r>
      <w:r w:rsidRPr="00B20162">
        <w:rPr>
          <w:rFonts w:ascii="Times New Roman" w:hAnsi="Times New Roman" w:cs="Times New Roman"/>
          <w:sz w:val="24"/>
          <w:szCs w:val="24"/>
        </w:rPr>
        <w:t xml:space="preserve">con </w:t>
      </w:r>
      <w:r w:rsidR="00850C14" w:rsidRPr="00B20162">
        <w:rPr>
          <w:rFonts w:ascii="Times New Roman" w:hAnsi="Times New Roman" w:cs="Times New Roman"/>
          <w:sz w:val="24"/>
          <w:szCs w:val="24"/>
        </w:rPr>
        <w:t>0</w:t>
      </w:r>
      <w:r w:rsidR="00277EFF" w:rsidRPr="00B20162">
        <w:rPr>
          <w:rFonts w:ascii="Times New Roman" w:hAnsi="Times New Roman" w:cs="Times New Roman"/>
          <w:sz w:val="24"/>
          <w:szCs w:val="24"/>
        </w:rPr>
        <w:t>.</w:t>
      </w:r>
      <w:r w:rsidR="00850C14" w:rsidRPr="00B20162">
        <w:rPr>
          <w:rFonts w:ascii="Times New Roman" w:hAnsi="Times New Roman" w:cs="Times New Roman"/>
          <w:sz w:val="24"/>
          <w:szCs w:val="24"/>
        </w:rPr>
        <w:t xml:space="preserve">33, 0.36 y 0.28 </w:t>
      </w:r>
      <w:r w:rsidR="00277EFF" w:rsidRPr="00B20162">
        <w:rPr>
          <w:rFonts w:ascii="Times New Roman" w:hAnsi="Times New Roman" w:cs="Times New Roman"/>
          <w:sz w:val="24"/>
          <w:szCs w:val="24"/>
        </w:rPr>
        <w:t>explantes</w:t>
      </w:r>
      <w:r w:rsidR="00850C14" w:rsidRPr="00B20162">
        <w:rPr>
          <w:rFonts w:ascii="Times New Roman" w:hAnsi="Times New Roman" w:cs="Times New Roman"/>
          <w:sz w:val="24"/>
          <w:szCs w:val="24"/>
        </w:rPr>
        <w:t xml:space="preserve"> por </w:t>
      </w:r>
      <w:r w:rsidR="00277EFF" w:rsidRPr="00B20162">
        <w:rPr>
          <w:rFonts w:ascii="Times New Roman" w:hAnsi="Times New Roman" w:cs="Times New Roman"/>
          <w:sz w:val="24"/>
          <w:szCs w:val="24"/>
        </w:rPr>
        <w:t>día</w:t>
      </w:r>
      <w:r w:rsidRPr="00B20162">
        <w:rPr>
          <w:rFonts w:ascii="Times New Roman" w:hAnsi="Times New Roman" w:cs="Times New Roman"/>
          <w:sz w:val="24"/>
          <w:szCs w:val="24"/>
        </w:rPr>
        <w:t xml:space="preserve"> respectivamente, mientras que en los tratamientos  al 50% de concentración de MS enriquecidos con 6-BAP (T4, T5 y T6) </w:t>
      </w:r>
      <w:r w:rsidR="00955ADE" w:rsidRPr="00B20162">
        <w:rPr>
          <w:rFonts w:ascii="Times New Roman" w:hAnsi="Times New Roman" w:cs="Times New Roman"/>
          <w:sz w:val="24"/>
          <w:szCs w:val="24"/>
        </w:rPr>
        <w:t>se obtuvieron</w:t>
      </w:r>
      <w:r w:rsidRPr="00B20162">
        <w:rPr>
          <w:rFonts w:ascii="Times New Roman" w:hAnsi="Times New Roman" w:cs="Times New Roman"/>
          <w:sz w:val="24"/>
          <w:szCs w:val="24"/>
        </w:rPr>
        <w:t xml:space="preserve"> </w:t>
      </w:r>
      <w:r w:rsidR="00850C14" w:rsidRPr="00B20162">
        <w:rPr>
          <w:rFonts w:ascii="Times New Roman" w:hAnsi="Times New Roman" w:cs="Times New Roman"/>
          <w:sz w:val="24"/>
          <w:szCs w:val="24"/>
        </w:rPr>
        <w:t>0.08, 0.06 y 0.06</w:t>
      </w:r>
      <w:r w:rsidRPr="00B20162">
        <w:rPr>
          <w:rFonts w:ascii="Times New Roman" w:hAnsi="Times New Roman" w:cs="Times New Roman"/>
          <w:sz w:val="24"/>
          <w:szCs w:val="24"/>
        </w:rPr>
        <w:t xml:space="preserve"> </w:t>
      </w:r>
      <w:r w:rsidR="00277EFF" w:rsidRPr="00B20162">
        <w:rPr>
          <w:rFonts w:ascii="Times New Roman" w:hAnsi="Times New Roman" w:cs="Times New Roman"/>
          <w:sz w:val="24"/>
          <w:szCs w:val="24"/>
        </w:rPr>
        <w:t>explantes por día</w:t>
      </w:r>
      <w:r w:rsidRPr="00B20162">
        <w:rPr>
          <w:rFonts w:ascii="Times New Roman" w:hAnsi="Times New Roman" w:cs="Times New Roman"/>
          <w:sz w:val="24"/>
          <w:szCs w:val="24"/>
        </w:rPr>
        <w:t xml:space="preserve"> respectivamente y al 25% </w:t>
      </w:r>
      <w:r w:rsidR="00955ADE" w:rsidRPr="00B20162">
        <w:rPr>
          <w:rFonts w:ascii="Times New Roman" w:hAnsi="Times New Roman" w:cs="Times New Roman"/>
          <w:sz w:val="24"/>
          <w:szCs w:val="24"/>
        </w:rPr>
        <w:t xml:space="preserve">de concentración </w:t>
      </w:r>
      <w:r w:rsidRPr="00B20162">
        <w:rPr>
          <w:rFonts w:ascii="Times New Roman" w:hAnsi="Times New Roman" w:cs="Times New Roman"/>
          <w:sz w:val="24"/>
          <w:szCs w:val="24"/>
        </w:rPr>
        <w:t xml:space="preserve">(T7, T8 y T9) </w:t>
      </w:r>
      <w:r w:rsidR="00955ADE" w:rsidRPr="00B20162">
        <w:rPr>
          <w:rFonts w:ascii="Times New Roman" w:hAnsi="Times New Roman" w:cs="Times New Roman"/>
          <w:sz w:val="24"/>
          <w:szCs w:val="24"/>
        </w:rPr>
        <w:t>se obtuvieron</w:t>
      </w:r>
      <w:r w:rsidRPr="00B20162">
        <w:rPr>
          <w:rFonts w:ascii="Times New Roman" w:hAnsi="Times New Roman" w:cs="Times New Roman"/>
          <w:sz w:val="24"/>
          <w:szCs w:val="24"/>
        </w:rPr>
        <w:t xml:space="preserve"> </w:t>
      </w:r>
      <w:r w:rsidR="00277EFF" w:rsidRPr="00B20162">
        <w:rPr>
          <w:rFonts w:ascii="Times New Roman" w:hAnsi="Times New Roman" w:cs="Times New Roman"/>
          <w:sz w:val="24"/>
          <w:szCs w:val="24"/>
        </w:rPr>
        <w:t>0.05</w:t>
      </w:r>
      <w:r w:rsidRPr="00B20162">
        <w:rPr>
          <w:rFonts w:ascii="Times New Roman" w:hAnsi="Times New Roman" w:cs="Times New Roman"/>
          <w:sz w:val="24"/>
          <w:szCs w:val="24"/>
        </w:rPr>
        <w:t xml:space="preserve">, </w:t>
      </w:r>
      <w:r w:rsidR="00277EFF" w:rsidRPr="00B20162">
        <w:rPr>
          <w:rFonts w:ascii="Times New Roman" w:hAnsi="Times New Roman" w:cs="Times New Roman"/>
          <w:sz w:val="24"/>
          <w:szCs w:val="24"/>
        </w:rPr>
        <w:t>0.05 y 0.04</w:t>
      </w:r>
      <w:r w:rsidRPr="00B20162">
        <w:rPr>
          <w:rFonts w:ascii="Times New Roman" w:hAnsi="Times New Roman" w:cs="Times New Roman"/>
          <w:sz w:val="24"/>
          <w:szCs w:val="24"/>
        </w:rPr>
        <w:t xml:space="preserve"> </w:t>
      </w:r>
      <w:r w:rsidR="00277EFF" w:rsidRPr="00B20162">
        <w:rPr>
          <w:rFonts w:ascii="Times New Roman" w:hAnsi="Times New Roman" w:cs="Times New Roman"/>
          <w:sz w:val="24"/>
          <w:szCs w:val="24"/>
        </w:rPr>
        <w:t>explantes por día</w:t>
      </w:r>
      <w:r w:rsidRPr="00B20162">
        <w:rPr>
          <w:rFonts w:ascii="Times New Roman" w:hAnsi="Times New Roman" w:cs="Times New Roman"/>
          <w:sz w:val="24"/>
          <w:szCs w:val="24"/>
        </w:rPr>
        <w:t xml:space="preserve"> respectivamente. Por consiguiente, de los 3 tratamientos de MS al 100%, la concentración de la fitohormona 6-BAP que evidenció un mayor rendimiento respecto </w:t>
      </w:r>
      <w:r w:rsidR="00277EFF" w:rsidRPr="00B20162">
        <w:rPr>
          <w:rFonts w:ascii="Times New Roman" w:hAnsi="Times New Roman" w:cs="Times New Roman"/>
          <w:sz w:val="24"/>
          <w:szCs w:val="24"/>
        </w:rPr>
        <w:t xml:space="preserve">a la tasa de velocidad de multiplicación </w:t>
      </w:r>
      <w:r w:rsidRPr="00B20162">
        <w:rPr>
          <w:rFonts w:ascii="Times New Roman" w:hAnsi="Times New Roman" w:cs="Times New Roman"/>
          <w:sz w:val="24"/>
          <w:szCs w:val="24"/>
        </w:rPr>
        <w:t xml:space="preserve">fue de 0.5 mg/L (Tratamiento 2) con </w:t>
      </w:r>
      <w:r w:rsidR="00277EFF" w:rsidRPr="005D09B0">
        <w:rPr>
          <w:rFonts w:ascii="Times New Roman" w:hAnsi="Times New Roman" w:cs="Times New Roman"/>
          <w:sz w:val="24"/>
          <w:szCs w:val="24"/>
        </w:rPr>
        <w:t>0.36</w:t>
      </w:r>
      <w:r w:rsidRPr="005D09B0">
        <w:rPr>
          <w:rFonts w:ascii="Times New Roman" w:hAnsi="Times New Roman" w:cs="Times New Roman"/>
          <w:sz w:val="24"/>
          <w:szCs w:val="24"/>
        </w:rPr>
        <w:t xml:space="preserve"> </w:t>
      </w:r>
      <w:r w:rsidR="00277EFF" w:rsidRPr="005D09B0">
        <w:rPr>
          <w:rFonts w:ascii="Times New Roman" w:hAnsi="Times New Roman" w:cs="Times New Roman"/>
          <w:sz w:val="24"/>
          <w:szCs w:val="24"/>
        </w:rPr>
        <w:t>explantes por día</w:t>
      </w:r>
      <w:r w:rsidRPr="00B20162">
        <w:rPr>
          <w:rFonts w:ascii="Times New Roman" w:hAnsi="Times New Roman" w:cs="Times New Roman"/>
          <w:sz w:val="24"/>
          <w:szCs w:val="24"/>
        </w:rPr>
        <w:t xml:space="preserve"> en total, seguido del tratamiento 1 y 3 con </w:t>
      </w:r>
      <w:r w:rsidR="00277EFF" w:rsidRPr="00B20162">
        <w:rPr>
          <w:rFonts w:ascii="Times New Roman" w:hAnsi="Times New Roman" w:cs="Times New Roman"/>
          <w:sz w:val="24"/>
          <w:szCs w:val="24"/>
        </w:rPr>
        <w:t>0.33</w:t>
      </w:r>
      <w:r w:rsidRPr="00B20162">
        <w:rPr>
          <w:rFonts w:ascii="Times New Roman" w:hAnsi="Times New Roman" w:cs="Times New Roman"/>
          <w:sz w:val="24"/>
          <w:szCs w:val="24"/>
        </w:rPr>
        <w:t xml:space="preserve"> y </w:t>
      </w:r>
      <w:r w:rsidR="00277EFF" w:rsidRPr="00B20162">
        <w:rPr>
          <w:rFonts w:ascii="Times New Roman" w:hAnsi="Times New Roman" w:cs="Times New Roman"/>
          <w:sz w:val="24"/>
          <w:szCs w:val="24"/>
        </w:rPr>
        <w:t>0.28</w:t>
      </w:r>
      <w:r w:rsidRPr="00B20162">
        <w:rPr>
          <w:rFonts w:ascii="Times New Roman" w:hAnsi="Times New Roman" w:cs="Times New Roman"/>
          <w:sz w:val="24"/>
          <w:szCs w:val="24"/>
        </w:rPr>
        <w:t xml:space="preserve"> </w:t>
      </w:r>
      <w:r w:rsidR="00277EFF" w:rsidRPr="00B20162">
        <w:rPr>
          <w:rFonts w:ascii="Times New Roman" w:hAnsi="Times New Roman" w:cs="Times New Roman"/>
          <w:sz w:val="24"/>
          <w:szCs w:val="24"/>
        </w:rPr>
        <w:t>explantes por día</w:t>
      </w:r>
      <w:r w:rsidRPr="00B20162">
        <w:rPr>
          <w:rFonts w:ascii="Times New Roman" w:hAnsi="Times New Roman" w:cs="Times New Roman"/>
          <w:sz w:val="24"/>
          <w:szCs w:val="24"/>
        </w:rPr>
        <w:t xml:space="preserve"> respectivamente. Mientras que el tratamiento 9 ha producido el menor rendimiento con </w:t>
      </w:r>
      <w:r w:rsidR="00277EFF" w:rsidRPr="00B20162">
        <w:rPr>
          <w:rFonts w:ascii="Times New Roman" w:hAnsi="Times New Roman" w:cs="Times New Roman"/>
          <w:sz w:val="24"/>
          <w:szCs w:val="24"/>
        </w:rPr>
        <w:t>0.04</w:t>
      </w:r>
      <w:r w:rsidRPr="00B20162">
        <w:rPr>
          <w:rFonts w:ascii="Times New Roman" w:hAnsi="Times New Roman" w:cs="Times New Roman"/>
          <w:sz w:val="24"/>
          <w:szCs w:val="24"/>
        </w:rPr>
        <w:t xml:space="preserve"> </w:t>
      </w:r>
      <w:r w:rsidR="00277EFF" w:rsidRPr="00B20162">
        <w:rPr>
          <w:rFonts w:ascii="Times New Roman" w:hAnsi="Times New Roman" w:cs="Times New Roman"/>
          <w:sz w:val="24"/>
          <w:szCs w:val="24"/>
        </w:rPr>
        <w:t>explantes por día</w:t>
      </w:r>
      <w:r w:rsidRPr="00B20162">
        <w:rPr>
          <w:rFonts w:ascii="Times New Roman" w:hAnsi="Times New Roman" w:cs="Times New Roman"/>
          <w:sz w:val="24"/>
          <w:szCs w:val="24"/>
        </w:rPr>
        <w:t xml:space="preserve">. (Figura </w:t>
      </w:r>
      <w:r w:rsidR="00CF4912" w:rsidRPr="00B20162">
        <w:rPr>
          <w:rFonts w:ascii="Times New Roman" w:hAnsi="Times New Roman" w:cs="Times New Roman"/>
          <w:sz w:val="24"/>
          <w:szCs w:val="24"/>
        </w:rPr>
        <w:t>N°</w:t>
      </w:r>
      <w:r w:rsidR="00995F30">
        <w:rPr>
          <w:rFonts w:ascii="Times New Roman" w:hAnsi="Times New Roman" w:cs="Times New Roman"/>
          <w:sz w:val="24"/>
          <w:szCs w:val="24"/>
        </w:rPr>
        <w:t xml:space="preserve"> 19</w:t>
      </w:r>
      <w:r w:rsidRPr="00B20162">
        <w:rPr>
          <w:rFonts w:ascii="Times New Roman" w:hAnsi="Times New Roman" w:cs="Times New Roman"/>
          <w:sz w:val="24"/>
          <w:szCs w:val="24"/>
        </w:rPr>
        <w:t>).</w:t>
      </w:r>
    </w:p>
    <w:p w14:paraId="518E846F" w14:textId="77777777" w:rsidR="00E02E4A" w:rsidRPr="00B20162" w:rsidRDefault="00E02E4A" w:rsidP="000A58F6">
      <w:pPr>
        <w:spacing w:line="480" w:lineRule="auto"/>
        <w:ind w:left="360" w:firstLine="360"/>
        <w:jc w:val="both"/>
        <w:rPr>
          <w:rFonts w:ascii="Times New Roman" w:hAnsi="Times New Roman" w:cs="Times New Roman"/>
          <w:sz w:val="24"/>
          <w:szCs w:val="24"/>
        </w:rPr>
      </w:pPr>
    </w:p>
    <w:p w14:paraId="637B67B2" w14:textId="77777777" w:rsidR="008B6D9A" w:rsidRPr="00B20162" w:rsidRDefault="008B6D9A" w:rsidP="000A58F6">
      <w:pPr>
        <w:spacing w:line="480" w:lineRule="auto"/>
        <w:ind w:left="540" w:firstLine="360"/>
        <w:jc w:val="both"/>
        <w:rPr>
          <w:rFonts w:ascii="Times New Roman" w:hAnsi="Times New Roman" w:cs="Times New Roman"/>
          <w:sz w:val="24"/>
          <w:szCs w:val="24"/>
        </w:rPr>
      </w:pPr>
      <w:r w:rsidRPr="00B20162">
        <w:rPr>
          <w:rFonts w:ascii="Times New Roman" w:hAnsi="Times New Roman" w:cs="Times New Roman"/>
          <w:sz w:val="24"/>
          <w:szCs w:val="24"/>
        </w:rPr>
        <w:t>Estos resultados fueron obtenidos aplicando las siguientes pruebas estadísticas:</w:t>
      </w:r>
    </w:p>
    <w:p w14:paraId="1045FB8C" w14:textId="77777777" w:rsidR="00AD1A7A" w:rsidRPr="00B20162" w:rsidRDefault="00AD1A7A" w:rsidP="000A58F6">
      <w:pPr>
        <w:spacing w:line="480" w:lineRule="auto"/>
        <w:rPr>
          <w:rFonts w:ascii="Times New Roman" w:hAnsi="Times New Roman" w:cs="Times New Roman"/>
          <w:b/>
          <w:sz w:val="24"/>
          <w:szCs w:val="24"/>
        </w:rPr>
      </w:pPr>
    </w:p>
    <w:p w14:paraId="67CFE234" w14:textId="77777777" w:rsidR="00AD1A7A" w:rsidRPr="00B20162" w:rsidRDefault="009E6D7E" w:rsidP="00847E29">
      <w:pPr>
        <w:pStyle w:val="Ttulo3"/>
        <w:numPr>
          <w:ilvl w:val="2"/>
          <w:numId w:val="42"/>
        </w:numPr>
        <w:spacing w:line="480" w:lineRule="auto"/>
        <w:ind w:hanging="180"/>
        <w:rPr>
          <w:rFonts w:cs="Times New Roman"/>
          <w:b/>
        </w:rPr>
      </w:pPr>
      <w:bookmarkStart w:id="105" w:name="_Toc53699087"/>
      <w:bookmarkStart w:id="106" w:name="_Toc53699489"/>
      <w:bookmarkStart w:id="107" w:name="_Toc72053351"/>
      <w:r w:rsidRPr="00B20162">
        <w:rPr>
          <w:rFonts w:cs="Times New Roman"/>
          <w:b/>
        </w:rPr>
        <w:lastRenderedPageBreak/>
        <w:t>Prueba de normalidad</w:t>
      </w:r>
      <w:bookmarkEnd w:id="105"/>
      <w:bookmarkEnd w:id="106"/>
      <w:bookmarkEnd w:id="107"/>
    </w:p>
    <w:p w14:paraId="2D25D582" w14:textId="77777777" w:rsidR="00200074" w:rsidRPr="00B20162" w:rsidRDefault="00200074" w:rsidP="000A58F6">
      <w:pPr>
        <w:spacing w:line="480" w:lineRule="auto"/>
        <w:jc w:val="both"/>
        <w:rPr>
          <w:rFonts w:ascii="Times New Roman" w:hAnsi="Times New Roman" w:cs="Times New Roman"/>
          <w:sz w:val="24"/>
          <w:szCs w:val="24"/>
        </w:rPr>
      </w:pPr>
    </w:p>
    <w:p w14:paraId="1F7CB64B" w14:textId="1A30C38C" w:rsidR="00277EFF" w:rsidRPr="00B20162" w:rsidRDefault="00277EFF" w:rsidP="000A58F6">
      <w:pPr>
        <w:spacing w:line="480" w:lineRule="auto"/>
        <w:ind w:left="708" w:firstLine="360"/>
        <w:jc w:val="both"/>
        <w:rPr>
          <w:rFonts w:ascii="Times New Roman" w:hAnsi="Times New Roman" w:cs="Times New Roman"/>
          <w:sz w:val="24"/>
          <w:szCs w:val="24"/>
        </w:rPr>
      </w:pPr>
      <w:r w:rsidRPr="00B20162">
        <w:rPr>
          <w:rFonts w:ascii="Times New Roman" w:hAnsi="Times New Roman" w:cs="Times New Roman"/>
          <w:sz w:val="24"/>
          <w:szCs w:val="24"/>
        </w:rPr>
        <w:t>Para determinar si los datos obtenidos en la investigación siguen una distribución normal se realizó la prueba de normalidad de Shapiro-Wilk, mismo que arrojó como resultado una significancia mayor a 0.05 en todos los tratamientos relacionados a la tasa de velocidad de multiplicación, estos valores permiten que los tratamientos puedan ser comparados mediante la prueba paramétrica de análisis de varianza. (Tabla N°</w:t>
      </w:r>
      <w:r w:rsidR="00ED17A8">
        <w:rPr>
          <w:rFonts w:ascii="Times New Roman" w:hAnsi="Times New Roman" w:cs="Times New Roman"/>
          <w:sz w:val="24"/>
          <w:szCs w:val="24"/>
        </w:rPr>
        <w:t xml:space="preserve"> </w:t>
      </w:r>
      <w:r w:rsidR="005840EF">
        <w:rPr>
          <w:rFonts w:ascii="Times New Roman" w:hAnsi="Times New Roman" w:cs="Times New Roman"/>
          <w:sz w:val="24"/>
          <w:szCs w:val="24"/>
        </w:rPr>
        <w:t>16</w:t>
      </w:r>
      <w:r w:rsidRPr="00B20162">
        <w:rPr>
          <w:rFonts w:ascii="Times New Roman" w:hAnsi="Times New Roman" w:cs="Times New Roman"/>
          <w:sz w:val="24"/>
          <w:szCs w:val="24"/>
        </w:rPr>
        <w:t xml:space="preserve">) </w:t>
      </w:r>
    </w:p>
    <w:p w14:paraId="0E6A1B77" w14:textId="77777777" w:rsidR="00200074" w:rsidRPr="00B20162" w:rsidRDefault="00200074" w:rsidP="000A58F6">
      <w:pPr>
        <w:spacing w:line="480" w:lineRule="auto"/>
        <w:jc w:val="both"/>
        <w:rPr>
          <w:rFonts w:ascii="Times New Roman" w:hAnsi="Times New Roman" w:cs="Times New Roman"/>
          <w:b/>
          <w:sz w:val="24"/>
          <w:szCs w:val="24"/>
        </w:rPr>
      </w:pPr>
    </w:p>
    <w:p w14:paraId="17AC4AE5" w14:textId="77777777" w:rsidR="00AD1A7A" w:rsidRPr="00B20162" w:rsidRDefault="009E6D7E" w:rsidP="00847E29">
      <w:pPr>
        <w:pStyle w:val="Ttulo3"/>
        <w:numPr>
          <w:ilvl w:val="2"/>
          <w:numId w:val="42"/>
        </w:numPr>
        <w:spacing w:line="480" w:lineRule="auto"/>
        <w:ind w:hanging="180"/>
        <w:rPr>
          <w:rFonts w:cs="Times New Roman"/>
          <w:b/>
        </w:rPr>
      </w:pPr>
      <w:bookmarkStart w:id="108" w:name="_Toc53699088"/>
      <w:bookmarkStart w:id="109" w:name="_Toc53699490"/>
      <w:bookmarkStart w:id="110" w:name="_Toc72053352"/>
      <w:r w:rsidRPr="00B20162">
        <w:rPr>
          <w:rFonts w:cs="Times New Roman"/>
          <w:b/>
        </w:rPr>
        <w:t>Análisis de Varianza (ANOVA)</w:t>
      </w:r>
      <w:bookmarkEnd w:id="108"/>
      <w:bookmarkEnd w:id="109"/>
      <w:bookmarkEnd w:id="110"/>
    </w:p>
    <w:p w14:paraId="47C2028A" w14:textId="77777777" w:rsidR="00200074" w:rsidRPr="00B20162" w:rsidRDefault="00200074" w:rsidP="000A58F6">
      <w:pPr>
        <w:spacing w:line="480" w:lineRule="auto"/>
        <w:jc w:val="both"/>
        <w:rPr>
          <w:rFonts w:ascii="Times New Roman" w:hAnsi="Times New Roman" w:cs="Times New Roman"/>
          <w:sz w:val="24"/>
          <w:szCs w:val="24"/>
        </w:rPr>
      </w:pPr>
    </w:p>
    <w:p w14:paraId="78E84FAE" w14:textId="05B18BAA" w:rsidR="00277EFF" w:rsidRPr="00B20162" w:rsidRDefault="00277EFF" w:rsidP="000A58F6">
      <w:pPr>
        <w:spacing w:line="480" w:lineRule="auto"/>
        <w:ind w:left="720" w:firstLine="360"/>
        <w:jc w:val="both"/>
        <w:rPr>
          <w:rFonts w:ascii="Times New Roman" w:hAnsi="Times New Roman" w:cs="Times New Roman"/>
          <w:b/>
          <w:sz w:val="24"/>
          <w:szCs w:val="24"/>
        </w:rPr>
      </w:pPr>
      <w:r w:rsidRPr="00B20162">
        <w:rPr>
          <w:rFonts w:ascii="Times New Roman" w:hAnsi="Times New Roman" w:cs="Times New Roman"/>
          <w:sz w:val="24"/>
          <w:szCs w:val="24"/>
        </w:rPr>
        <w:t xml:space="preserve">La diferencia entre los tratamientos respecto </w:t>
      </w:r>
      <w:r w:rsidR="00DA1913" w:rsidRPr="00B20162">
        <w:rPr>
          <w:rFonts w:ascii="Times New Roman" w:hAnsi="Times New Roman" w:cs="Times New Roman"/>
          <w:sz w:val="24"/>
          <w:szCs w:val="24"/>
        </w:rPr>
        <w:t>a la tasa de velocidad de multiplicación</w:t>
      </w:r>
      <w:r w:rsidR="00955ADE" w:rsidRPr="00B20162">
        <w:rPr>
          <w:rFonts w:ascii="Times New Roman" w:hAnsi="Times New Roman" w:cs="Times New Roman"/>
          <w:sz w:val="24"/>
          <w:szCs w:val="24"/>
        </w:rPr>
        <w:t xml:space="preserve"> se verificó</w:t>
      </w:r>
      <w:r w:rsidRPr="00B20162">
        <w:rPr>
          <w:rFonts w:ascii="Times New Roman" w:hAnsi="Times New Roman" w:cs="Times New Roman"/>
          <w:sz w:val="24"/>
          <w:szCs w:val="24"/>
        </w:rPr>
        <w:t xml:space="preserve"> utilizando el análisis de varianza (ANOVA) con un nivel de confianza de 95%, resultando el valor de </w:t>
      </w:r>
      <w:r w:rsidRPr="00B20162">
        <w:rPr>
          <w:rFonts w:ascii="Times New Roman" w:hAnsi="Times New Roman" w:cs="Times New Roman"/>
          <w:i/>
          <w:sz w:val="24"/>
          <w:szCs w:val="24"/>
        </w:rPr>
        <w:t>p</w:t>
      </w:r>
      <w:r w:rsidRPr="00B20162">
        <w:rPr>
          <w:rFonts w:ascii="Times New Roman" w:hAnsi="Times New Roman" w:cs="Times New Roman"/>
          <w:sz w:val="24"/>
          <w:szCs w:val="24"/>
        </w:rPr>
        <w:t xml:space="preserve"> menor a 0.05, esto afirma que existe en al menos uno de los tratamientos diferencia entre las medias, lo que demuestra que hay asociación entre la variable tasa de velocidad de multiplicación y los tratamientos. Por otro lado, para verificar con exactitud cuál de los tratamientos tienen diferencias significativas se utilizó la prueba post hoc test de Tukey. (Tabla N°</w:t>
      </w:r>
      <w:r w:rsidR="00ED17A8">
        <w:rPr>
          <w:rFonts w:ascii="Times New Roman" w:hAnsi="Times New Roman" w:cs="Times New Roman"/>
          <w:sz w:val="24"/>
          <w:szCs w:val="24"/>
        </w:rPr>
        <w:t xml:space="preserve"> </w:t>
      </w:r>
      <w:r w:rsidR="005840EF">
        <w:rPr>
          <w:rFonts w:ascii="Times New Roman" w:hAnsi="Times New Roman" w:cs="Times New Roman"/>
          <w:sz w:val="24"/>
          <w:szCs w:val="24"/>
        </w:rPr>
        <w:t>17</w:t>
      </w:r>
      <w:r w:rsidRPr="00B20162">
        <w:rPr>
          <w:rFonts w:ascii="Times New Roman" w:hAnsi="Times New Roman" w:cs="Times New Roman"/>
          <w:sz w:val="24"/>
          <w:szCs w:val="24"/>
        </w:rPr>
        <w:t>)</w:t>
      </w:r>
    </w:p>
    <w:p w14:paraId="0345C777" w14:textId="77777777" w:rsidR="00277EFF" w:rsidRPr="00B20162" w:rsidRDefault="00277EFF" w:rsidP="000A58F6">
      <w:pPr>
        <w:spacing w:line="480" w:lineRule="auto"/>
        <w:jc w:val="both"/>
        <w:rPr>
          <w:rFonts w:ascii="Times New Roman" w:hAnsi="Times New Roman" w:cs="Times New Roman"/>
          <w:sz w:val="24"/>
          <w:szCs w:val="24"/>
        </w:rPr>
      </w:pPr>
    </w:p>
    <w:p w14:paraId="2701E072" w14:textId="77777777" w:rsidR="00AD1A7A" w:rsidRPr="00B20162" w:rsidRDefault="009E6D7E" w:rsidP="00847E29">
      <w:pPr>
        <w:pStyle w:val="Ttulo3"/>
        <w:numPr>
          <w:ilvl w:val="2"/>
          <w:numId w:val="42"/>
        </w:numPr>
        <w:spacing w:line="480" w:lineRule="auto"/>
        <w:ind w:hanging="180"/>
        <w:rPr>
          <w:rFonts w:cs="Times New Roman"/>
          <w:b/>
        </w:rPr>
      </w:pPr>
      <w:r w:rsidRPr="00B20162">
        <w:rPr>
          <w:rFonts w:cs="Times New Roman"/>
          <w:b/>
        </w:rPr>
        <w:t xml:space="preserve"> </w:t>
      </w:r>
      <w:bookmarkStart w:id="111" w:name="_Toc53699089"/>
      <w:bookmarkStart w:id="112" w:name="_Toc53699491"/>
      <w:bookmarkStart w:id="113" w:name="_Toc72053353"/>
      <w:r w:rsidRPr="00B20162">
        <w:rPr>
          <w:rFonts w:cs="Times New Roman"/>
          <w:b/>
        </w:rPr>
        <w:t>Prueba de Tukey</w:t>
      </w:r>
      <w:bookmarkEnd w:id="111"/>
      <w:bookmarkEnd w:id="112"/>
      <w:bookmarkEnd w:id="113"/>
    </w:p>
    <w:p w14:paraId="0E0C4272" w14:textId="77777777" w:rsidR="00200074" w:rsidRPr="00B20162" w:rsidRDefault="00200074" w:rsidP="000A58F6">
      <w:pPr>
        <w:spacing w:line="480" w:lineRule="auto"/>
        <w:jc w:val="both"/>
        <w:rPr>
          <w:rFonts w:ascii="Times New Roman" w:hAnsi="Times New Roman" w:cs="Times New Roman"/>
          <w:sz w:val="24"/>
          <w:szCs w:val="24"/>
        </w:rPr>
      </w:pPr>
    </w:p>
    <w:p w14:paraId="075DCF68" w14:textId="64B29F71" w:rsidR="00DA1913" w:rsidRPr="00B20162" w:rsidRDefault="009E6D7E" w:rsidP="000A58F6">
      <w:pPr>
        <w:spacing w:line="480" w:lineRule="auto"/>
        <w:ind w:left="720" w:firstLine="360"/>
        <w:jc w:val="both"/>
        <w:rPr>
          <w:rFonts w:ascii="Times New Roman" w:hAnsi="Times New Roman" w:cs="Times New Roman"/>
          <w:b/>
          <w:sz w:val="24"/>
          <w:szCs w:val="24"/>
        </w:rPr>
      </w:pPr>
      <w:r w:rsidRPr="00B20162">
        <w:rPr>
          <w:rFonts w:ascii="Times New Roman" w:hAnsi="Times New Roman" w:cs="Times New Roman"/>
          <w:sz w:val="24"/>
          <w:szCs w:val="24"/>
        </w:rPr>
        <w:lastRenderedPageBreak/>
        <w:t>Para identificar cuáles son los tratamientos que tienen una diferencia significativa respecto a la tasa de velocidad de multiplicación, se realizó el test de Tukey con un nivel de confianza de 95%, y se confirmó estadísticamente que el tratamiento 2 (</w:t>
      </w:r>
      <w:r w:rsidR="00500EB2" w:rsidRPr="00B20162">
        <w:rPr>
          <w:rFonts w:ascii="Times New Roman" w:hAnsi="Times New Roman" w:cs="Times New Roman"/>
          <w:sz w:val="24"/>
          <w:szCs w:val="24"/>
        </w:rPr>
        <w:t>T2</w:t>
      </w:r>
      <w:r w:rsidRPr="00B20162">
        <w:rPr>
          <w:rFonts w:ascii="Times New Roman" w:hAnsi="Times New Roman" w:cs="Times New Roman"/>
          <w:sz w:val="24"/>
          <w:szCs w:val="24"/>
        </w:rPr>
        <w:t xml:space="preserve">) alcanzó la mayor tasa de velocidad de multiplicación con una media de 0.3560 explantes/día seguido del tratamiento 1 </w:t>
      </w:r>
      <w:r w:rsidR="00500EB2" w:rsidRPr="00B20162">
        <w:rPr>
          <w:rFonts w:ascii="Times New Roman" w:hAnsi="Times New Roman" w:cs="Times New Roman"/>
          <w:sz w:val="24"/>
          <w:szCs w:val="24"/>
        </w:rPr>
        <w:t>y 3</w:t>
      </w:r>
      <w:r w:rsidRPr="00B20162">
        <w:rPr>
          <w:rFonts w:ascii="Times New Roman" w:hAnsi="Times New Roman" w:cs="Times New Roman"/>
          <w:sz w:val="24"/>
          <w:szCs w:val="24"/>
        </w:rPr>
        <w:t xml:space="preserve"> con una media de 0.3280 y 0.280 explantes/día respectivamente. Por el </w:t>
      </w:r>
      <w:r w:rsidR="00DA1913" w:rsidRPr="00B20162">
        <w:rPr>
          <w:rFonts w:ascii="Times New Roman" w:hAnsi="Times New Roman" w:cs="Times New Roman"/>
          <w:sz w:val="24"/>
          <w:szCs w:val="24"/>
        </w:rPr>
        <w:t xml:space="preserve">contrario, los tratamientos 8 y </w:t>
      </w:r>
      <w:r w:rsidR="00CF4912" w:rsidRPr="00B20162">
        <w:rPr>
          <w:rFonts w:ascii="Times New Roman" w:hAnsi="Times New Roman" w:cs="Times New Roman"/>
          <w:sz w:val="24"/>
          <w:szCs w:val="24"/>
        </w:rPr>
        <w:t>9 tuvieron</w:t>
      </w:r>
      <w:r w:rsidRPr="00B20162">
        <w:rPr>
          <w:rFonts w:ascii="Times New Roman" w:hAnsi="Times New Roman" w:cs="Times New Roman"/>
          <w:sz w:val="24"/>
          <w:szCs w:val="24"/>
        </w:rPr>
        <w:t xml:space="preserve"> el menor rendimiento con una media de 0.046 y 0.040 explantes/día respectivamente.</w:t>
      </w:r>
      <w:r w:rsidR="00DA1913" w:rsidRPr="00B20162">
        <w:rPr>
          <w:rFonts w:ascii="Times New Roman" w:hAnsi="Times New Roman" w:cs="Times New Roman"/>
          <w:sz w:val="24"/>
          <w:szCs w:val="24"/>
        </w:rPr>
        <w:t xml:space="preserve"> (Tabla N°</w:t>
      </w:r>
      <w:r w:rsidR="00ED17A8">
        <w:rPr>
          <w:rFonts w:ascii="Times New Roman" w:hAnsi="Times New Roman" w:cs="Times New Roman"/>
          <w:sz w:val="24"/>
          <w:szCs w:val="24"/>
        </w:rPr>
        <w:t xml:space="preserve"> </w:t>
      </w:r>
      <w:r w:rsidR="005840EF">
        <w:rPr>
          <w:rFonts w:ascii="Times New Roman" w:hAnsi="Times New Roman" w:cs="Times New Roman"/>
          <w:sz w:val="24"/>
          <w:szCs w:val="24"/>
        </w:rPr>
        <w:t>18</w:t>
      </w:r>
      <w:r w:rsidR="00DA1913" w:rsidRPr="00B20162">
        <w:rPr>
          <w:rFonts w:ascii="Times New Roman" w:hAnsi="Times New Roman" w:cs="Times New Roman"/>
          <w:sz w:val="24"/>
          <w:szCs w:val="24"/>
        </w:rPr>
        <w:t>)</w:t>
      </w:r>
    </w:p>
    <w:p w14:paraId="34EA80E7" w14:textId="77777777" w:rsidR="00AD1A7A" w:rsidRPr="00B20162" w:rsidRDefault="00AD1A7A" w:rsidP="000A58F6">
      <w:pPr>
        <w:spacing w:line="480" w:lineRule="auto"/>
        <w:jc w:val="both"/>
        <w:rPr>
          <w:rFonts w:ascii="Times New Roman" w:hAnsi="Times New Roman" w:cs="Times New Roman"/>
          <w:b/>
          <w:sz w:val="24"/>
          <w:szCs w:val="24"/>
        </w:rPr>
      </w:pPr>
    </w:p>
    <w:p w14:paraId="235FF9A2" w14:textId="77777777" w:rsidR="00AD1A7A" w:rsidRPr="00B20162" w:rsidRDefault="009E6D7E" w:rsidP="00847E29">
      <w:pPr>
        <w:pStyle w:val="Ttulo2"/>
        <w:numPr>
          <w:ilvl w:val="1"/>
          <w:numId w:val="42"/>
        </w:numPr>
        <w:spacing w:line="480" w:lineRule="auto"/>
        <w:rPr>
          <w:rFonts w:cs="Times New Roman"/>
          <w:b/>
        </w:rPr>
      </w:pPr>
      <w:bookmarkStart w:id="114" w:name="_Toc53699090"/>
      <w:bookmarkStart w:id="115" w:name="_Toc53699492"/>
      <w:bookmarkStart w:id="116" w:name="_Toc72053354"/>
      <w:r w:rsidRPr="00B20162">
        <w:rPr>
          <w:rFonts w:cs="Times New Roman"/>
          <w:b/>
        </w:rPr>
        <w:t>Análisis para la variable de coeficiente de multiplicación (CM)</w:t>
      </w:r>
      <w:bookmarkEnd w:id="114"/>
      <w:bookmarkEnd w:id="115"/>
      <w:bookmarkEnd w:id="116"/>
      <w:r w:rsidRPr="00B20162">
        <w:rPr>
          <w:rFonts w:cs="Times New Roman"/>
          <w:b/>
        </w:rPr>
        <w:t xml:space="preserve"> </w:t>
      </w:r>
    </w:p>
    <w:p w14:paraId="33F87BEB" w14:textId="77777777" w:rsidR="00AD1A7A" w:rsidRPr="00B20162" w:rsidRDefault="00AD1A7A" w:rsidP="000A58F6">
      <w:pPr>
        <w:spacing w:line="480" w:lineRule="auto"/>
        <w:jc w:val="both"/>
        <w:rPr>
          <w:rFonts w:ascii="Times New Roman" w:hAnsi="Times New Roman" w:cs="Times New Roman"/>
          <w:sz w:val="24"/>
          <w:szCs w:val="24"/>
        </w:rPr>
      </w:pPr>
    </w:p>
    <w:p w14:paraId="5EB6A576" w14:textId="5A2FD853" w:rsidR="005243DC" w:rsidRDefault="005243DC" w:rsidP="000A58F6">
      <w:pPr>
        <w:spacing w:line="480" w:lineRule="auto"/>
        <w:ind w:left="360" w:firstLine="360"/>
        <w:jc w:val="both"/>
        <w:rPr>
          <w:rFonts w:ascii="Times New Roman" w:hAnsi="Times New Roman" w:cs="Times New Roman"/>
          <w:sz w:val="24"/>
          <w:szCs w:val="24"/>
        </w:rPr>
      </w:pPr>
      <w:r w:rsidRPr="00B20162">
        <w:rPr>
          <w:rFonts w:ascii="Times New Roman" w:hAnsi="Times New Roman" w:cs="Times New Roman"/>
          <w:sz w:val="24"/>
          <w:szCs w:val="24"/>
        </w:rPr>
        <w:t xml:space="preserve">Los resultados obtenidos en la propagación a partir de segmentos nodales muestran que, a los 56 días, los tratamientos con medio de cultivo Murashige </w:t>
      </w:r>
      <w:r w:rsidR="009C3F85">
        <w:rPr>
          <w:rFonts w:ascii="Times New Roman" w:hAnsi="Times New Roman" w:cs="Times New Roman"/>
          <w:sz w:val="24"/>
          <w:szCs w:val="24"/>
        </w:rPr>
        <w:t>y</w:t>
      </w:r>
      <w:r w:rsidRPr="00B20162">
        <w:rPr>
          <w:rFonts w:ascii="Times New Roman" w:hAnsi="Times New Roman" w:cs="Times New Roman"/>
          <w:sz w:val="24"/>
          <w:szCs w:val="24"/>
        </w:rPr>
        <w:t xml:space="preserve"> Skoog (MS) al 100% de concentración enriquecidos con 6-BAP (T1,T2 y T3) permitieron obtener un mayor </w:t>
      </w:r>
      <w:r w:rsidR="00753DDF" w:rsidRPr="00B20162">
        <w:rPr>
          <w:rFonts w:ascii="Times New Roman" w:hAnsi="Times New Roman" w:cs="Times New Roman"/>
          <w:sz w:val="24"/>
          <w:szCs w:val="24"/>
        </w:rPr>
        <w:t xml:space="preserve">coeficiente </w:t>
      </w:r>
      <w:r w:rsidRPr="00B20162">
        <w:rPr>
          <w:rFonts w:ascii="Times New Roman" w:hAnsi="Times New Roman" w:cs="Times New Roman"/>
          <w:sz w:val="24"/>
          <w:szCs w:val="24"/>
        </w:rPr>
        <w:t>de multiplicación (</w:t>
      </w:r>
      <w:r w:rsidR="00753DDF" w:rsidRPr="00B20162">
        <w:rPr>
          <w:rFonts w:ascii="Times New Roman" w:hAnsi="Times New Roman" w:cs="Times New Roman"/>
          <w:sz w:val="24"/>
          <w:szCs w:val="24"/>
        </w:rPr>
        <w:t>CM</w:t>
      </w:r>
      <w:r w:rsidRPr="00B20162">
        <w:rPr>
          <w:rFonts w:ascii="Times New Roman" w:hAnsi="Times New Roman" w:cs="Times New Roman"/>
          <w:sz w:val="24"/>
          <w:szCs w:val="24"/>
        </w:rPr>
        <w:t xml:space="preserve">) con </w:t>
      </w:r>
      <w:r w:rsidR="00552F1A" w:rsidRPr="00B20162">
        <w:rPr>
          <w:rFonts w:ascii="Times New Roman" w:hAnsi="Times New Roman" w:cs="Times New Roman"/>
          <w:sz w:val="24"/>
          <w:szCs w:val="24"/>
        </w:rPr>
        <w:t>2.14</w:t>
      </w:r>
      <w:r w:rsidRPr="00B20162">
        <w:rPr>
          <w:rFonts w:ascii="Times New Roman" w:hAnsi="Times New Roman" w:cs="Times New Roman"/>
          <w:sz w:val="24"/>
          <w:szCs w:val="24"/>
        </w:rPr>
        <w:t xml:space="preserve">, </w:t>
      </w:r>
      <w:r w:rsidR="00552F1A" w:rsidRPr="00B20162">
        <w:rPr>
          <w:rFonts w:ascii="Times New Roman" w:hAnsi="Times New Roman" w:cs="Times New Roman"/>
          <w:sz w:val="24"/>
          <w:szCs w:val="24"/>
        </w:rPr>
        <w:t>2.31</w:t>
      </w:r>
      <w:r w:rsidRPr="00B20162">
        <w:rPr>
          <w:rFonts w:ascii="Times New Roman" w:hAnsi="Times New Roman" w:cs="Times New Roman"/>
          <w:sz w:val="24"/>
          <w:szCs w:val="24"/>
        </w:rPr>
        <w:t xml:space="preserve"> y </w:t>
      </w:r>
      <w:r w:rsidR="00552F1A" w:rsidRPr="00B20162">
        <w:rPr>
          <w:rFonts w:ascii="Times New Roman" w:hAnsi="Times New Roman" w:cs="Times New Roman"/>
          <w:sz w:val="24"/>
          <w:szCs w:val="24"/>
        </w:rPr>
        <w:t>2.17</w:t>
      </w:r>
      <w:r w:rsidRPr="00B20162">
        <w:rPr>
          <w:rFonts w:ascii="Times New Roman" w:hAnsi="Times New Roman" w:cs="Times New Roman"/>
          <w:sz w:val="24"/>
          <w:szCs w:val="24"/>
        </w:rPr>
        <w:t xml:space="preserve"> </w:t>
      </w:r>
      <w:r w:rsidR="00552F1A" w:rsidRPr="00B20162">
        <w:rPr>
          <w:rFonts w:ascii="Times New Roman" w:hAnsi="Times New Roman" w:cs="Times New Roman"/>
          <w:sz w:val="24"/>
          <w:szCs w:val="24"/>
        </w:rPr>
        <w:t xml:space="preserve">brotes </w:t>
      </w:r>
      <w:r w:rsidRPr="00B20162">
        <w:rPr>
          <w:rFonts w:ascii="Times New Roman" w:hAnsi="Times New Roman" w:cs="Times New Roman"/>
          <w:sz w:val="24"/>
          <w:szCs w:val="24"/>
        </w:rPr>
        <w:t>respectivamente, mientras que</w:t>
      </w:r>
      <w:r w:rsidR="00955ADE" w:rsidRPr="00B20162">
        <w:rPr>
          <w:rFonts w:ascii="Times New Roman" w:hAnsi="Times New Roman" w:cs="Times New Roman"/>
          <w:sz w:val="24"/>
          <w:szCs w:val="24"/>
        </w:rPr>
        <w:t xml:space="preserve"> en los tratamientos</w:t>
      </w:r>
      <w:r w:rsidRPr="00B20162">
        <w:rPr>
          <w:rFonts w:ascii="Times New Roman" w:hAnsi="Times New Roman" w:cs="Times New Roman"/>
          <w:sz w:val="24"/>
          <w:szCs w:val="24"/>
        </w:rPr>
        <w:t xml:space="preserve"> al 50% de concentración de MS enriquecidos con 6-BAP (T4, T5 y T6) </w:t>
      </w:r>
      <w:r w:rsidR="00955ADE" w:rsidRPr="00B20162">
        <w:rPr>
          <w:rFonts w:ascii="Times New Roman" w:hAnsi="Times New Roman" w:cs="Times New Roman"/>
          <w:sz w:val="24"/>
          <w:szCs w:val="24"/>
        </w:rPr>
        <w:t>se obtuvieron</w:t>
      </w:r>
      <w:r w:rsidRPr="00B20162">
        <w:rPr>
          <w:rFonts w:ascii="Times New Roman" w:hAnsi="Times New Roman" w:cs="Times New Roman"/>
          <w:sz w:val="24"/>
          <w:szCs w:val="24"/>
        </w:rPr>
        <w:t xml:space="preserve"> </w:t>
      </w:r>
      <w:r w:rsidR="00552F1A" w:rsidRPr="00B20162">
        <w:rPr>
          <w:rFonts w:ascii="Times New Roman" w:hAnsi="Times New Roman" w:cs="Times New Roman"/>
          <w:sz w:val="24"/>
          <w:szCs w:val="24"/>
        </w:rPr>
        <w:t>1.58, 1.48 y 1.48</w:t>
      </w:r>
      <w:r w:rsidRPr="00B20162">
        <w:rPr>
          <w:rFonts w:ascii="Times New Roman" w:hAnsi="Times New Roman" w:cs="Times New Roman"/>
          <w:sz w:val="24"/>
          <w:szCs w:val="24"/>
        </w:rPr>
        <w:t xml:space="preserve"> </w:t>
      </w:r>
      <w:r w:rsidR="00552F1A" w:rsidRPr="00B20162">
        <w:rPr>
          <w:rFonts w:ascii="Times New Roman" w:hAnsi="Times New Roman" w:cs="Times New Roman"/>
          <w:sz w:val="24"/>
          <w:szCs w:val="24"/>
        </w:rPr>
        <w:t>brotes</w:t>
      </w:r>
      <w:r w:rsidRPr="00B20162">
        <w:rPr>
          <w:rFonts w:ascii="Times New Roman" w:hAnsi="Times New Roman" w:cs="Times New Roman"/>
          <w:sz w:val="24"/>
          <w:szCs w:val="24"/>
        </w:rPr>
        <w:t xml:space="preserve"> respectivamente y al 25%</w:t>
      </w:r>
      <w:r w:rsidR="00955ADE" w:rsidRPr="00B20162">
        <w:rPr>
          <w:rFonts w:ascii="Times New Roman" w:hAnsi="Times New Roman" w:cs="Times New Roman"/>
          <w:sz w:val="24"/>
          <w:szCs w:val="24"/>
        </w:rPr>
        <w:t xml:space="preserve"> de </w:t>
      </w:r>
      <w:r w:rsidR="00710429" w:rsidRPr="00B20162">
        <w:rPr>
          <w:rFonts w:ascii="Times New Roman" w:hAnsi="Times New Roman" w:cs="Times New Roman"/>
          <w:sz w:val="24"/>
          <w:szCs w:val="24"/>
        </w:rPr>
        <w:t>concentración</w:t>
      </w:r>
      <w:r w:rsidRPr="00B20162">
        <w:rPr>
          <w:rFonts w:ascii="Times New Roman" w:hAnsi="Times New Roman" w:cs="Times New Roman"/>
          <w:sz w:val="24"/>
          <w:szCs w:val="24"/>
        </w:rPr>
        <w:t xml:space="preserve"> (T7, T8 y T9) con </w:t>
      </w:r>
      <w:r w:rsidR="00552F1A" w:rsidRPr="00B20162">
        <w:rPr>
          <w:rFonts w:ascii="Times New Roman" w:hAnsi="Times New Roman" w:cs="Times New Roman"/>
          <w:sz w:val="24"/>
          <w:szCs w:val="24"/>
        </w:rPr>
        <w:t>1.50. 1.45 y 1.45 brotes</w:t>
      </w:r>
      <w:r w:rsidRPr="00B20162">
        <w:rPr>
          <w:rFonts w:ascii="Times New Roman" w:hAnsi="Times New Roman" w:cs="Times New Roman"/>
          <w:sz w:val="24"/>
          <w:szCs w:val="24"/>
        </w:rPr>
        <w:t xml:space="preserve"> respectivamente. Por consiguiente, de los 3 tratamientos de MS al 100%, la concentración de la fitohormona 6-BAP que evidenció un mayor rendimiento respecto </w:t>
      </w:r>
      <w:r w:rsidR="00552F1A" w:rsidRPr="00B20162">
        <w:rPr>
          <w:rFonts w:ascii="Times New Roman" w:hAnsi="Times New Roman" w:cs="Times New Roman"/>
          <w:sz w:val="24"/>
          <w:szCs w:val="24"/>
        </w:rPr>
        <w:t>al coeficiente</w:t>
      </w:r>
      <w:r w:rsidRPr="00B20162">
        <w:rPr>
          <w:rFonts w:ascii="Times New Roman" w:hAnsi="Times New Roman" w:cs="Times New Roman"/>
          <w:sz w:val="24"/>
          <w:szCs w:val="24"/>
        </w:rPr>
        <w:t xml:space="preserve"> de multiplicación fue de 0.5 mg/L (Tratamiento 2) con </w:t>
      </w:r>
      <w:r w:rsidR="00552F1A" w:rsidRPr="005D09B0">
        <w:rPr>
          <w:rFonts w:ascii="Times New Roman" w:hAnsi="Times New Roman" w:cs="Times New Roman"/>
          <w:sz w:val="24"/>
          <w:szCs w:val="24"/>
        </w:rPr>
        <w:t>2.31</w:t>
      </w:r>
      <w:r w:rsidRPr="005D09B0">
        <w:rPr>
          <w:rFonts w:ascii="Times New Roman" w:hAnsi="Times New Roman" w:cs="Times New Roman"/>
          <w:sz w:val="24"/>
          <w:szCs w:val="24"/>
        </w:rPr>
        <w:t xml:space="preserve"> </w:t>
      </w:r>
      <w:r w:rsidR="00552F1A" w:rsidRPr="005D09B0">
        <w:rPr>
          <w:rFonts w:ascii="Times New Roman" w:hAnsi="Times New Roman" w:cs="Times New Roman"/>
          <w:sz w:val="24"/>
          <w:szCs w:val="24"/>
        </w:rPr>
        <w:t>brotes</w:t>
      </w:r>
      <w:r w:rsidR="001D0E3E" w:rsidRPr="005D09B0">
        <w:rPr>
          <w:rFonts w:ascii="Times New Roman" w:hAnsi="Times New Roman" w:cs="Times New Roman"/>
          <w:sz w:val="24"/>
          <w:szCs w:val="24"/>
        </w:rPr>
        <w:t>/explante</w:t>
      </w:r>
      <w:r w:rsidRPr="00B20162">
        <w:rPr>
          <w:rFonts w:ascii="Times New Roman" w:hAnsi="Times New Roman" w:cs="Times New Roman"/>
          <w:sz w:val="24"/>
          <w:szCs w:val="24"/>
        </w:rPr>
        <w:t xml:space="preserve"> en total, seguido del tratamiento 1 y 3 con </w:t>
      </w:r>
      <w:r w:rsidR="00E466F0" w:rsidRPr="00B20162">
        <w:rPr>
          <w:rFonts w:ascii="Times New Roman" w:hAnsi="Times New Roman" w:cs="Times New Roman"/>
          <w:sz w:val="24"/>
          <w:szCs w:val="24"/>
        </w:rPr>
        <w:t>2.14 y 2.17</w:t>
      </w:r>
      <w:r w:rsidRPr="00B20162">
        <w:rPr>
          <w:rFonts w:ascii="Times New Roman" w:hAnsi="Times New Roman" w:cs="Times New Roman"/>
          <w:sz w:val="24"/>
          <w:szCs w:val="24"/>
        </w:rPr>
        <w:t xml:space="preserve"> </w:t>
      </w:r>
      <w:r w:rsidR="00552F1A" w:rsidRPr="00B20162">
        <w:rPr>
          <w:rFonts w:ascii="Times New Roman" w:hAnsi="Times New Roman" w:cs="Times New Roman"/>
          <w:sz w:val="24"/>
          <w:szCs w:val="24"/>
        </w:rPr>
        <w:t>brotes</w:t>
      </w:r>
      <w:r w:rsidRPr="00B20162">
        <w:rPr>
          <w:rFonts w:ascii="Times New Roman" w:hAnsi="Times New Roman" w:cs="Times New Roman"/>
          <w:sz w:val="24"/>
          <w:szCs w:val="24"/>
        </w:rPr>
        <w:t xml:space="preserve"> </w:t>
      </w:r>
      <w:r w:rsidR="00552F1A" w:rsidRPr="00B20162">
        <w:rPr>
          <w:rFonts w:ascii="Times New Roman" w:hAnsi="Times New Roman" w:cs="Times New Roman"/>
          <w:sz w:val="24"/>
          <w:szCs w:val="24"/>
        </w:rPr>
        <w:t>respectivamente. Mientras que los</w:t>
      </w:r>
      <w:r w:rsidRPr="00B20162">
        <w:rPr>
          <w:rFonts w:ascii="Times New Roman" w:hAnsi="Times New Roman" w:cs="Times New Roman"/>
          <w:sz w:val="24"/>
          <w:szCs w:val="24"/>
        </w:rPr>
        <w:t xml:space="preserve"> tratamiento</w:t>
      </w:r>
      <w:r w:rsidR="00552F1A" w:rsidRPr="00B20162">
        <w:rPr>
          <w:rFonts w:ascii="Times New Roman" w:hAnsi="Times New Roman" w:cs="Times New Roman"/>
          <w:sz w:val="24"/>
          <w:szCs w:val="24"/>
        </w:rPr>
        <w:t>s</w:t>
      </w:r>
      <w:r w:rsidRPr="00B20162">
        <w:rPr>
          <w:rFonts w:ascii="Times New Roman" w:hAnsi="Times New Roman" w:cs="Times New Roman"/>
          <w:sz w:val="24"/>
          <w:szCs w:val="24"/>
        </w:rPr>
        <w:t xml:space="preserve"> </w:t>
      </w:r>
      <w:r w:rsidR="00552F1A" w:rsidRPr="00B20162">
        <w:rPr>
          <w:rFonts w:ascii="Times New Roman" w:hAnsi="Times New Roman" w:cs="Times New Roman"/>
          <w:sz w:val="24"/>
          <w:szCs w:val="24"/>
        </w:rPr>
        <w:t xml:space="preserve">8 y </w:t>
      </w:r>
      <w:r w:rsidRPr="00B20162">
        <w:rPr>
          <w:rFonts w:ascii="Times New Roman" w:hAnsi="Times New Roman" w:cs="Times New Roman"/>
          <w:sz w:val="24"/>
          <w:szCs w:val="24"/>
        </w:rPr>
        <w:t>9 ha</w:t>
      </w:r>
      <w:r w:rsidR="00552F1A" w:rsidRPr="00B20162">
        <w:rPr>
          <w:rFonts w:ascii="Times New Roman" w:hAnsi="Times New Roman" w:cs="Times New Roman"/>
          <w:sz w:val="24"/>
          <w:szCs w:val="24"/>
        </w:rPr>
        <w:t>n</w:t>
      </w:r>
      <w:r w:rsidRPr="00B20162">
        <w:rPr>
          <w:rFonts w:ascii="Times New Roman" w:hAnsi="Times New Roman" w:cs="Times New Roman"/>
          <w:sz w:val="24"/>
          <w:szCs w:val="24"/>
        </w:rPr>
        <w:t xml:space="preserve"> producido el menor rendimiento con </w:t>
      </w:r>
      <w:r w:rsidR="00552F1A" w:rsidRPr="00B20162">
        <w:rPr>
          <w:rFonts w:ascii="Times New Roman" w:hAnsi="Times New Roman" w:cs="Times New Roman"/>
          <w:sz w:val="24"/>
          <w:szCs w:val="24"/>
        </w:rPr>
        <w:t>1.45</w:t>
      </w:r>
      <w:r w:rsidRPr="00B20162">
        <w:rPr>
          <w:rFonts w:ascii="Times New Roman" w:hAnsi="Times New Roman" w:cs="Times New Roman"/>
          <w:sz w:val="24"/>
          <w:szCs w:val="24"/>
        </w:rPr>
        <w:t xml:space="preserve"> </w:t>
      </w:r>
      <w:r w:rsidR="00552F1A" w:rsidRPr="00B20162">
        <w:rPr>
          <w:rFonts w:ascii="Times New Roman" w:hAnsi="Times New Roman" w:cs="Times New Roman"/>
          <w:sz w:val="24"/>
          <w:szCs w:val="24"/>
        </w:rPr>
        <w:t>brotes</w:t>
      </w:r>
      <w:r w:rsidR="00710429" w:rsidRPr="00B20162">
        <w:rPr>
          <w:rFonts w:ascii="Times New Roman" w:hAnsi="Times New Roman" w:cs="Times New Roman"/>
          <w:sz w:val="24"/>
          <w:szCs w:val="24"/>
        </w:rPr>
        <w:t xml:space="preserve"> en ambos tratamientos</w:t>
      </w:r>
      <w:r w:rsidRPr="00B20162">
        <w:rPr>
          <w:rFonts w:ascii="Times New Roman" w:hAnsi="Times New Roman" w:cs="Times New Roman"/>
          <w:sz w:val="24"/>
          <w:szCs w:val="24"/>
        </w:rPr>
        <w:t xml:space="preserve">. (Figura </w:t>
      </w:r>
      <w:r w:rsidR="00CF4912" w:rsidRPr="00B20162">
        <w:rPr>
          <w:rFonts w:ascii="Times New Roman" w:hAnsi="Times New Roman" w:cs="Times New Roman"/>
          <w:sz w:val="24"/>
          <w:szCs w:val="24"/>
        </w:rPr>
        <w:t>N°</w:t>
      </w:r>
      <w:r w:rsidR="00995F30">
        <w:rPr>
          <w:rFonts w:ascii="Times New Roman" w:hAnsi="Times New Roman" w:cs="Times New Roman"/>
          <w:sz w:val="24"/>
          <w:szCs w:val="24"/>
        </w:rPr>
        <w:t xml:space="preserve"> 20</w:t>
      </w:r>
      <w:r w:rsidRPr="00B20162">
        <w:rPr>
          <w:rFonts w:ascii="Times New Roman" w:hAnsi="Times New Roman" w:cs="Times New Roman"/>
          <w:sz w:val="24"/>
          <w:szCs w:val="24"/>
        </w:rPr>
        <w:t>).</w:t>
      </w:r>
    </w:p>
    <w:p w14:paraId="1FF67776" w14:textId="77777777" w:rsidR="00E02E4A" w:rsidRPr="00B20162" w:rsidRDefault="00E02E4A" w:rsidP="000A58F6">
      <w:pPr>
        <w:spacing w:line="480" w:lineRule="auto"/>
        <w:ind w:left="360" w:firstLine="360"/>
        <w:jc w:val="both"/>
        <w:rPr>
          <w:rFonts w:ascii="Times New Roman" w:hAnsi="Times New Roman" w:cs="Times New Roman"/>
          <w:sz w:val="24"/>
          <w:szCs w:val="24"/>
        </w:rPr>
      </w:pPr>
    </w:p>
    <w:p w14:paraId="4D51AA4E" w14:textId="77777777" w:rsidR="005243DC" w:rsidRPr="00B20162" w:rsidRDefault="005243DC" w:rsidP="000A58F6">
      <w:pPr>
        <w:spacing w:line="480" w:lineRule="auto"/>
        <w:ind w:left="360" w:firstLine="360"/>
        <w:jc w:val="both"/>
        <w:rPr>
          <w:rFonts w:ascii="Times New Roman" w:hAnsi="Times New Roman" w:cs="Times New Roman"/>
          <w:sz w:val="24"/>
          <w:szCs w:val="24"/>
        </w:rPr>
      </w:pPr>
      <w:r w:rsidRPr="00B20162">
        <w:rPr>
          <w:rFonts w:ascii="Times New Roman" w:hAnsi="Times New Roman" w:cs="Times New Roman"/>
          <w:sz w:val="24"/>
          <w:szCs w:val="24"/>
        </w:rPr>
        <w:t>Estos resultados fueron obtenidos aplicando las siguientes pruebas estadísticas:</w:t>
      </w:r>
    </w:p>
    <w:p w14:paraId="50FF5444" w14:textId="77777777" w:rsidR="00200074" w:rsidRPr="00B20162" w:rsidRDefault="00200074" w:rsidP="000A58F6">
      <w:pPr>
        <w:spacing w:line="480" w:lineRule="auto"/>
        <w:jc w:val="both"/>
        <w:rPr>
          <w:rFonts w:ascii="Times New Roman" w:hAnsi="Times New Roman" w:cs="Times New Roman"/>
          <w:sz w:val="24"/>
          <w:szCs w:val="24"/>
        </w:rPr>
      </w:pPr>
    </w:p>
    <w:p w14:paraId="6E509E0D" w14:textId="77777777" w:rsidR="00AD1A7A" w:rsidRPr="00B20162" w:rsidRDefault="009E6D7E" w:rsidP="00847E29">
      <w:pPr>
        <w:pStyle w:val="Ttulo3"/>
        <w:numPr>
          <w:ilvl w:val="2"/>
          <w:numId w:val="42"/>
        </w:numPr>
        <w:spacing w:line="480" w:lineRule="auto"/>
        <w:ind w:hanging="180"/>
        <w:rPr>
          <w:rFonts w:cs="Times New Roman"/>
          <w:b/>
        </w:rPr>
      </w:pPr>
      <w:bookmarkStart w:id="117" w:name="_Toc53699091"/>
      <w:bookmarkStart w:id="118" w:name="_Toc53699493"/>
      <w:bookmarkStart w:id="119" w:name="_Toc72053355"/>
      <w:r w:rsidRPr="00B20162">
        <w:rPr>
          <w:rFonts w:cs="Times New Roman"/>
          <w:b/>
        </w:rPr>
        <w:t>Prueba de normalidad</w:t>
      </w:r>
      <w:bookmarkEnd w:id="117"/>
      <w:bookmarkEnd w:id="118"/>
      <w:bookmarkEnd w:id="119"/>
    </w:p>
    <w:p w14:paraId="25CC4166" w14:textId="77777777" w:rsidR="00200074" w:rsidRPr="00B20162" w:rsidRDefault="00200074" w:rsidP="000A58F6">
      <w:pPr>
        <w:spacing w:line="480" w:lineRule="auto"/>
        <w:jc w:val="both"/>
        <w:rPr>
          <w:rFonts w:ascii="Times New Roman" w:hAnsi="Times New Roman" w:cs="Times New Roman"/>
          <w:sz w:val="24"/>
          <w:szCs w:val="24"/>
        </w:rPr>
      </w:pPr>
    </w:p>
    <w:p w14:paraId="27F5B674" w14:textId="714F9BA0" w:rsidR="00E466F0" w:rsidRPr="00B20162" w:rsidRDefault="00E466F0" w:rsidP="000A58F6">
      <w:pPr>
        <w:spacing w:line="480" w:lineRule="auto"/>
        <w:ind w:left="720" w:firstLine="360"/>
        <w:jc w:val="both"/>
        <w:rPr>
          <w:rFonts w:ascii="Times New Roman" w:hAnsi="Times New Roman" w:cs="Times New Roman"/>
          <w:b/>
          <w:sz w:val="24"/>
          <w:szCs w:val="24"/>
        </w:rPr>
      </w:pPr>
      <w:r w:rsidRPr="00B20162">
        <w:rPr>
          <w:rFonts w:ascii="Times New Roman" w:hAnsi="Times New Roman" w:cs="Times New Roman"/>
          <w:sz w:val="24"/>
          <w:szCs w:val="24"/>
        </w:rPr>
        <w:t>Para determinar si los datos obtenidos en la investigación siguen una distribución normal se realizó la prueba de normalidad de Shapiro-Wilk, mismo que arrojó como resultado una significancia mayor a 0.05 en todos los tratamientos relacionados al coeficiente de multiplicación, estos valores permiten que los tratamientos puedan ser comparados mediante la prueba paramétrica de análisis de varianza. (Tabla N°</w:t>
      </w:r>
      <w:r w:rsidR="00ED17A8">
        <w:rPr>
          <w:rFonts w:ascii="Times New Roman" w:hAnsi="Times New Roman" w:cs="Times New Roman"/>
          <w:sz w:val="24"/>
          <w:szCs w:val="24"/>
        </w:rPr>
        <w:t xml:space="preserve"> 1</w:t>
      </w:r>
      <w:r w:rsidR="005840EF">
        <w:rPr>
          <w:rFonts w:ascii="Times New Roman" w:hAnsi="Times New Roman" w:cs="Times New Roman"/>
          <w:sz w:val="24"/>
          <w:szCs w:val="24"/>
        </w:rPr>
        <w:t>9</w:t>
      </w:r>
      <w:r w:rsidRPr="00B20162">
        <w:rPr>
          <w:rFonts w:ascii="Times New Roman" w:hAnsi="Times New Roman" w:cs="Times New Roman"/>
          <w:sz w:val="24"/>
          <w:szCs w:val="24"/>
        </w:rPr>
        <w:t xml:space="preserve">) </w:t>
      </w:r>
    </w:p>
    <w:p w14:paraId="18655629" w14:textId="77777777" w:rsidR="00E466F0" w:rsidRPr="00B20162" w:rsidRDefault="00E466F0" w:rsidP="000A58F6">
      <w:pPr>
        <w:spacing w:line="480" w:lineRule="auto"/>
        <w:jc w:val="both"/>
        <w:rPr>
          <w:rFonts w:ascii="Times New Roman" w:hAnsi="Times New Roman" w:cs="Times New Roman"/>
          <w:b/>
          <w:sz w:val="24"/>
          <w:szCs w:val="24"/>
        </w:rPr>
      </w:pPr>
    </w:p>
    <w:p w14:paraId="02A72A75" w14:textId="77777777" w:rsidR="00AD1A7A" w:rsidRPr="00B20162" w:rsidRDefault="009E6D7E" w:rsidP="00847E29">
      <w:pPr>
        <w:pStyle w:val="Ttulo3"/>
        <w:numPr>
          <w:ilvl w:val="2"/>
          <w:numId w:val="42"/>
        </w:numPr>
        <w:spacing w:line="480" w:lineRule="auto"/>
        <w:ind w:hanging="180"/>
        <w:rPr>
          <w:rFonts w:cs="Times New Roman"/>
          <w:b/>
        </w:rPr>
      </w:pPr>
      <w:bookmarkStart w:id="120" w:name="_Toc53699092"/>
      <w:bookmarkStart w:id="121" w:name="_Toc53699494"/>
      <w:bookmarkStart w:id="122" w:name="_Toc72053356"/>
      <w:r w:rsidRPr="00B20162">
        <w:rPr>
          <w:rFonts w:cs="Times New Roman"/>
          <w:b/>
        </w:rPr>
        <w:t>Análisis de Varianza (ANOVA)</w:t>
      </w:r>
      <w:bookmarkEnd w:id="120"/>
      <w:bookmarkEnd w:id="121"/>
      <w:bookmarkEnd w:id="122"/>
    </w:p>
    <w:p w14:paraId="62146986" w14:textId="77777777" w:rsidR="00200074" w:rsidRPr="00B20162" w:rsidRDefault="00200074" w:rsidP="000A58F6">
      <w:pPr>
        <w:spacing w:line="480" w:lineRule="auto"/>
        <w:jc w:val="both"/>
        <w:rPr>
          <w:rFonts w:ascii="Times New Roman" w:hAnsi="Times New Roman" w:cs="Times New Roman"/>
          <w:sz w:val="24"/>
          <w:szCs w:val="24"/>
        </w:rPr>
      </w:pPr>
    </w:p>
    <w:p w14:paraId="44211B2A" w14:textId="0FA9A42E" w:rsidR="00E466F0" w:rsidRPr="00B20162" w:rsidRDefault="00E466F0" w:rsidP="000A58F6">
      <w:pPr>
        <w:spacing w:line="480" w:lineRule="auto"/>
        <w:ind w:left="720" w:firstLine="360"/>
        <w:jc w:val="both"/>
        <w:rPr>
          <w:rFonts w:ascii="Times New Roman" w:hAnsi="Times New Roman" w:cs="Times New Roman"/>
          <w:b/>
          <w:sz w:val="24"/>
          <w:szCs w:val="24"/>
        </w:rPr>
      </w:pPr>
      <w:r w:rsidRPr="00B20162">
        <w:rPr>
          <w:rFonts w:ascii="Times New Roman" w:hAnsi="Times New Roman" w:cs="Times New Roman"/>
          <w:sz w:val="24"/>
          <w:szCs w:val="24"/>
        </w:rPr>
        <w:t>La diferencia entre los tratamientos respecto al coeficiente de multiplicación</w:t>
      </w:r>
      <w:r w:rsidR="00710429" w:rsidRPr="00B20162">
        <w:rPr>
          <w:rFonts w:ascii="Times New Roman" w:hAnsi="Times New Roman" w:cs="Times New Roman"/>
          <w:sz w:val="24"/>
          <w:szCs w:val="24"/>
        </w:rPr>
        <w:t xml:space="preserve"> se verificó</w:t>
      </w:r>
      <w:r w:rsidRPr="00B20162">
        <w:rPr>
          <w:rFonts w:ascii="Times New Roman" w:hAnsi="Times New Roman" w:cs="Times New Roman"/>
          <w:sz w:val="24"/>
          <w:szCs w:val="24"/>
        </w:rPr>
        <w:t xml:space="preserve"> utilizando el análisis de varianza (ANOVA) con un nivel de confianza de 95%, resultando el valor de </w:t>
      </w:r>
      <w:r w:rsidRPr="00B20162">
        <w:rPr>
          <w:rFonts w:ascii="Times New Roman" w:hAnsi="Times New Roman" w:cs="Times New Roman"/>
          <w:i/>
          <w:sz w:val="24"/>
          <w:szCs w:val="24"/>
        </w:rPr>
        <w:t>p</w:t>
      </w:r>
      <w:r w:rsidRPr="00B20162">
        <w:rPr>
          <w:rFonts w:ascii="Times New Roman" w:hAnsi="Times New Roman" w:cs="Times New Roman"/>
          <w:sz w:val="24"/>
          <w:szCs w:val="24"/>
        </w:rPr>
        <w:t xml:space="preserve"> menor a 0.05, esto afirma que existe en al menos uno de los tratamientos diferencia entre las medias, lo que demuestra que hay asociación entre la variable coeficiente de multiplicación y los tratamientos. Por otro lado, para verificar con exactitud cuál de los tratamientos tienen diferencias significativas se utilizó la prueba post hoc test de Tukey. (Tabla N°</w:t>
      </w:r>
      <w:r w:rsidR="005840EF">
        <w:rPr>
          <w:rFonts w:ascii="Times New Roman" w:hAnsi="Times New Roman" w:cs="Times New Roman"/>
          <w:sz w:val="24"/>
          <w:szCs w:val="24"/>
        </w:rPr>
        <w:t>20</w:t>
      </w:r>
      <w:r w:rsidRPr="00B20162">
        <w:rPr>
          <w:rFonts w:ascii="Times New Roman" w:hAnsi="Times New Roman" w:cs="Times New Roman"/>
          <w:sz w:val="24"/>
          <w:szCs w:val="24"/>
        </w:rPr>
        <w:t>)</w:t>
      </w:r>
    </w:p>
    <w:p w14:paraId="451BF0CD" w14:textId="77777777" w:rsidR="00AD1A7A" w:rsidRPr="00B20162" w:rsidRDefault="00AD1A7A" w:rsidP="000A58F6">
      <w:pPr>
        <w:spacing w:line="480" w:lineRule="auto"/>
        <w:rPr>
          <w:rFonts w:ascii="Times New Roman" w:hAnsi="Times New Roman" w:cs="Times New Roman"/>
          <w:b/>
          <w:sz w:val="24"/>
          <w:szCs w:val="24"/>
        </w:rPr>
      </w:pPr>
    </w:p>
    <w:p w14:paraId="5BF1BA71" w14:textId="77777777" w:rsidR="00AD1A7A" w:rsidRPr="00B20162" w:rsidRDefault="009E6D7E" w:rsidP="00847E29">
      <w:pPr>
        <w:pStyle w:val="Ttulo3"/>
        <w:numPr>
          <w:ilvl w:val="2"/>
          <w:numId w:val="42"/>
        </w:numPr>
        <w:spacing w:line="480" w:lineRule="auto"/>
        <w:ind w:hanging="180"/>
        <w:rPr>
          <w:rFonts w:cs="Times New Roman"/>
          <w:b/>
        </w:rPr>
      </w:pPr>
      <w:bookmarkStart w:id="123" w:name="_Toc53699093"/>
      <w:bookmarkStart w:id="124" w:name="_Toc53699495"/>
      <w:bookmarkStart w:id="125" w:name="_Toc72053357"/>
      <w:r w:rsidRPr="00B20162">
        <w:rPr>
          <w:rFonts w:cs="Times New Roman"/>
          <w:b/>
        </w:rPr>
        <w:lastRenderedPageBreak/>
        <w:t>Prueba de Tukey</w:t>
      </w:r>
      <w:bookmarkEnd w:id="123"/>
      <w:bookmarkEnd w:id="124"/>
      <w:bookmarkEnd w:id="125"/>
    </w:p>
    <w:p w14:paraId="638A7650" w14:textId="77777777" w:rsidR="00200074" w:rsidRPr="00B20162" w:rsidRDefault="00200074" w:rsidP="000A58F6">
      <w:pPr>
        <w:spacing w:line="480" w:lineRule="auto"/>
        <w:jc w:val="both"/>
        <w:rPr>
          <w:rFonts w:ascii="Times New Roman" w:hAnsi="Times New Roman" w:cs="Times New Roman"/>
          <w:sz w:val="24"/>
          <w:szCs w:val="24"/>
        </w:rPr>
      </w:pPr>
    </w:p>
    <w:p w14:paraId="51E9BF2A" w14:textId="40CE5630" w:rsidR="00E466F0" w:rsidRPr="00B20162" w:rsidRDefault="00E466F0" w:rsidP="000A58F6">
      <w:pPr>
        <w:spacing w:line="480" w:lineRule="auto"/>
        <w:ind w:left="720" w:firstLine="360"/>
        <w:jc w:val="both"/>
        <w:rPr>
          <w:rFonts w:ascii="Times New Roman" w:hAnsi="Times New Roman" w:cs="Times New Roman"/>
          <w:b/>
          <w:sz w:val="24"/>
          <w:szCs w:val="24"/>
        </w:rPr>
      </w:pPr>
      <w:r w:rsidRPr="00B20162">
        <w:rPr>
          <w:rFonts w:ascii="Times New Roman" w:hAnsi="Times New Roman" w:cs="Times New Roman"/>
          <w:sz w:val="24"/>
          <w:szCs w:val="24"/>
        </w:rPr>
        <w:t>Para identificar cuáles son los tratamientos que tienen una diferencia significativa respecto al coeficiente de multiplicación, se realizó el test de Tukey con un nivel de confianza de 95%, y se confirmó estadísticamente que el tratamiento 2 (</w:t>
      </w:r>
      <w:r w:rsidR="00CF4912" w:rsidRPr="00B20162">
        <w:rPr>
          <w:rFonts w:ascii="Times New Roman" w:hAnsi="Times New Roman" w:cs="Times New Roman"/>
          <w:sz w:val="24"/>
          <w:szCs w:val="24"/>
        </w:rPr>
        <w:t>T2</w:t>
      </w:r>
      <w:r w:rsidRPr="00B20162">
        <w:rPr>
          <w:rFonts w:ascii="Times New Roman" w:hAnsi="Times New Roman" w:cs="Times New Roman"/>
          <w:sz w:val="24"/>
          <w:szCs w:val="24"/>
        </w:rPr>
        <w:t xml:space="preserve">) alcanzó la mayor tasa de velocidad de multiplicación con una media de </w:t>
      </w:r>
      <w:r w:rsidR="001E4737" w:rsidRPr="00B20162">
        <w:rPr>
          <w:rFonts w:ascii="Times New Roman" w:hAnsi="Times New Roman" w:cs="Times New Roman"/>
          <w:sz w:val="24"/>
          <w:szCs w:val="24"/>
        </w:rPr>
        <w:t>2.310</w:t>
      </w:r>
      <w:r w:rsidRPr="00B20162">
        <w:rPr>
          <w:rFonts w:ascii="Times New Roman" w:hAnsi="Times New Roman" w:cs="Times New Roman"/>
          <w:sz w:val="24"/>
          <w:szCs w:val="24"/>
        </w:rPr>
        <w:t xml:space="preserve"> </w:t>
      </w:r>
      <w:r w:rsidR="001E4737" w:rsidRPr="00B20162">
        <w:rPr>
          <w:rFonts w:ascii="Times New Roman" w:hAnsi="Times New Roman" w:cs="Times New Roman"/>
          <w:sz w:val="24"/>
          <w:szCs w:val="24"/>
        </w:rPr>
        <w:t>brotes</w:t>
      </w:r>
      <w:r w:rsidR="00CF4912" w:rsidRPr="00B20162">
        <w:rPr>
          <w:rFonts w:ascii="Times New Roman" w:hAnsi="Times New Roman" w:cs="Times New Roman"/>
          <w:sz w:val="24"/>
          <w:szCs w:val="24"/>
        </w:rPr>
        <w:t xml:space="preserve"> seguido del tratamiento 1</w:t>
      </w:r>
      <w:r w:rsidRPr="00B20162">
        <w:rPr>
          <w:rFonts w:ascii="Times New Roman" w:hAnsi="Times New Roman" w:cs="Times New Roman"/>
          <w:sz w:val="24"/>
          <w:szCs w:val="24"/>
        </w:rPr>
        <w:t xml:space="preserve"> y 3 con una media de </w:t>
      </w:r>
      <w:r w:rsidR="001E4737" w:rsidRPr="00B20162">
        <w:rPr>
          <w:rFonts w:ascii="Times New Roman" w:hAnsi="Times New Roman" w:cs="Times New Roman"/>
          <w:sz w:val="24"/>
          <w:szCs w:val="24"/>
        </w:rPr>
        <w:t>2.14</w:t>
      </w:r>
      <w:r w:rsidR="00CF4912" w:rsidRPr="00B20162">
        <w:rPr>
          <w:rFonts w:ascii="Times New Roman" w:hAnsi="Times New Roman" w:cs="Times New Roman"/>
          <w:sz w:val="24"/>
          <w:szCs w:val="24"/>
        </w:rPr>
        <w:t>2</w:t>
      </w:r>
      <w:r w:rsidRPr="00B20162">
        <w:rPr>
          <w:rFonts w:ascii="Times New Roman" w:hAnsi="Times New Roman" w:cs="Times New Roman"/>
          <w:sz w:val="24"/>
          <w:szCs w:val="24"/>
        </w:rPr>
        <w:t xml:space="preserve"> y</w:t>
      </w:r>
      <w:r w:rsidR="001E4737" w:rsidRPr="00B20162">
        <w:rPr>
          <w:rFonts w:ascii="Times New Roman" w:hAnsi="Times New Roman" w:cs="Times New Roman"/>
          <w:sz w:val="24"/>
          <w:szCs w:val="24"/>
        </w:rPr>
        <w:t xml:space="preserve"> 2.17</w:t>
      </w:r>
      <w:r w:rsidR="00CF4912" w:rsidRPr="00B20162">
        <w:rPr>
          <w:rFonts w:ascii="Times New Roman" w:hAnsi="Times New Roman" w:cs="Times New Roman"/>
          <w:sz w:val="24"/>
          <w:szCs w:val="24"/>
        </w:rPr>
        <w:t>0</w:t>
      </w:r>
      <w:r w:rsidRPr="00B20162">
        <w:rPr>
          <w:rFonts w:ascii="Times New Roman" w:hAnsi="Times New Roman" w:cs="Times New Roman"/>
          <w:sz w:val="24"/>
          <w:szCs w:val="24"/>
        </w:rPr>
        <w:t xml:space="preserve"> </w:t>
      </w:r>
      <w:r w:rsidR="001E4737" w:rsidRPr="00B20162">
        <w:rPr>
          <w:rFonts w:ascii="Times New Roman" w:hAnsi="Times New Roman" w:cs="Times New Roman"/>
          <w:sz w:val="24"/>
          <w:szCs w:val="24"/>
        </w:rPr>
        <w:t>brotes</w:t>
      </w:r>
      <w:r w:rsidRPr="00B20162">
        <w:rPr>
          <w:rFonts w:ascii="Times New Roman" w:hAnsi="Times New Roman" w:cs="Times New Roman"/>
          <w:sz w:val="24"/>
          <w:szCs w:val="24"/>
        </w:rPr>
        <w:t xml:space="preserve"> respectivamente. Por el </w:t>
      </w:r>
      <w:r w:rsidR="00CF4912" w:rsidRPr="00B20162">
        <w:rPr>
          <w:rFonts w:ascii="Times New Roman" w:hAnsi="Times New Roman" w:cs="Times New Roman"/>
          <w:sz w:val="24"/>
          <w:szCs w:val="24"/>
        </w:rPr>
        <w:t>contrario, los tratamientos 8</w:t>
      </w:r>
      <w:r w:rsidRPr="00B20162">
        <w:rPr>
          <w:rFonts w:ascii="Times New Roman" w:hAnsi="Times New Roman" w:cs="Times New Roman"/>
          <w:sz w:val="24"/>
          <w:szCs w:val="24"/>
        </w:rPr>
        <w:t xml:space="preserve"> y 9 tuvieron el menor rendimiento con una media de </w:t>
      </w:r>
      <w:r w:rsidR="001E4737" w:rsidRPr="00B20162">
        <w:rPr>
          <w:rFonts w:ascii="Times New Roman" w:hAnsi="Times New Roman" w:cs="Times New Roman"/>
          <w:sz w:val="24"/>
          <w:szCs w:val="24"/>
        </w:rPr>
        <w:t>1.446</w:t>
      </w:r>
      <w:r w:rsidRPr="00B20162">
        <w:rPr>
          <w:rFonts w:ascii="Times New Roman" w:hAnsi="Times New Roman" w:cs="Times New Roman"/>
          <w:sz w:val="24"/>
          <w:szCs w:val="24"/>
        </w:rPr>
        <w:t xml:space="preserve"> y </w:t>
      </w:r>
      <w:r w:rsidR="001E4737" w:rsidRPr="00B20162">
        <w:rPr>
          <w:rFonts w:ascii="Times New Roman" w:hAnsi="Times New Roman" w:cs="Times New Roman"/>
          <w:sz w:val="24"/>
          <w:szCs w:val="24"/>
        </w:rPr>
        <w:t>1.450</w:t>
      </w:r>
      <w:r w:rsidRPr="00B20162">
        <w:rPr>
          <w:rFonts w:ascii="Times New Roman" w:hAnsi="Times New Roman" w:cs="Times New Roman"/>
          <w:sz w:val="24"/>
          <w:szCs w:val="24"/>
        </w:rPr>
        <w:t xml:space="preserve"> explantes/día respectivamente. </w:t>
      </w:r>
      <w:r w:rsidR="001E4737" w:rsidRPr="00B20162">
        <w:rPr>
          <w:rFonts w:ascii="Times New Roman" w:hAnsi="Times New Roman" w:cs="Times New Roman"/>
          <w:sz w:val="24"/>
          <w:szCs w:val="24"/>
        </w:rPr>
        <w:t>(Tabla N°</w:t>
      </w:r>
      <w:r w:rsidR="005840EF">
        <w:rPr>
          <w:rFonts w:ascii="Times New Roman" w:hAnsi="Times New Roman" w:cs="Times New Roman"/>
          <w:sz w:val="24"/>
          <w:szCs w:val="24"/>
        </w:rPr>
        <w:t>21</w:t>
      </w:r>
      <w:r w:rsidRPr="00B20162">
        <w:rPr>
          <w:rFonts w:ascii="Times New Roman" w:hAnsi="Times New Roman" w:cs="Times New Roman"/>
          <w:sz w:val="24"/>
          <w:szCs w:val="24"/>
        </w:rPr>
        <w:t>)</w:t>
      </w:r>
    </w:p>
    <w:p w14:paraId="0F57A1E0" w14:textId="77777777" w:rsidR="00AD1A7A" w:rsidRPr="00B20162" w:rsidRDefault="00AD1A7A" w:rsidP="000A58F6">
      <w:pPr>
        <w:spacing w:line="480" w:lineRule="auto"/>
        <w:jc w:val="both"/>
        <w:rPr>
          <w:rFonts w:ascii="Times New Roman" w:hAnsi="Times New Roman" w:cs="Times New Roman"/>
          <w:b/>
          <w:sz w:val="24"/>
          <w:szCs w:val="24"/>
        </w:rPr>
      </w:pPr>
    </w:p>
    <w:p w14:paraId="2FE9CC44" w14:textId="77777777" w:rsidR="001C133D" w:rsidRPr="00B20162" w:rsidRDefault="001C133D" w:rsidP="000A58F6">
      <w:pPr>
        <w:spacing w:line="480" w:lineRule="auto"/>
        <w:jc w:val="both"/>
        <w:rPr>
          <w:rFonts w:ascii="Times New Roman" w:hAnsi="Times New Roman" w:cs="Times New Roman"/>
          <w:b/>
          <w:sz w:val="24"/>
          <w:szCs w:val="24"/>
        </w:rPr>
      </w:pPr>
    </w:p>
    <w:p w14:paraId="374E27E4" w14:textId="77777777" w:rsidR="001C133D" w:rsidRPr="00B20162" w:rsidRDefault="001C133D" w:rsidP="000A58F6">
      <w:pPr>
        <w:spacing w:line="480" w:lineRule="auto"/>
        <w:jc w:val="both"/>
        <w:rPr>
          <w:rFonts w:ascii="Times New Roman" w:hAnsi="Times New Roman" w:cs="Times New Roman"/>
          <w:b/>
          <w:sz w:val="24"/>
          <w:szCs w:val="24"/>
        </w:rPr>
      </w:pPr>
    </w:p>
    <w:p w14:paraId="4C5D31D7" w14:textId="77777777" w:rsidR="001C133D" w:rsidRPr="00B20162" w:rsidRDefault="001C133D" w:rsidP="000A58F6">
      <w:pPr>
        <w:spacing w:line="480" w:lineRule="auto"/>
        <w:jc w:val="both"/>
        <w:rPr>
          <w:rFonts w:ascii="Times New Roman" w:hAnsi="Times New Roman" w:cs="Times New Roman"/>
          <w:b/>
          <w:sz w:val="24"/>
          <w:szCs w:val="24"/>
        </w:rPr>
      </w:pPr>
    </w:p>
    <w:p w14:paraId="2E4DE10B" w14:textId="089150C8" w:rsidR="001C133D" w:rsidRDefault="001C133D" w:rsidP="000A58F6">
      <w:pPr>
        <w:spacing w:line="480" w:lineRule="auto"/>
        <w:jc w:val="both"/>
        <w:rPr>
          <w:rFonts w:ascii="Times New Roman" w:hAnsi="Times New Roman" w:cs="Times New Roman"/>
          <w:b/>
          <w:sz w:val="24"/>
          <w:szCs w:val="24"/>
        </w:rPr>
      </w:pPr>
    </w:p>
    <w:p w14:paraId="49D4B9E2" w14:textId="3F64122F" w:rsidR="00587BC7" w:rsidRDefault="00587BC7" w:rsidP="000A58F6">
      <w:pPr>
        <w:spacing w:line="480" w:lineRule="auto"/>
        <w:jc w:val="both"/>
        <w:rPr>
          <w:rFonts w:ascii="Times New Roman" w:hAnsi="Times New Roman" w:cs="Times New Roman"/>
          <w:b/>
          <w:sz w:val="24"/>
          <w:szCs w:val="24"/>
        </w:rPr>
      </w:pPr>
    </w:p>
    <w:p w14:paraId="7D1A62EC" w14:textId="4189D58B" w:rsidR="00587BC7" w:rsidRDefault="00587BC7" w:rsidP="000A58F6">
      <w:pPr>
        <w:spacing w:line="480" w:lineRule="auto"/>
        <w:jc w:val="both"/>
        <w:rPr>
          <w:rFonts w:ascii="Times New Roman" w:hAnsi="Times New Roman" w:cs="Times New Roman"/>
          <w:b/>
          <w:sz w:val="24"/>
          <w:szCs w:val="24"/>
        </w:rPr>
      </w:pPr>
    </w:p>
    <w:p w14:paraId="5FD21A6C" w14:textId="6543164A" w:rsidR="00587BC7" w:rsidRDefault="00587BC7" w:rsidP="000A58F6">
      <w:pPr>
        <w:spacing w:line="480" w:lineRule="auto"/>
        <w:jc w:val="both"/>
        <w:rPr>
          <w:rFonts w:ascii="Times New Roman" w:hAnsi="Times New Roman" w:cs="Times New Roman"/>
          <w:b/>
          <w:sz w:val="24"/>
          <w:szCs w:val="24"/>
        </w:rPr>
      </w:pPr>
    </w:p>
    <w:p w14:paraId="59BAF085" w14:textId="5EF6F227" w:rsidR="00587BC7" w:rsidRDefault="00587BC7" w:rsidP="000A58F6">
      <w:pPr>
        <w:spacing w:line="480" w:lineRule="auto"/>
        <w:jc w:val="both"/>
        <w:rPr>
          <w:rFonts w:ascii="Times New Roman" w:hAnsi="Times New Roman" w:cs="Times New Roman"/>
          <w:b/>
          <w:sz w:val="24"/>
          <w:szCs w:val="24"/>
        </w:rPr>
      </w:pPr>
    </w:p>
    <w:p w14:paraId="42B4B376" w14:textId="77777777" w:rsidR="00587BC7" w:rsidRPr="00B20162" w:rsidRDefault="00587BC7" w:rsidP="000A58F6">
      <w:pPr>
        <w:spacing w:line="480" w:lineRule="auto"/>
        <w:jc w:val="both"/>
        <w:rPr>
          <w:rFonts w:ascii="Times New Roman" w:hAnsi="Times New Roman" w:cs="Times New Roman"/>
          <w:b/>
          <w:sz w:val="24"/>
          <w:szCs w:val="24"/>
        </w:rPr>
      </w:pPr>
    </w:p>
    <w:p w14:paraId="2577E67A" w14:textId="77777777" w:rsidR="00AD1A7A" w:rsidRPr="00B20162" w:rsidRDefault="009E6D7E" w:rsidP="00847E29">
      <w:pPr>
        <w:pStyle w:val="Ttulo1"/>
        <w:numPr>
          <w:ilvl w:val="0"/>
          <w:numId w:val="42"/>
        </w:numPr>
        <w:spacing w:line="480" w:lineRule="auto"/>
        <w:rPr>
          <w:rFonts w:cs="Times New Roman"/>
          <w:b/>
          <w:sz w:val="28"/>
        </w:rPr>
      </w:pPr>
      <w:bookmarkStart w:id="126" w:name="_Toc53699094"/>
      <w:bookmarkStart w:id="127" w:name="_Toc53699496"/>
      <w:bookmarkStart w:id="128" w:name="_Toc72053358"/>
      <w:r w:rsidRPr="00B20162">
        <w:rPr>
          <w:rFonts w:cs="Times New Roman"/>
          <w:b/>
          <w:sz w:val="28"/>
        </w:rPr>
        <w:lastRenderedPageBreak/>
        <w:t>DISCUSIÓN</w:t>
      </w:r>
      <w:bookmarkEnd w:id="126"/>
      <w:bookmarkEnd w:id="127"/>
      <w:bookmarkEnd w:id="128"/>
    </w:p>
    <w:p w14:paraId="03D18FDF" w14:textId="77777777" w:rsidR="00AD1A7A" w:rsidRPr="00B20162" w:rsidRDefault="00AD1A7A" w:rsidP="000A58F6">
      <w:pPr>
        <w:spacing w:line="480" w:lineRule="auto"/>
        <w:rPr>
          <w:rFonts w:ascii="Times New Roman" w:hAnsi="Times New Roman" w:cs="Times New Roman"/>
          <w:b/>
          <w:sz w:val="24"/>
          <w:szCs w:val="24"/>
        </w:rPr>
      </w:pPr>
    </w:p>
    <w:p w14:paraId="63CC09AD" w14:textId="428C707A" w:rsidR="00C06DD3" w:rsidRPr="00AC19D0" w:rsidRDefault="00C06DD3" w:rsidP="00C06DD3">
      <w:pPr>
        <w:spacing w:line="480" w:lineRule="auto"/>
        <w:jc w:val="both"/>
        <w:rPr>
          <w:rFonts w:ascii="Times New Roman" w:hAnsi="Times New Roman" w:cs="Times New Roman"/>
          <w:sz w:val="24"/>
          <w:szCs w:val="24"/>
          <w:lang w:val="es-PE"/>
        </w:rPr>
      </w:pPr>
      <w:r>
        <w:rPr>
          <w:rFonts w:ascii="Times New Roman" w:hAnsi="Times New Roman" w:cs="Times New Roman"/>
          <w:sz w:val="24"/>
          <w:szCs w:val="24"/>
        </w:rPr>
        <w:t xml:space="preserve">Los resultados de la investigación indican que utilizando la concentración </w:t>
      </w:r>
      <w:r w:rsidR="00C26CE8">
        <w:rPr>
          <w:rFonts w:ascii="Times New Roman" w:hAnsi="Times New Roman" w:cs="Times New Roman"/>
          <w:sz w:val="24"/>
          <w:szCs w:val="24"/>
        </w:rPr>
        <w:t>al 100</w:t>
      </w:r>
      <w:r w:rsidR="00230CDC">
        <w:rPr>
          <w:rFonts w:ascii="Times New Roman" w:hAnsi="Times New Roman" w:cs="Times New Roman"/>
          <w:sz w:val="24"/>
          <w:szCs w:val="24"/>
        </w:rPr>
        <w:t xml:space="preserve"> </w:t>
      </w:r>
      <w:r w:rsidR="00C26CE8">
        <w:rPr>
          <w:rFonts w:ascii="Times New Roman" w:hAnsi="Times New Roman" w:cs="Times New Roman"/>
          <w:sz w:val="24"/>
          <w:szCs w:val="24"/>
        </w:rPr>
        <w:t>%</w:t>
      </w:r>
      <w:r>
        <w:rPr>
          <w:rFonts w:ascii="Times New Roman" w:hAnsi="Times New Roman" w:cs="Times New Roman"/>
          <w:sz w:val="24"/>
          <w:szCs w:val="24"/>
        </w:rPr>
        <w:t xml:space="preserve"> de MS suplementado con 0.5 mg/L de 6-BAP (T</w:t>
      </w:r>
      <w:r w:rsidR="00C26CE8">
        <w:rPr>
          <w:rFonts w:ascii="Times New Roman" w:hAnsi="Times New Roman" w:cs="Times New Roman"/>
          <w:sz w:val="24"/>
          <w:szCs w:val="24"/>
        </w:rPr>
        <w:t xml:space="preserve">ratamiento </w:t>
      </w:r>
      <w:r>
        <w:rPr>
          <w:rFonts w:ascii="Times New Roman" w:hAnsi="Times New Roman" w:cs="Times New Roman"/>
          <w:sz w:val="24"/>
          <w:szCs w:val="24"/>
        </w:rPr>
        <w:t xml:space="preserve">2) permite obtener </w:t>
      </w:r>
      <w:r w:rsidRPr="00842A65">
        <w:rPr>
          <w:rFonts w:ascii="Times New Roman" w:hAnsi="Times New Roman" w:cs="Times New Roman"/>
          <w:sz w:val="24"/>
          <w:szCs w:val="24"/>
        </w:rPr>
        <w:t>105 brotes en 4 subcultivos de 14 días (56 días) a partir de segmentos nodales, con una tasa de velocidad de multiplicación de 0.36 explantes/día y un coeficiente de multiplicación de 2.31 brotes/explante.</w:t>
      </w:r>
      <w:r>
        <w:rPr>
          <w:rFonts w:ascii="Times New Roman" w:hAnsi="Times New Roman" w:cs="Times New Roman"/>
          <w:sz w:val="24"/>
          <w:szCs w:val="24"/>
        </w:rPr>
        <w:t xml:space="preserve"> </w:t>
      </w:r>
      <w:r w:rsidRPr="00842A65">
        <w:rPr>
          <w:rFonts w:ascii="Times New Roman" w:hAnsi="Times New Roman" w:cs="Times New Roman"/>
          <w:sz w:val="24"/>
          <w:szCs w:val="24"/>
        </w:rPr>
        <w:t xml:space="preserve">Este resultado es corroborado por </w:t>
      </w:r>
      <w:r w:rsidRPr="00842A65">
        <w:rPr>
          <w:rFonts w:ascii="Times New Roman" w:hAnsi="Times New Roman" w:cs="Times New Roman"/>
          <w:b/>
          <w:sz w:val="24"/>
          <w:szCs w:val="24"/>
        </w:rPr>
        <w:t>Rodrigues et. al. 2012</w:t>
      </w:r>
      <w:r w:rsidRPr="00842A65">
        <w:rPr>
          <w:rFonts w:ascii="Times New Roman" w:hAnsi="Times New Roman" w:cs="Times New Roman"/>
          <w:sz w:val="24"/>
          <w:szCs w:val="24"/>
        </w:rPr>
        <w:t xml:space="preserve"> que reportó el uso de segmentos nodales en la etapa de micropropagación </w:t>
      </w:r>
      <w:r w:rsidRPr="00842A65">
        <w:rPr>
          <w:rFonts w:ascii="Times New Roman" w:hAnsi="Times New Roman" w:cs="Times New Roman"/>
          <w:i/>
          <w:sz w:val="24"/>
          <w:szCs w:val="24"/>
        </w:rPr>
        <w:t>in vitro</w:t>
      </w:r>
      <w:r w:rsidRPr="00842A65">
        <w:rPr>
          <w:rFonts w:ascii="Times New Roman" w:hAnsi="Times New Roman" w:cs="Times New Roman"/>
          <w:sz w:val="24"/>
          <w:szCs w:val="24"/>
        </w:rPr>
        <w:t xml:space="preserve"> utilizando el medio </w:t>
      </w:r>
      <w:r w:rsidR="00230CDC">
        <w:rPr>
          <w:rFonts w:ascii="Times New Roman" w:hAnsi="Times New Roman" w:cs="Times New Roman"/>
          <w:sz w:val="24"/>
          <w:szCs w:val="24"/>
        </w:rPr>
        <w:t xml:space="preserve">de cultivo </w:t>
      </w:r>
      <w:r w:rsidRPr="00842A65">
        <w:rPr>
          <w:rFonts w:ascii="Times New Roman" w:hAnsi="Times New Roman" w:cs="Times New Roman"/>
          <w:sz w:val="24"/>
          <w:szCs w:val="24"/>
        </w:rPr>
        <w:t>MS al 100% con 6-BAP a una concentración de 0.5 mg/L complementándolo con otras fitohormonas como Kinetina (Kin: 0.5 mg/L) y acido naftaleno acético (ANA: 0.05 mg/</w:t>
      </w:r>
      <w:r w:rsidRPr="00842A65">
        <w:rPr>
          <w:rFonts w:ascii="Times New Roman" w:hAnsi="Times New Roman" w:cs="Times New Roman"/>
          <w:smallCaps/>
          <w:sz w:val="24"/>
          <w:szCs w:val="24"/>
        </w:rPr>
        <w:t xml:space="preserve">L) </w:t>
      </w:r>
      <w:r w:rsidRPr="00842A65">
        <w:rPr>
          <w:rFonts w:ascii="Times New Roman" w:hAnsi="Times New Roman" w:cs="Times New Roman"/>
          <w:sz w:val="24"/>
          <w:szCs w:val="24"/>
        </w:rPr>
        <w:t>obteniendo un porcentaje de multiplicación de 3.2 brotes/explante en 4 subcultivos de 25 días.</w:t>
      </w:r>
      <w:r w:rsidRPr="00842A65">
        <w:rPr>
          <w:rFonts w:ascii="Times New Roman" w:hAnsi="Times New Roman" w:cs="Times New Roman"/>
          <w:smallCaps/>
          <w:sz w:val="24"/>
          <w:szCs w:val="24"/>
        </w:rPr>
        <w:t xml:space="preserve"> </w:t>
      </w:r>
      <w:r w:rsidRPr="00842A65">
        <w:rPr>
          <w:rFonts w:ascii="Times New Roman" w:hAnsi="Times New Roman" w:cs="Times New Roman"/>
          <w:sz w:val="24"/>
          <w:szCs w:val="24"/>
        </w:rPr>
        <w:t xml:space="preserve">De la misma manera, </w:t>
      </w:r>
      <w:r w:rsidRPr="00842A65">
        <w:rPr>
          <w:rFonts w:ascii="Times New Roman" w:hAnsi="Times New Roman" w:cs="Times New Roman"/>
          <w:b/>
          <w:sz w:val="24"/>
          <w:szCs w:val="24"/>
        </w:rPr>
        <w:t>Shanin-uz-zaman et. al. 2008</w:t>
      </w:r>
      <w:r w:rsidRPr="00842A65">
        <w:rPr>
          <w:rFonts w:ascii="Times New Roman" w:hAnsi="Times New Roman" w:cs="Times New Roman"/>
          <w:sz w:val="24"/>
          <w:szCs w:val="24"/>
        </w:rPr>
        <w:t xml:space="preserve"> utilizó MS a concentración de 100% suplementado con 0.3 mg/L de 6-BAP y 0.05 mg/L de ANA obteniendo 3.36 brotes/explantes en 60 días</w:t>
      </w:r>
      <w:r>
        <w:rPr>
          <w:rFonts w:ascii="Times New Roman" w:hAnsi="Times New Roman" w:cs="Times New Roman"/>
          <w:sz w:val="24"/>
          <w:szCs w:val="24"/>
        </w:rPr>
        <w:t xml:space="preserve"> y </w:t>
      </w:r>
      <w:r>
        <w:rPr>
          <w:rFonts w:ascii="Times New Roman" w:hAnsi="Times New Roman" w:cs="Times New Roman"/>
          <w:b/>
          <w:sz w:val="24"/>
          <w:szCs w:val="24"/>
        </w:rPr>
        <w:t>Gehlot et.</w:t>
      </w:r>
      <w:r w:rsidRPr="00AB49F8">
        <w:rPr>
          <w:rFonts w:ascii="Times New Roman" w:hAnsi="Times New Roman" w:cs="Times New Roman"/>
          <w:b/>
          <w:sz w:val="24"/>
          <w:szCs w:val="24"/>
        </w:rPr>
        <w:t xml:space="preserve"> </w:t>
      </w:r>
      <w:r>
        <w:rPr>
          <w:rFonts w:ascii="Times New Roman" w:hAnsi="Times New Roman" w:cs="Times New Roman"/>
          <w:b/>
          <w:sz w:val="24"/>
          <w:szCs w:val="24"/>
        </w:rPr>
        <w:t>a</w:t>
      </w:r>
      <w:r w:rsidRPr="00AB49F8">
        <w:rPr>
          <w:rFonts w:ascii="Times New Roman" w:hAnsi="Times New Roman" w:cs="Times New Roman"/>
          <w:b/>
          <w:sz w:val="24"/>
          <w:szCs w:val="24"/>
        </w:rPr>
        <w:t>l</w:t>
      </w:r>
      <w:r>
        <w:rPr>
          <w:rFonts w:ascii="Times New Roman" w:hAnsi="Times New Roman" w:cs="Times New Roman"/>
          <w:b/>
          <w:sz w:val="24"/>
          <w:szCs w:val="24"/>
        </w:rPr>
        <w:t>.</w:t>
      </w:r>
      <w:r w:rsidRPr="00AB49F8">
        <w:rPr>
          <w:rFonts w:ascii="Times New Roman" w:hAnsi="Times New Roman" w:cs="Times New Roman"/>
          <w:b/>
          <w:sz w:val="24"/>
          <w:szCs w:val="24"/>
        </w:rPr>
        <w:t xml:space="preserve"> 2014</w:t>
      </w:r>
      <w:r w:rsidRPr="00842A65">
        <w:rPr>
          <w:rFonts w:ascii="Times New Roman" w:hAnsi="Times New Roman" w:cs="Times New Roman"/>
          <w:sz w:val="24"/>
          <w:szCs w:val="24"/>
        </w:rPr>
        <w:t xml:space="preserve"> utilizaron 6-BAP a una concentración de </w:t>
      </w:r>
      <w:r>
        <w:rPr>
          <w:rFonts w:ascii="Times New Roman" w:hAnsi="Times New Roman" w:cs="Times New Roman"/>
          <w:sz w:val="24"/>
          <w:szCs w:val="24"/>
        </w:rPr>
        <w:t>2.0 mg/L (</w:t>
      </w:r>
      <w:r w:rsidRPr="00842A65">
        <w:rPr>
          <w:rFonts w:ascii="Times New Roman" w:hAnsi="Times New Roman" w:cs="Times New Roman"/>
          <w:sz w:val="24"/>
          <w:szCs w:val="24"/>
        </w:rPr>
        <w:t>9 µM/L</w:t>
      </w:r>
      <w:r>
        <w:rPr>
          <w:rFonts w:ascii="Times New Roman" w:hAnsi="Times New Roman" w:cs="Times New Roman"/>
          <w:sz w:val="24"/>
          <w:szCs w:val="24"/>
        </w:rPr>
        <w:t>)</w:t>
      </w:r>
      <w:r w:rsidRPr="00842A65">
        <w:rPr>
          <w:rFonts w:ascii="Times New Roman" w:hAnsi="Times New Roman" w:cs="Times New Roman"/>
          <w:sz w:val="24"/>
          <w:szCs w:val="24"/>
        </w:rPr>
        <w:t xml:space="preserve"> </w:t>
      </w:r>
      <w:r>
        <w:rPr>
          <w:rFonts w:ascii="Times New Roman" w:hAnsi="Times New Roman" w:cs="Times New Roman"/>
          <w:sz w:val="24"/>
          <w:szCs w:val="24"/>
        </w:rPr>
        <w:t>con</w:t>
      </w:r>
      <w:r w:rsidRPr="00842A65">
        <w:rPr>
          <w:rFonts w:ascii="Times New Roman" w:hAnsi="Times New Roman" w:cs="Times New Roman"/>
          <w:sz w:val="24"/>
          <w:szCs w:val="24"/>
        </w:rPr>
        <w:t xml:space="preserve"> </w:t>
      </w:r>
      <w:r>
        <w:rPr>
          <w:rFonts w:ascii="Times New Roman" w:hAnsi="Times New Roman" w:cs="Times New Roman"/>
          <w:sz w:val="24"/>
          <w:szCs w:val="24"/>
        </w:rPr>
        <w:t>ANA</w:t>
      </w:r>
      <w:r w:rsidRPr="00842A65">
        <w:rPr>
          <w:rFonts w:ascii="Times New Roman" w:hAnsi="Times New Roman" w:cs="Times New Roman"/>
          <w:sz w:val="24"/>
          <w:szCs w:val="24"/>
        </w:rPr>
        <w:t xml:space="preserve"> a </w:t>
      </w:r>
      <w:r>
        <w:rPr>
          <w:rFonts w:ascii="Times New Roman" w:hAnsi="Times New Roman" w:cs="Times New Roman"/>
          <w:sz w:val="24"/>
          <w:szCs w:val="24"/>
        </w:rPr>
        <w:t>0.05 mg/L (</w:t>
      </w:r>
      <w:r w:rsidRPr="00842A65">
        <w:rPr>
          <w:rFonts w:ascii="Times New Roman" w:hAnsi="Times New Roman" w:cs="Times New Roman"/>
          <w:sz w:val="24"/>
          <w:szCs w:val="24"/>
        </w:rPr>
        <w:t>0.25 µM/L</w:t>
      </w:r>
      <w:r>
        <w:rPr>
          <w:rFonts w:ascii="Times New Roman" w:hAnsi="Times New Roman" w:cs="Times New Roman"/>
          <w:sz w:val="24"/>
          <w:szCs w:val="24"/>
        </w:rPr>
        <w:t xml:space="preserve">) a partir de segmentos nodales con un coeficiente de multiplicación de 5.65 brotes/explante. </w:t>
      </w:r>
      <w:r w:rsidRPr="00842A65">
        <w:rPr>
          <w:rFonts w:ascii="Times New Roman" w:hAnsi="Times New Roman" w:cs="Times New Roman"/>
          <w:sz w:val="24"/>
          <w:szCs w:val="24"/>
        </w:rPr>
        <w:t xml:space="preserve">En el presente trabajo se obtuvo un resultado </w:t>
      </w:r>
      <w:r>
        <w:rPr>
          <w:rFonts w:ascii="Times New Roman" w:hAnsi="Times New Roman" w:cs="Times New Roman"/>
          <w:sz w:val="24"/>
          <w:szCs w:val="24"/>
        </w:rPr>
        <w:t>menor</w:t>
      </w:r>
      <w:r w:rsidRPr="00842A65">
        <w:rPr>
          <w:rFonts w:ascii="Times New Roman" w:hAnsi="Times New Roman" w:cs="Times New Roman"/>
          <w:sz w:val="24"/>
          <w:szCs w:val="24"/>
        </w:rPr>
        <w:t xml:space="preserve"> de un coeficiente de multiplica</w:t>
      </w:r>
      <w:r>
        <w:rPr>
          <w:rFonts w:ascii="Times New Roman" w:hAnsi="Times New Roman" w:cs="Times New Roman"/>
          <w:sz w:val="24"/>
          <w:szCs w:val="24"/>
        </w:rPr>
        <w:t>ción de 2.31 brotes/explante, probablemente por no combinar con otras citoquininas como la Kinetina o incluir otro tipo de fitohormona como ANA para la inducción de raíces.</w:t>
      </w:r>
    </w:p>
    <w:p w14:paraId="259C25EA" w14:textId="77777777" w:rsidR="00C06DD3" w:rsidRPr="00C06DD3" w:rsidRDefault="00C06DD3" w:rsidP="000A58F6">
      <w:pPr>
        <w:spacing w:line="480" w:lineRule="auto"/>
        <w:jc w:val="both"/>
        <w:rPr>
          <w:rFonts w:ascii="Times New Roman" w:hAnsi="Times New Roman" w:cs="Times New Roman"/>
          <w:sz w:val="24"/>
          <w:lang w:val="es-PE"/>
        </w:rPr>
      </w:pPr>
    </w:p>
    <w:p w14:paraId="3C436D6F" w14:textId="6C11C26C" w:rsidR="00C26CE8" w:rsidRPr="00E25F59" w:rsidRDefault="00C26CE8" w:rsidP="00C26CE8">
      <w:pPr>
        <w:spacing w:line="480" w:lineRule="auto"/>
        <w:jc w:val="both"/>
        <w:rPr>
          <w:rFonts w:ascii="Times New Roman" w:hAnsi="Times New Roman" w:cs="Times New Roman"/>
          <w:b/>
          <w:sz w:val="24"/>
          <w:szCs w:val="24"/>
        </w:rPr>
      </w:pPr>
      <w:r>
        <w:rPr>
          <w:rFonts w:ascii="Times New Roman" w:hAnsi="Times New Roman" w:cs="Times New Roman"/>
          <w:sz w:val="24"/>
          <w:szCs w:val="24"/>
        </w:rPr>
        <w:t xml:space="preserve">Por otro </w:t>
      </w:r>
      <w:r w:rsidR="00230CDC">
        <w:rPr>
          <w:rFonts w:ascii="Times New Roman" w:hAnsi="Times New Roman" w:cs="Times New Roman"/>
          <w:sz w:val="24"/>
          <w:szCs w:val="24"/>
        </w:rPr>
        <w:t>lado,</w:t>
      </w:r>
      <w:r>
        <w:rPr>
          <w:rFonts w:ascii="Times New Roman" w:hAnsi="Times New Roman" w:cs="Times New Roman"/>
          <w:sz w:val="24"/>
          <w:szCs w:val="24"/>
        </w:rPr>
        <w:t xml:space="preserve"> los tratamientos con MS al 50% (T4, T5 y T6) y 25% (T7, T8 y T9) presentaron deficiencia nutricional, como callogenesis, clorosis en hojas y necrosis, lo que es confirmado con un bajo número de brotes para ambas concentraciones. Este resultado es corroborado por </w:t>
      </w:r>
      <w:r w:rsidRPr="00C779BA">
        <w:rPr>
          <w:rFonts w:ascii="Times New Roman" w:hAnsi="Times New Roman" w:cs="Times New Roman"/>
          <w:b/>
          <w:sz w:val="24"/>
          <w:szCs w:val="24"/>
        </w:rPr>
        <w:t>Chaturvedi et. al. 2004</w:t>
      </w:r>
      <w:r>
        <w:rPr>
          <w:rFonts w:ascii="Times New Roman" w:hAnsi="Times New Roman" w:cs="Times New Roman"/>
          <w:sz w:val="24"/>
          <w:szCs w:val="24"/>
        </w:rPr>
        <w:t xml:space="preserve">, </w:t>
      </w:r>
      <w:r w:rsidRPr="00B20162">
        <w:rPr>
          <w:rFonts w:ascii="Times New Roman" w:hAnsi="Times New Roman" w:cs="Times New Roman"/>
          <w:b/>
          <w:sz w:val="24"/>
          <w:szCs w:val="24"/>
        </w:rPr>
        <w:t xml:space="preserve">Quraishi </w:t>
      </w:r>
      <w:r w:rsidRPr="00B20162">
        <w:rPr>
          <w:rFonts w:ascii="Times New Roman" w:hAnsi="Times New Roman" w:cs="Times New Roman"/>
          <w:b/>
          <w:i/>
          <w:sz w:val="24"/>
          <w:szCs w:val="24"/>
        </w:rPr>
        <w:t>et. al.</w:t>
      </w:r>
      <w:r>
        <w:rPr>
          <w:rFonts w:ascii="Times New Roman" w:hAnsi="Times New Roman" w:cs="Times New Roman"/>
          <w:b/>
          <w:sz w:val="24"/>
          <w:szCs w:val="24"/>
        </w:rPr>
        <w:t xml:space="preserve"> 2004 y </w:t>
      </w:r>
      <w:r w:rsidRPr="00B20162">
        <w:rPr>
          <w:rFonts w:ascii="Times New Roman" w:hAnsi="Times New Roman" w:cs="Times New Roman"/>
          <w:b/>
          <w:sz w:val="24"/>
          <w:szCs w:val="24"/>
        </w:rPr>
        <w:t xml:space="preserve">Rashmi </w:t>
      </w:r>
      <w:r w:rsidRPr="00B20162">
        <w:rPr>
          <w:rFonts w:ascii="Times New Roman" w:hAnsi="Times New Roman" w:cs="Times New Roman"/>
          <w:b/>
          <w:i/>
          <w:sz w:val="24"/>
          <w:szCs w:val="24"/>
        </w:rPr>
        <w:t>et. al.</w:t>
      </w:r>
      <w:r w:rsidRPr="00B20162">
        <w:rPr>
          <w:rFonts w:ascii="Times New Roman" w:hAnsi="Times New Roman" w:cs="Times New Roman"/>
          <w:b/>
          <w:sz w:val="24"/>
          <w:szCs w:val="24"/>
        </w:rPr>
        <w:t xml:space="preserve"> (2004)</w:t>
      </w:r>
      <w:r>
        <w:rPr>
          <w:rFonts w:ascii="Times New Roman" w:hAnsi="Times New Roman" w:cs="Times New Roman"/>
          <w:b/>
          <w:sz w:val="24"/>
          <w:szCs w:val="24"/>
        </w:rPr>
        <w:t xml:space="preserve"> </w:t>
      </w:r>
      <w:r>
        <w:rPr>
          <w:rFonts w:ascii="Times New Roman" w:hAnsi="Times New Roman" w:cs="Times New Roman"/>
          <w:sz w:val="24"/>
          <w:szCs w:val="24"/>
        </w:rPr>
        <w:t xml:space="preserve">que reportaron el uso del medio de cultivo MS al 100% obteniendo resultados satisfactorios en todos los casos, por </w:t>
      </w:r>
      <w:r>
        <w:rPr>
          <w:rFonts w:ascii="Times New Roman" w:hAnsi="Times New Roman" w:cs="Times New Roman"/>
          <w:sz w:val="24"/>
          <w:szCs w:val="24"/>
        </w:rPr>
        <w:lastRenderedPageBreak/>
        <w:t xml:space="preserve">otro lado, </w:t>
      </w:r>
      <w:r w:rsidRPr="00C779BA">
        <w:rPr>
          <w:rFonts w:ascii="Times New Roman" w:hAnsi="Times New Roman" w:cs="Times New Roman"/>
          <w:b/>
          <w:sz w:val="24"/>
          <w:szCs w:val="24"/>
        </w:rPr>
        <w:t>Ramesh y Padhya 1990</w:t>
      </w:r>
      <w:r>
        <w:rPr>
          <w:rFonts w:ascii="Times New Roman" w:hAnsi="Times New Roman" w:cs="Times New Roman"/>
          <w:b/>
          <w:sz w:val="24"/>
          <w:szCs w:val="24"/>
        </w:rPr>
        <w:t xml:space="preserve"> </w:t>
      </w:r>
      <w:r w:rsidRPr="005E7ACF">
        <w:rPr>
          <w:rFonts w:ascii="Times New Roman" w:hAnsi="Times New Roman" w:cs="Times New Roman"/>
          <w:sz w:val="24"/>
          <w:szCs w:val="24"/>
        </w:rPr>
        <w:t>utilizaron</w:t>
      </w:r>
      <w:r w:rsidRPr="00C779BA">
        <w:rPr>
          <w:rFonts w:ascii="Times New Roman" w:hAnsi="Times New Roman" w:cs="Times New Roman"/>
          <w:sz w:val="24"/>
          <w:szCs w:val="24"/>
        </w:rPr>
        <w:t xml:space="preserve"> el medio </w:t>
      </w:r>
      <w:r>
        <w:rPr>
          <w:rFonts w:ascii="Times New Roman" w:hAnsi="Times New Roman" w:cs="Times New Roman"/>
          <w:sz w:val="24"/>
          <w:szCs w:val="24"/>
        </w:rPr>
        <w:t xml:space="preserve">de cultivo </w:t>
      </w:r>
      <w:r w:rsidRPr="00C779BA">
        <w:rPr>
          <w:rFonts w:ascii="Times New Roman" w:hAnsi="Times New Roman" w:cs="Times New Roman"/>
          <w:sz w:val="24"/>
          <w:szCs w:val="24"/>
        </w:rPr>
        <w:t>Wood and Braun (WB)</w:t>
      </w:r>
      <w:r>
        <w:rPr>
          <w:rFonts w:ascii="Times New Roman" w:hAnsi="Times New Roman" w:cs="Times New Roman"/>
          <w:sz w:val="24"/>
          <w:szCs w:val="24"/>
        </w:rPr>
        <w:t xml:space="preserve"> al 100% teniendo un buen rendimiento de 12 a 15 plantas por explante, debido a que el medio MS y WB comparten gran similitud en cuanto a las concentraciones de vitaminas, por el contrario, </w:t>
      </w:r>
      <w:r w:rsidRPr="00E25F59">
        <w:rPr>
          <w:rFonts w:ascii="Times New Roman" w:hAnsi="Times New Roman" w:cs="Times New Roman"/>
          <w:b/>
          <w:sz w:val="24"/>
          <w:szCs w:val="24"/>
        </w:rPr>
        <w:t xml:space="preserve">Houllou </w:t>
      </w:r>
      <w:r w:rsidRPr="00E25F59">
        <w:rPr>
          <w:rFonts w:ascii="Times New Roman" w:hAnsi="Times New Roman" w:cs="Times New Roman"/>
          <w:b/>
          <w:i/>
          <w:sz w:val="24"/>
          <w:szCs w:val="24"/>
        </w:rPr>
        <w:t>et. al.</w:t>
      </w:r>
      <w:r w:rsidRPr="00E25F59">
        <w:rPr>
          <w:rFonts w:ascii="Times New Roman" w:hAnsi="Times New Roman" w:cs="Times New Roman"/>
          <w:b/>
          <w:sz w:val="24"/>
          <w:szCs w:val="24"/>
        </w:rPr>
        <w:t xml:space="preserve"> 2015 </w:t>
      </w:r>
      <w:r w:rsidRPr="00E25F59">
        <w:rPr>
          <w:rFonts w:ascii="Times New Roman" w:hAnsi="Times New Roman" w:cs="Times New Roman"/>
          <w:sz w:val="24"/>
          <w:szCs w:val="24"/>
        </w:rPr>
        <w:t xml:space="preserve">utilizo el medio de cultivo Driver Kuniyuki Walnut (DKW) </w:t>
      </w:r>
      <w:r>
        <w:rPr>
          <w:rFonts w:ascii="Times New Roman" w:hAnsi="Times New Roman" w:cs="Times New Roman"/>
          <w:sz w:val="24"/>
          <w:szCs w:val="24"/>
        </w:rPr>
        <w:t>al 100% teniendo un rango de 30 a 58 brotes por explante, pero hasta con un 86.3% de callosidad.</w:t>
      </w:r>
    </w:p>
    <w:p w14:paraId="72674358" w14:textId="77777777" w:rsidR="00C06DD3" w:rsidRDefault="00C06DD3" w:rsidP="000A58F6">
      <w:pPr>
        <w:spacing w:line="480" w:lineRule="auto"/>
        <w:jc w:val="both"/>
        <w:rPr>
          <w:rFonts w:ascii="Times New Roman" w:hAnsi="Times New Roman" w:cs="Times New Roman"/>
          <w:sz w:val="24"/>
        </w:rPr>
      </w:pPr>
    </w:p>
    <w:p w14:paraId="7E8F6FCA" w14:textId="77777777" w:rsidR="001D0E3E" w:rsidRPr="00B20162" w:rsidRDefault="001D0E3E" w:rsidP="000A58F6">
      <w:pPr>
        <w:spacing w:line="480" w:lineRule="auto"/>
        <w:jc w:val="both"/>
        <w:rPr>
          <w:rFonts w:ascii="Times New Roman" w:hAnsi="Times New Roman" w:cs="Times New Roman"/>
          <w:sz w:val="24"/>
        </w:rPr>
      </w:pPr>
    </w:p>
    <w:p w14:paraId="5FC09D14" w14:textId="77777777" w:rsidR="001D0E3E" w:rsidRPr="00B20162" w:rsidRDefault="001D0E3E" w:rsidP="000A58F6">
      <w:pPr>
        <w:spacing w:line="480" w:lineRule="auto"/>
        <w:jc w:val="both"/>
        <w:rPr>
          <w:rFonts w:ascii="Times New Roman" w:hAnsi="Times New Roman" w:cs="Times New Roman"/>
          <w:sz w:val="24"/>
        </w:rPr>
      </w:pPr>
    </w:p>
    <w:p w14:paraId="7B56FC7A" w14:textId="6A65DD2C" w:rsidR="001E4737" w:rsidRDefault="001E4737" w:rsidP="000A58F6">
      <w:pPr>
        <w:spacing w:line="480" w:lineRule="auto"/>
        <w:rPr>
          <w:rFonts w:ascii="Times New Roman" w:hAnsi="Times New Roman" w:cs="Times New Roman"/>
          <w:sz w:val="24"/>
          <w:szCs w:val="24"/>
        </w:rPr>
      </w:pPr>
    </w:p>
    <w:p w14:paraId="60E2D126" w14:textId="787E9BC8" w:rsidR="00882C4F" w:rsidRDefault="00882C4F" w:rsidP="000A58F6">
      <w:pPr>
        <w:spacing w:line="480" w:lineRule="auto"/>
        <w:rPr>
          <w:rFonts w:ascii="Times New Roman" w:hAnsi="Times New Roman" w:cs="Times New Roman"/>
          <w:sz w:val="24"/>
          <w:szCs w:val="24"/>
        </w:rPr>
      </w:pPr>
    </w:p>
    <w:p w14:paraId="2C2B46F6" w14:textId="54302A5B" w:rsidR="00882C4F" w:rsidRDefault="00882C4F" w:rsidP="000A58F6">
      <w:pPr>
        <w:spacing w:line="480" w:lineRule="auto"/>
        <w:rPr>
          <w:rFonts w:ascii="Times New Roman" w:hAnsi="Times New Roman" w:cs="Times New Roman"/>
          <w:sz w:val="24"/>
          <w:szCs w:val="24"/>
        </w:rPr>
      </w:pPr>
    </w:p>
    <w:p w14:paraId="56D5B515" w14:textId="75029B87" w:rsidR="00882C4F" w:rsidRDefault="00882C4F" w:rsidP="000A58F6">
      <w:pPr>
        <w:spacing w:line="480" w:lineRule="auto"/>
        <w:rPr>
          <w:rFonts w:ascii="Times New Roman" w:hAnsi="Times New Roman" w:cs="Times New Roman"/>
          <w:sz w:val="24"/>
          <w:szCs w:val="24"/>
        </w:rPr>
      </w:pPr>
    </w:p>
    <w:p w14:paraId="00157D23" w14:textId="4F5C60FC" w:rsidR="00882C4F" w:rsidRDefault="00882C4F" w:rsidP="000A58F6">
      <w:pPr>
        <w:spacing w:line="480" w:lineRule="auto"/>
        <w:rPr>
          <w:rFonts w:ascii="Times New Roman" w:hAnsi="Times New Roman" w:cs="Times New Roman"/>
          <w:sz w:val="24"/>
          <w:szCs w:val="24"/>
        </w:rPr>
      </w:pPr>
    </w:p>
    <w:p w14:paraId="26017406" w14:textId="1E7FDD31" w:rsidR="00882C4F" w:rsidRDefault="00882C4F" w:rsidP="000A58F6">
      <w:pPr>
        <w:spacing w:line="480" w:lineRule="auto"/>
        <w:rPr>
          <w:rFonts w:ascii="Times New Roman" w:hAnsi="Times New Roman" w:cs="Times New Roman"/>
          <w:sz w:val="24"/>
          <w:szCs w:val="24"/>
        </w:rPr>
      </w:pPr>
    </w:p>
    <w:p w14:paraId="2A555866" w14:textId="53999423" w:rsidR="00882C4F" w:rsidRDefault="00882C4F" w:rsidP="000A58F6">
      <w:pPr>
        <w:spacing w:line="480" w:lineRule="auto"/>
        <w:rPr>
          <w:rFonts w:ascii="Times New Roman" w:hAnsi="Times New Roman" w:cs="Times New Roman"/>
          <w:sz w:val="24"/>
          <w:szCs w:val="24"/>
        </w:rPr>
      </w:pPr>
    </w:p>
    <w:p w14:paraId="45D4F2F5" w14:textId="4AD02700" w:rsidR="00882C4F" w:rsidRDefault="00882C4F" w:rsidP="000A58F6">
      <w:pPr>
        <w:spacing w:line="480" w:lineRule="auto"/>
        <w:rPr>
          <w:rFonts w:ascii="Times New Roman" w:hAnsi="Times New Roman" w:cs="Times New Roman"/>
          <w:sz w:val="24"/>
          <w:szCs w:val="24"/>
        </w:rPr>
      </w:pPr>
    </w:p>
    <w:p w14:paraId="2E750C09" w14:textId="78115F43" w:rsidR="00882C4F" w:rsidRDefault="00882C4F" w:rsidP="000A58F6">
      <w:pPr>
        <w:spacing w:line="480" w:lineRule="auto"/>
        <w:rPr>
          <w:rFonts w:ascii="Times New Roman" w:hAnsi="Times New Roman" w:cs="Times New Roman"/>
          <w:sz w:val="24"/>
          <w:szCs w:val="24"/>
        </w:rPr>
      </w:pPr>
    </w:p>
    <w:p w14:paraId="4D8086A6" w14:textId="77777777" w:rsidR="00882C4F" w:rsidRPr="00B20162" w:rsidRDefault="00882C4F" w:rsidP="000A58F6">
      <w:pPr>
        <w:spacing w:line="480" w:lineRule="auto"/>
        <w:rPr>
          <w:rFonts w:ascii="Times New Roman" w:hAnsi="Times New Roman" w:cs="Times New Roman"/>
          <w:sz w:val="24"/>
          <w:szCs w:val="24"/>
        </w:rPr>
      </w:pPr>
    </w:p>
    <w:p w14:paraId="7765BB78" w14:textId="77777777" w:rsidR="00AD1A7A" w:rsidRPr="00B20162" w:rsidRDefault="009E6D7E" w:rsidP="00847E29">
      <w:pPr>
        <w:pStyle w:val="Ttulo1"/>
        <w:numPr>
          <w:ilvl w:val="0"/>
          <w:numId w:val="42"/>
        </w:numPr>
        <w:spacing w:line="480" w:lineRule="auto"/>
        <w:rPr>
          <w:rFonts w:cs="Times New Roman"/>
          <w:b/>
          <w:sz w:val="28"/>
        </w:rPr>
      </w:pPr>
      <w:bookmarkStart w:id="129" w:name="_Toc53699095"/>
      <w:bookmarkStart w:id="130" w:name="_Toc53699497"/>
      <w:bookmarkStart w:id="131" w:name="_Toc72053359"/>
      <w:r w:rsidRPr="00B20162">
        <w:rPr>
          <w:rFonts w:cs="Times New Roman"/>
          <w:b/>
          <w:sz w:val="28"/>
        </w:rPr>
        <w:lastRenderedPageBreak/>
        <w:t>CONCLUSIONES</w:t>
      </w:r>
      <w:bookmarkEnd w:id="129"/>
      <w:bookmarkEnd w:id="130"/>
      <w:bookmarkEnd w:id="131"/>
    </w:p>
    <w:p w14:paraId="14D5F1FE" w14:textId="77777777" w:rsidR="00AD1A7A" w:rsidRPr="00B20162" w:rsidRDefault="00AD1A7A" w:rsidP="000A58F6">
      <w:pPr>
        <w:spacing w:line="480" w:lineRule="auto"/>
        <w:rPr>
          <w:rFonts w:ascii="Times New Roman" w:hAnsi="Times New Roman" w:cs="Times New Roman"/>
          <w:b/>
          <w:sz w:val="24"/>
          <w:szCs w:val="24"/>
          <w:lang w:val="es-PE"/>
        </w:rPr>
      </w:pPr>
    </w:p>
    <w:p w14:paraId="474A0320" w14:textId="77777777" w:rsidR="00FC7B4D" w:rsidRDefault="00FC7B4D" w:rsidP="00FC7B4D">
      <w:pPr>
        <w:pStyle w:val="Prrafodelista"/>
        <w:numPr>
          <w:ilvl w:val="0"/>
          <w:numId w:val="38"/>
        </w:numPr>
        <w:spacing w:line="480" w:lineRule="auto"/>
        <w:jc w:val="both"/>
        <w:rPr>
          <w:rFonts w:ascii="Times New Roman" w:hAnsi="Times New Roman" w:cs="Times New Roman"/>
          <w:sz w:val="24"/>
          <w:szCs w:val="24"/>
        </w:rPr>
      </w:pPr>
      <w:r w:rsidRPr="00302CC1">
        <w:rPr>
          <w:rFonts w:ascii="Times New Roman" w:hAnsi="Times New Roman" w:cs="Times New Roman"/>
          <w:sz w:val="24"/>
          <w:szCs w:val="24"/>
          <w:lang w:val="es-MX"/>
        </w:rPr>
        <w:t xml:space="preserve">En el tratamiento 2 del medio MS al 100% suplementado con </w:t>
      </w:r>
      <w:r w:rsidRPr="00302CC1">
        <w:rPr>
          <w:rFonts w:ascii="Times New Roman" w:hAnsi="Times New Roman" w:cs="Times New Roman"/>
          <w:sz w:val="24"/>
          <w:szCs w:val="24"/>
        </w:rPr>
        <w:t xml:space="preserve">con 0.5 mg/L de 6-bencilaminopurina (6-BAP) </w:t>
      </w:r>
      <w:r w:rsidRPr="00302CC1">
        <w:rPr>
          <w:rFonts w:ascii="Times New Roman" w:hAnsi="Times New Roman" w:cs="Times New Roman"/>
          <w:sz w:val="24"/>
          <w:szCs w:val="24"/>
          <w:lang w:val="es-MX"/>
        </w:rPr>
        <w:t xml:space="preserve">se logró la formación de 105 brotes </w:t>
      </w:r>
      <w:r w:rsidRPr="00302CC1">
        <w:rPr>
          <w:rFonts w:ascii="Times New Roman" w:hAnsi="Times New Roman" w:cs="Times New Roman"/>
          <w:sz w:val="24"/>
          <w:szCs w:val="24"/>
        </w:rPr>
        <w:t>con una tasa de velocidad de multiplicación de 0.36 explantes/día</w:t>
      </w:r>
      <w:r>
        <w:rPr>
          <w:rFonts w:ascii="Times New Roman" w:hAnsi="Times New Roman" w:cs="Times New Roman"/>
          <w:sz w:val="24"/>
          <w:szCs w:val="24"/>
        </w:rPr>
        <w:t xml:space="preserve"> y</w:t>
      </w:r>
      <w:r w:rsidRPr="00302CC1">
        <w:rPr>
          <w:rFonts w:ascii="Times New Roman" w:hAnsi="Times New Roman" w:cs="Times New Roman"/>
          <w:sz w:val="24"/>
          <w:szCs w:val="24"/>
        </w:rPr>
        <w:t xml:space="preserve"> un coeficiente de multiplicación de 2.31 brotes/explante.</w:t>
      </w:r>
    </w:p>
    <w:p w14:paraId="7D66BEEF" w14:textId="77777777" w:rsidR="00FC7B4D" w:rsidRDefault="00FC7B4D" w:rsidP="00FC7B4D">
      <w:pPr>
        <w:pStyle w:val="Prrafodelista"/>
        <w:spacing w:line="480" w:lineRule="auto"/>
        <w:jc w:val="both"/>
        <w:rPr>
          <w:rFonts w:ascii="Times New Roman" w:hAnsi="Times New Roman" w:cs="Times New Roman"/>
          <w:sz w:val="24"/>
          <w:szCs w:val="24"/>
        </w:rPr>
      </w:pPr>
    </w:p>
    <w:p w14:paraId="69B7CEA2" w14:textId="77777777" w:rsidR="00FC7B4D" w:rsidRDefault="00FC7B4D" w:rsidP="00FC7B4D">
      <w:pPr>
        <w:pStyle w:val="Prrafodelista"/>
        <w:numPr>
          <w:ilvl w:val="0"/>
          <w:numId w:val="38"/>
        </w:numPr>
        <w:spacing w:line="480" w:lineRule="auto"/>
        <w:jc w:val="both"/>
        <w:rPr>
          <w:rFonts w:ascii="Times New Roman" w:hAnsi="Times New Roman" w:cs="Times New Roman"/>
          <w:sz w:val="24"/>
          <w:szCs w:val="24"/>
        </w:rPr>
      </w:pPr>
      <w:r w:rsidRPr="00302CC1">
        <w:rPr>
          <w:rFonts w:ascii="Times New Roman" w:hAnsi="Times New Roman" w:cs="Times New Roman"/>
          <w:sz w:val="24"/>
          <w:szCs w:val="24"/>
          <w:lang w:val="es-MX"/>
        </w:rPr>
        <w:t xml:space="preserve">En el tratamiento </w:t>
      </w:r>
      <w:r>
        <w:rPr>
          <w:rFonts w:ascii="Times New Roman" w:hAnsi="Times New Roman" w:cs="Times New Roman"/>
          <w:sz w:val="24"/>
          <w:szCs w:val="24"/>
          <w:lang w:val="es-MX"/>
        </w:rPr>
        <w:t>4</w:t>
      </w:r>
      <w:r w:rsidRPr="00302CC1">
        <w:rPr>
          <w:rFonts w:ascii="Times New Roman" w:hAnsi="Times New Roman" w:cs="Times New Roman"/>
          <w:sz w:val="24"/>
          <w:szCs w:val="24"/>
          <w:lang w:val="es-MX"/>
        </w:rPr>
        <w:t xml:space="preserve"> del medio MS al </w:t>
      </w:r>
      <w:r>
        <w:rPr>
          <w:rFonts w:ascii="Times New Roman" w:hAnsi="Times New Roman" w:cs="Times New Roman"/>
          <w:sz w:val="24"/>
          <w:szCs w:val="24"/>
          <w:lang w:val="es-MX"/>
        </w:rPr>
        <w:t>5</w:t>
      </w:r>
      <w:r w:rsidRPr="00302CC1">
        <w:rPr>
          <w:rFonts w:ascii="Times New Roman" w:hAnsi="Times New Roman" w:cs="Times New Roman"/>
          <w:sz w:val="24"/>
          <w:szCs w:val="24"/>
          <w:lang w:val="es-MX"/>
        </w:rPr>
        <w:t xml:space="preserve">0% suplementado con </w:t>
      </w:r>
      <w:r w:rsidRPr="00302CC1">
        <w:rPr>
          <w:rFonts w:ascii="Times New Roman" w:hAnsi="Times New Roman" w:cs="Times New Roman"/>
          <w:sz w:val="24"/>
          <w:szCs w:val="24"/>
        </w:rPr>
        <w:t>con 0.</w:t>
      </w:r>
      <w:r>
        <w:rPr>
          <w:rFonts w:ascii="Times New Roman" w:hAnsi="Times New Roman" w:cs="Times New Roman"/>
          <w:sz w:val="24"/>
          <w:szCs w:val="24"/>
        </w:rPr>
        <w:t>1</w:t>
      </w:r>
      <w:r w:rsidRPr="00302CC1">
        <w:rPr>
          <w:rFonts w:ascii="Times New Roman" w:hAnsi="Times New Roman" w:cs="Times New Roman"/>
          <w:sz w:val="24"/>
          <w:szCs w:val="24"/>
        </w:rPr>
        <w:t xml:space="preserve"> mg/L de 6-bencilaminopurina (6-BAP) </w:t>
      </w:r>
      <w:r w:rsidRPr="00302CC1">
        <w:rPr>
          <w:rFonts w:ascii="Times New Roman" w:hAnsi="Times New Roman" w:cs="Times New Roman"/>
          <w:sz w:val="24"/>
          <w:szCs w:val="24"/>
          <w:lang w:val="es-MX"/>
        </w:rPr>
        <w:t xml:space="preserve">se logró la formación de </w:t>
      </w:r>
      <w:r>
        <w:rPr>
          <w:rFonts w:ascii="Times New Roman" w:hAnsi="Times New Roman" w:cs="Times New Roman"/>
          <w:sz w:val="24"/>
          <w:szCs w:val="24"/>
          <w:lang w:val="es-MX"/>
        </w:rPr>
        <w:t>26</w:t>
      </w:r>
      <w:r w:rsidRPr="00302CC1">
        <w:rPr>
          <w:rFonts w:ascii="Times New Roman" w:hAnsi="Times New Roman" w:cs="Times New Roman"/>
          <w:sz w:val="24"/>
          <w:szCs w:val="24"/>
          <w:lang w:val="es-MX"/>
        </w:rPr>
        <w:t xml:space="preserve"> brotes </w:t>
      </w:r>
      <w:r w:rsidRPr="00302CC1">
        <w:rPr>
          <w:rFonts w:ascii="Times New Roman" w:hAnsi="Times New Roman" w:cs="Times New Roman"/>
          <w:sz w:val="24"/>
          <w:szCs w:val="24"/>
        </w:rPr>
        <w:t>con una tasa de velocidad de multiplicación de 0.</w:t>
      </w:r>
      <w:r>
        <w:rPr>
          <w:rFonts w:ascii="Times New Roman" w:hAnsi="Times New Roman" w:cs="Times New Roman"/>
          <w:sz w:val="24"/>
          <w:szCs w:val="24"/>
        </w:rPr>
        <w:t>08</w:t>
      </w:r>
      <w:r w:rsidRPr="00302CC1">
        <w:rPr>
          <w:rFonts w:ascii="Times New Roman" w:hAnsi="Times New Roman" w:cs="Times New Roman"/>
          <w:sz w:val="24"/>
          <w:szCs w:val="24"/>
        </w:rPr>
        <w:t xml:space="preserve"> explantes/día, con un coeficiente de multiplicación de </w:t>
      </w:r>
      <w:r>
        <w:rPr>
          <w:rFonts w:ascii="Times New Roman" w:hAnsi="Times New Roman" w:cs="Times New Roman"/>
          <w:sz w:val="24"/>
          <w:szCs w:val="24"/>
        </w:rPr>
        <w:t>1.56</w:t>
      </w:r>
      <w:r w:rsidRPr="00302CC1">
        <w:rPr>
          <w:rFonts w:ascii="Times New Roman" w:hAnsi="Times New Roman" w:cs="Times New Roman"/>
          <w:sz w:val="24"/>
          <w:szCs w:val="24"/>
        </w:rPr>
        <w:t xml:space="preserve"> brotes/explante.</w:t>
      </w:r>
    </w:p>
    <w:p w14:paraId="4B7F07C6" w14:textId="77777777" w:rsidR="00FC7B4D" w:rsidRDefault="00FC7B4D" w:rsidP="00FC7B4D">
      <w:pPr>
        <w:pStyle w:val="Prrafodelista"/>
        <w:spacing w:line="480" w:lineRule="auto"/>
        <w:jc w:val="both"/>
        <w:rPr>
          <w:rFonts w:ascii="Times New Roman" w:hAnsi="Times New Roman" w:cs="Times New Roman"/>
          <w:sz w:val="24"/>
          <w:szCs w:val="24"/>
        </w:rPr>
      </w:pPr>
    </w:p>
    <w:p w14:paraId="635A187C" w14:textId="77777777" w:rsidR="00FC7B4D" w:rsidRPr="00465ADD" w:rsidRDefault="00FC7B4D" w:rsidP="00FC7B4D">
      <w:pPr>
        <w:pStyle w:val="Prrafodelista"/>
        <w:numPr>
          <w:ilvl w:val="0"/>
          <w:numId w:val="38"/>
        </w:numPr>
        <w:spacing w:line="480" w:lineRule="auto"/>
        <w:jc w:val="both"/>
        <w:rPr>
          <w:rFonts w:ascii="Times New Roman" w:hAnsi="Times New Roman" w:cs="Times New Roman"/>
          <w:sz w:val="24"/>
          <w:szCs w:val="24"/>
          <w:lang w:val="es-MX"/>
        </w:rPr>
      </w:pPr>
      <w:r w:rsidRPr="00302CC1">
        <w:rPr>
          <w:rFonts w:ascii="Times New Roman" w:hAnsi="Times New Roman" w:cs="Times New Roman"/>
          <w:sz w:val="24"/>
          <w:szCs w:val="24"/>
          <w:lang w:val="es-MX"/>
        </w:rPr>
        <w:t xml:space="preserve">En el tratamiento </w:t>
      </w:r>
      <w:r>
        <w:rPr>
          <w:rFonts w:ascii="Times New Roman" w:hAnsi="Times New Roman" w:cs="Times New Roman"/>
          <w:sz w:val="24"/>
          <w:szCs w:val="24"/>
          <w:lang w:val="es-MX"/>
        </w:rPr>
        <w:t>7</w:t>
      </w:r>
      <w:r w:rsidRPr="00302CC1">
        <w:rPr>
          <w:rFonts w:ascii="Times New Roman" w:hAnsi="Times New Roman" w:cs="Times New Roman"/>
          <w:sz w:val="24"/>
          <w:szCs w:val="24"/>
          <w:lang w:val="es-MX"/>
        </w:rPr>
        <w:t xml:space="preserve"> del medio MS al </w:t>
      </w:r>
      <w:r>
        <w:rPr>
          <w:rFonts w:ascii="Times New Roman" w:hAnsi="Times New Roman" w:cs="Times New Roman"/>
          <w:sz w:val="24"/>
          <w:szCs w:val="24"/>
          <w:lang w:val="es-MX"/>
        </w:rPr>
        <w:t>25</w:t>
      </w:r>
      <w:r w:rsidRPr="00302CC1">
        <w:rPr>
          <w:rFonts w:ascii="Times New Roman" w:hAnsi="Times New Roman" w:cs="Times New Roman"/>
          <w:sz w:val="24"/>
          <w:szCs w:val="24"/>
          <w:lang w:val="es-MX"/>
        </w:rPr>
        <w:t xml:space="preserve">% suplementado con </w:t>
      </w:r>
      <w:r w:rsidRPr="00302CC1">
        <w:rPr>
          <w:rFonts w:ascii="Times New Roman" w:hAnsi="Times New Roman" w:cs="Times New Roman"/>
          <w:sz w:val="24"/>
          <w:szCs w:val="24"/>
        </w:rPr>
        <w:t>con 0.</w:t>
      </w:r>
      <w:r>
        <w:rPr>
          <w:rFonts w:ascii="Times New Roman" w:hAnsi="Times New Roman" w:cs="Times New Roman"/>
          <w:sz w:val="24"/>
          <w:szCs w:val="24"/>
        </w:rPr>
        <w:t>1</w:t>
      </w:r>
      <w:r w:rsidRPr="00302CC1">
        <w:rPr>
          <w:rFonts w:ascii="Times New Roman" w:hAnsi="Times New Roman" w:cs="Times New Roman"/>
          <w:sz w:val="24"/>
          <w:szCs w:val="24"/>
        </w:rPr>
        <w:t xml:space="preserve"> mg/L de 6-bencilaminopurina (6-BAP) </w:t>
      </w:r>
      <w:r w:rsidRPr="00302CC1">
        <w:rPr>
          <w:rFonts w:ascii="Times New Roman" w:hAnsi="Times New Roman" w:cs="Times New Roman"/>
          <w:sz w:val="24"/>
          <w:szCs w:val="24"/>
          <w:lang w:val="es-MX"/>
        </w:rPr>
        <w:t>se logró la formación de 1</w:t>
      </w:r>
      <w:r>
        <w:rPr>
          <w:rFonts w:ascii="Times New Roman" w:hAnsi="Times New Roman" w:cs="Times New Roman"/>
          <w:sz w:val="24"/>
          <w:szCs w:val="24"/>
          <w:lang w:val="es-MX"/>
        </w:rPr>
        <w:t>9</w:t>
      </w:r>
      <w:r w:rsidRPr="00302CC1">
        <w:rPr>
          <w:rFonts w:ascii="Times New Roman" w:hAnsi="Times New Roman" w:cs="Times New Roman"/>
          <w:sz w:val="24"/>
          <w:szCs w:val="24"/>
          <w:lang w:val="es-MX"/>
        </w:rPr>
        <w:t xml:space="preserve"> brotes </w:t>
      </w:r>
      <w:r w:rsidRPr="00302CC1">
        <w:rPr>
          <w:rFonts w:ascii="Times New Roman" w:hAnsi="Times New Roman" w:cs="Times New Roman"/>
          <w:sz w:val="24"/>
          <w:szCs w:val="24"/>
        </w:rPr>
        <w:t>con una tasa de velocidad de multiplicación de 0.</w:t>
      </w:r>
      <w:r>
        <w:rPr>
          <w:rFonts w:ascii="Times New Roman" w:hAnsi="Times New Roman" w:cs="Times New Roman"/>
          <w:sz w:val="24"/>
          <w:szCs w:val="24"/>
        </w:rPr>
        <w:t>05</w:t>
      </w:r>
      <w:r w:rsidRPr="00302CC1">
        <w:rPr>
          <w:rFonts w:ascii="Times New Roman" w:hAnsi="Times New Roman" w:cs="Times New Roman"/>
          <w:sz w:val="24"/>
          <w:szCs w:val="24"/>
        </w:rPr>
        <w:t xml:space="preserve"> explantes/día, con un coeficiente de multiplicación de </w:t>
      </w:r>
      <w:r>
        <w:rPr>
          <w:rFonts w:ascii="Times New Roman" w:hAnsi="Times New Roman" w:cs="Times New Roman"/>
          <w:sz w:val="24"/>
          <w:szCs w:val="24"/>
        </w:rPr>
        <w:t>1.50</w:t>
      </w:r>
      <w:r w:rsidRPr="00302CC1">
        <w:rPr>
          <w:rFonts w:ascii="Times New Roman" w:hAnsi="Times New Roman" w:cs="Times New Roman"/>
          <w:sz w:val="24"/>
          <w:szCs w:val="24"/>
        </w:rPr>
        <w:t xml:space="preserve"> brotes/explante.</w:t>
      </w:r>
    </w:p>
    <w:p w14:paraId="6FF15162" w14:textId="6E458AE8" w:rsidR="00D64118" w:rsidRPr="000A19CA" w:rsidRDefault="00D64118" w:rsidP="000A19CA">
      <w:pPr>
        <w:rPr>
          <w:rFonts w:ascii="Times New Roman" w:hAnsi="Times New Roman" w:cs="Times New Roman"/>
          <w:sz w:val="24"/>
          <w:szCs w:val="24"/>
        </w:rPr>
      </w:pPr>
    </w:p>
    <w:p w14:paraId="5A4DEE0C" w14:textId="012DE848" w:rsidR="00AD1A7A" w:rsidRDefault="00AD1A7A" w:rsidP="000A58F6">
      <w:pPr>
        <w:spacing w:line="480" w:lineRule="auto"/>
        <w:rPr>
          <w:rFonts w:ascii="Times New Roman" w:hAnsi="Times New Roman" w:cs="Times New Roman"/>
          <w:sz w:val="24"/>
          <w:szCs w:val="24"/>
        </w:rPr>
      </w:pPr>
    </w:p>
    <w:p w14:paraId="5934C6AE" w14:textId="7FCA0F53" w:rsidR="000A19CA" w:rsidRDefault="000A19CA" w:rsidP="000A58F6">
      <w:pPr>
        <w:spacing w:line="480" w:lineRule="auto"/>
        <w:rPr>
          <w:rFonts w:ascii="Times New Roman" w:hAnsi="Times New Roman" w:cs="Times New Roman"/>
          <w:sz w:val="24"/>
          <w:szCs w:val="24"/>
        </w:rPr>
      </w:pPr>
    </w:p>
    <w:p w14:paraId="05BAEE73" w14:textId="4B807D80" w:rsidR="000A19CA" w:rsidRDefault="000A19CA" w:rsidP="000A58F6">
      <w:pPr>
        <w:spacing w:line="480" w:lineRule="auto"/>
        <w:rPr>
          <w:rFonts w:ascii="Times New Roman" w:hAnsi="Times New Roman" w:cs="Times New Roman"/>
          <w:sz w:val="24"/>
          <w:szCs w:val="24"/>
        </w:rPr>
      </w:pPr>
    </w:p>
    <w:p w14:paraId="1B5B7025" w14:textId="349B08BD" w:rsidR="000A19CA" w:rsidRDefault="000A19CA" w:rsidP="000A58F6">
      <w:pPr>
        <w:spacing w:line="480" w:lineRule="auto"/>
        <w:rPr>
          <w:rFonts w:ascii="Times New Roman" w:hAnsi="Times New Roman" w:cs="Times New Roman"/>
          <w:sz w:val="24"/>
          <w:szCs w:val="24"/>
        </w:rPr>
      </w:pPr>
    </w:p>
    <w:p w14:paraId="3AAB1074" w14:textId="7CE20BCF" w:rsidR="000A19CA" w:rsidRDefault="000A19CA" w:rsidP="000A58F6">
      <w:pPr>
        <w:spacing w:line="480" w:lineRule="auto"/>
        <w:rPr>
          <w:rFonts w:ascii="Times New Roman" w:hAnsi="Times New Roman" w:cs="Times New Roman"/>
          <w:sz w:val="24"/>
          <w:szCs w:val="24"/>
        </w:rPr>
      </w:pPr>
    </w:p>
    <w:p w14:paraId="2DB1B7F4" w14:textId="77777777" w:rsidR="00AD1A7A" w:rsidRPr="00B20162" w:rsidRDefault="009E6D7E" w:rsidP="00847E29">
      <w:pPr>
        <w:pStyle w:val="Ttulo1"/>
        <w:numPr>
          <w:ilvl w:val="0"/>
          <w:numId w:val="42"/>
        </w:numPr>
        <w:spacing w:line="480" w:lineRule="auto"/>
        <w:rPr>
          <w:rFonts w:cs="Times New Roman"/>
          <w:b/>
          <w:sz w:val="28"/>
        </w:rPr>
      </w:pPr>
      <w:bookmarkStart w:id="132" w:name="_Toc53699096"/>
      <w:bookmarkStart w:id="133" w:name="_Toc53699498"/>
      <w:bookmarkStart w:id="134" w:name="_Toc72053360"/>
      <w:r w:rsidRPr="00B20162">
        <w:rPr>
          <w:rFonts w:cs="Times New Roman"/>
          <w:b/>
          <w:sz w:val="28"/>
        </w:rPr>
        <w:lastRenderedPageBreak/>
        <w:t>RECOMENDACIONES</w:t>
      </w:r>
      <w:bookmarkEnd w:id="132"/>
      <w:bookmarkEnd w:id="133"/>
      <w:bookmarkEnd w:id="134"/>
    </w:p>
    <w:p w14:paraId="5FF2FAEE" w14:textId="0F7A955A" w:rsidR="00401FA2" w:rsidRPr="00401FA2" w:rsidRDefault="00401FA2" w:rsidP="00401FA2">
      <w:pPr>
        <w:rPr>
          <w:rFonts w:ascii="Times New Roman" w:hAnsi="Times New Roman" w:cs="Times New Roman"/>
          <w:sz w:val="24"/>
        </w:rPr>
      </w:pPr>
    </w:p>
    <w:p w14:paraId="1B292C3A" w14:textId="0BFDFD14" w:rsidR="00866297" w:rsidRPr="00295CF7" w:rsidRDefault="00866297" w:rsidP="00587BC7">
      <w:pPr>
        <w:pStyle w:val="Prrafodelista"/>
        <w:numPr>
          <w:ilvl w:val="0"/>
          <w:numId w:val="44"/>
        </w:numPr>
        <w:spacing w:line="480" w:lineRule="auto"/>
        <w:jc w:val="both"/>
        <w:rPr>
          <w:rFonts w:ascii="Times New Roman" w:hAnsi="Times New Roman" w:cs="Times New Roman"/>
          <w:sz w:val="24"/>
        </w:rPr>
      </w:pPr>
      <w:r w:rsidRPr="00295CF7">
        <w:rPr>
          <w:rFonts w:ascii="Times New Roman" w:hAnsi="Times New Roman" w:cs="Times New Roman"/>
          <w:sz w:val="24"/>
        </w:rPr>
        <w:t>Nuestro país en los últimos</w:t>
      </w:r>
      <w:r w:rsidR="00FC6090" w:rsidRPr="00295CF7">
        <w:rPr>
          <w:rFonts w:ascii="Times New Roman" w:hAnsi="Times New Roman" w:cs="Times New Roman"/>
          <w:sz w:val="24"/>
        </w:rPr>
        <w:t xml:space="preserve"> años viene impulsando la agricultura orgánica, </w:t>
      </w:r>
      <w:r w:rsidRPr="00295CF7">
        <w:rPr>
          <w:rFonts w:ascii="Times New Roman" w:hAnsi="Times New Roman" w:cs="Times New Roman"/>
          <w:sz w:val="24"/>
        </w:rPr>
        <w:t>exportación</w:t>
      </w:r>
      <w:r w:rsidR="0006476A">
        <w:rPr>
          <w:rFonts w:ascii="Times New Roman" w:hAnsi="Times New Roman" w:cs="Times New Roman"/>
          <w:sz w:val="24"/>
        </w:rPr>
        <w:t xml:space="preserve"> de los cuales ha crecido en</w:t>
      </w:r>
      <w:r w:rsidR="00C9712D" w:rsidRPr="00295CF7">
        <w:rPr>
          <w:rFonts w:ascii="Times New Roman" w:hAnsi="Times New Roman" w:cs="Times New Roman"/>
          <w:sz w:val="24"/>
        </w:rPr>
        <w:t xml:space="preserve"> </w:t>
      </w:r>
      <w:r w:rsidRPr="00295CF7">
        <w:rPr>
          <w:rFonts w:ascii="Times New Roman" w:hAnsi="Times New Roman" w:cs="Times New Roman"/>
          <w:sz w:val="24"/>
        </w:rPr>
        <w:t xml:space="preserve">un </w:t>
      </w:r>
      <w:r w:rsidR="00CD179B">
        <w:rPr>
          <w:rFonts w:ascii="Times New Roman" w:hAnsi="Times New Roman" w:cs="Times New Roman"/>
          <w:sz w:val="24"/>
        </w:rPr>
        <w:t>aproximado</w:t>
      </w:r>
      <w:r w:rsidRPr="00295CF7">
        <w:rPr>
          <w:rFonts w:ascii="Times New Roman" w:hAnsi="Times New Roman" w:cs="Times New Roman"/>
          <w:sz w:val="24"/>
        </w:rPr>
        <w:t xml:space="preserve"> de US$ </w:t>
      </w:r>
      <w:r w:rsidR="00CD179B">
        <w:rPr>
          <w:rFonts w:ascii="Times New Roman" w:hAnsi="Times New Roman" w:cs="Times New Roman"/>
          <w:sz w:val="24"/>
        </w:rPr>
        <w:t>484</w:t>
      </w:r>
      <w:r w:rsidRPr="00295CF7">
        <w:rPr>
          <w:rFonts w:ascii="Times New Roman" w:hAnsi="Times New Roman" w:cs="Times New Roman"/>
          <w:sz w:val="24"/>
        </w:rPr>
        <w:t xml:space="preserve"> millones (PROMPERU</w:t>
      </w:r>
      <w:r w:rsidR="00CD179B">
        <w:rPr>
          <w:rFonts w:ascii="Times New Roman" w:hAnsi="Times New Roman" w:cs="Times New Roman"/>
          <w:sz w:val="24"/>
        </w:rPr>
        <w:t>, 2020</w:t>
      </w:r>
      <w:r w:rsidRPr="00295CF7">
        <w:rPr>
          <w:rFonts w:ascii="Times New Roman" w:hAnsi="Times New Roman" w:cs="Times New Roman"/>
          <w:sz w:val="24"/>
        </w:rPr>
        <w:t>),</w:t>
      </w:r>
      <w:r w:rsidRPr="00295CF7">
        <w:rPr>
          <w:rFonts w:ascii="Times New Roman" w:hAnsi="Times New Roman" w:cs="Times New Roman"/>
          <w:b/>
          <w:sz w:val="24"/>
        </w:rPr>
        <w:t xml:space="preserve"> </w:t>
      </w:r>
      <w:r w:rsidRPr="00295CF7">
        <w:rPr>
          <w:rFonts w:ascii="Times New Roman" w:hAnsi="Times New Roman" w:cs="Times New Roman"/>
          <w:sz w:val="24"/>
        </w:rPr>
        <w:t xml:space="preserve">esta demanda exige </w:t>
      </w:r>
      <w:r w:rsidR="00C9712D" w:rsidRPr="00295CF7">
        <w:rPr>
          <w:rFonts w:ascii="Times New Roman" w:hAnsi="Times New Roman" w:cs="Times New Roman"/>
          <w:sz w:val="24"/>
        </w:rPr>
        <w:t>el desarrollo</w:t>
      </w:r>
      <w:r w:rsidRPr="00295CF7">
        <w:rPr>
          <w:rFonts w:ascii="Times New Roman" w:hAnsi="Times New Roman" w:cs="Times New Roman"/>
          <w:sz w:val="24"/>
        </w:rPr>
        <w:t xml:space="preserve"> de bioinsecticidas de origen botánico, que garanticen </w:t>
      </w:r>
      <w:r w:rsidR="00C9712D" w:rsidRPr="00295CF7">
        <w:rPr>
          <w:rFonts w:ascii="Times New Roman" w:hAnsi="Times New Roman" w:cs="Times New Roman"/>
          <w:sz w:val="24"/>
        </w:rPr>
        <w:t>la producción limpia</w:t>
      </w:r>
      <w:r w:rsidRPr="00295CF7">
        <w:rPr>
          <w:rFonts w:ascii="Times New Roman" w:hAnsi="Times New Roman" w:cs="Times New Roman"/>
          <w:sz w:val="24"/>
        </w:rPr>
        <w:t xml:space="preserve"> de </w:t>
      </w:r>
      <w:r w:rsidRPr="00295CF7">
        <w:rPr>
          <w:rFonts w:ascii="Times New Roman" w:hAnsi="Times New Roman" w:cs="Times New Roman"/>
          <w:sz w:val="24"/>
          <w:szCs w:val="24"/>
        </w:rPr>
        <w:t xml:space="preserve">plaguicidas químicos </w:t>
      </w:r>
      <w:r w:rsidR="00C9712D" w:rsidRPr="00295CF7">
        <w:rPr>
          <w:rFonts w:ascii="Times New Roman" w:hAnsi="Times New Roman" w:cs="Times New Roman"/>
          <w:sz w:val="24"/>
          <w:szCs w:val="24"/>
        </w:rPr>
        <w:t>que hacen daño a la salud y al medio ambiente</w:t>
      </w:r>
      <w:r w:rsidRPr="00295CF7">
        <w:rPr>
          <w:rFonts w:ascii="Times New Roman" w:hAnsi="Times New Roman" w:cs="Times New Roman"/>
          <w:sz w:val="24"/>
          <w:szCs w:val="24"/>
        </w:rPr>
        <w:t xml:space="preserve">, razón por la cual, se recomienda determinar los principios activos de </w:t>
      </w:r>
      <w:r w:rsidRPr="00295CF7">
        <w:rPr>
          <w:rFonts w:ascii="Times New Roman" w:hAnsi="Times New Roman" w:cs="Times New Roman"/>
          <w:i/>
          <w:sz w:val="24"/>
          <w:szCs w:val="24"/>
          <w:lang w:val="es-MX"/>
        </w:rPr>
        <w:t xml:space="preserve">Azadirachta indica </w:t>
      </w:r>
      <w:r w:rsidRPr="00295CF7">
        <w:rPr>
          <w:rFonts w:ascii="Times New Roman" w:hAnsi="Times New Roman" w:cs="Times New Roman"/>
          <w:sz w:val="24"/>
          <w:szCs w:val="24"/>
          <w:lang w:val="es-MX"/>
        </w:rPr>
        <w:t xml:space="preserve">A. Juss “neem” </w:t>
      </w:r>
      <w:r w:rsidR="00C9712D" w:rsidRPr="00295CF7">
        <w:rPr>
          <w:rFonts w:ascii="Times New Roman" w:hAnsi="Times New Roman" w:cs="Times New Roman"/>
          <w:sz w:val="24"/>
          <w:szCs w:val="24"/>
        </w:rPr>
        <w:t>en las plántulas producidas</w:t>
      </w:r>
      <w:r w:rsidRPr="00295CF7">
        <w:rPr>
          <w:rFonts w:ascii="Times New Roman" w:hAnsi="Times New Roman" w:cs="Times New Roman"/>
          <w:sz w:val="24"/>
          <w:szCs w:val="24"/>
        </w:rPr>
        <w:t xml:space="preserve"> </w:t>
      </w:r>
      <w:r w:rsidRPr="00295CF7">
        <w:rPr>
          <w:rFonts w:ascii="Times New Roman" w:hAnsi="Times New Roman" w:cs="Times New Roman"/>
          <w:i/>
          <w:sz w:val="24"/>
          <w:szCs w:val="24"/>
        </w:rPr>
        <w:t>in vitro</w:t>
      </w:r>
      <w:r w:rsidRPr="00295CF7">
        <w:rPr>
          <w:rFonts w:ascii="Times New Roman" w:hAnsi="Times New Roman" w:cs="Times New Roman"/>
          <w:sz w:val="24"/>
          <w:szCs w:val="24"/>
        </w:rPr>
        <w:t xml:space="preserve"> </w:t>
      </w:r>
      <w:r w:rsidR="00C9712D" w:rsidRPr="00295CF7">
        <w:rPr>
          <w:rFonts w:ascii="Times New Roman" w:hAnsi="Times New Roman" w:cs="Times New Roman"/>
          <w:sz w:val="24"/>
          <w:szCs w:val="24"/>
        </w:rPr>
        <w:t>y escalar la producción del bioinsecticida en el marco de los objetivos del desarrollo sostenible.</w:t>
      </w:r>
    </w:p>
    <w:p w14:paraId="76D6434E" w14:textId="6549A40E" w:rsidR="00F8617B" w:rsidRPr="0025706E" w:rsidRDefault="00F8617B" w:rsidP="00587BC7">
      <w:pPr>
        <w:spacing w:line="480" w:lineRule="auto"/>
        <w:jc w:val="both"/>
        <w:rPr>
          <w:rFonts w:ascii="Times New Roman" w:hAnsi="Times New Roman" w:cs="Times New Roman"/>
          <w:sz w:val="24"/>
        </w:rPr>
      </w:pPr>
    </w:p>
    <w:p w14:paraId="77139D11" w14:textId="70581892" w:rsidR="00C9712D" w:rsidRPr="00295CF7" w:rsidRDefault="00C9712D" w:rsidP="00587BC7">
      <w:pPr>
        <w:pStyle w:val="Prrafodelista"/>
        <w:numPr>
          <w:ilvl w:val="0"/>
          <w:numId w:val="44"/>
        </w:numPr>
        <w:spacing w:line="480" w:lineRule="auto"/>
        <w:jc w:val="both"/>
        <w:rPr>
          <w:rFonts w:ascii="Times New Roman" w:hAnsi="Times New Roman" w:cs="Times New Roman"/>
          <w:sz w:val="24"/>
        </w:rPr>
      </w:pPr>
      <w:r w:rsidRPr="00295CF7">
        <w:rPr>
          <w:rFonts w:ascii="Times New Roman" w:hAnsi="Times New Roman" w:cs="Times New Roman"/>
          <w:sz w:val="24"/>
        </w:rPr>
        <w:t xml:space="preserve">Según los estudios realizados </w:t>
      </w:r>
      <w:r w:rsidR="0025706E" w:rsidRPr="00295CF7">
        <w:rPr>
          <w:rFonts w:ascii="Times New Roman" w:hAnsi="Times New Roman" w:cs="Times New Roman"/>
          <w:sz w:val="24"/>
        </w:rPr>
        <w:t>en las plantas de</w:t>
      </w:r>
      <w:r w:rsidRPr="00295CF7">
        <w:rPr>
          <w:rFonts w:ascii="Times New Roman" w:hAnsi="Times New Roman" w:cs="Times New Roman"/>
          <w:sz w:val="24"/>
        </w:rPr>
        <w:t xml:space="preserve"> </w:t>
      </w:r>
      <w:r w:rsidRPr="00295CF7">
        <w:rPr>
          <w:rFonts w:ascii="Times New Roman" w:hAnsi="Times New Roman" w:cs="Times New Roman"/>
          <w:i/>
          <w:sz w:val="24"/>
          <w:szCs w:val="24"/>
        </w:rPr>
        <w:t xml:space="preserve">Azadirachta indica </w:t>
      </w:r>
      <w:r w:rsidRPr="00295CF7">
        <w:rPr>
          <w:rFonts w:ascii="Times New Roman" w:hAnsi="Times New Roman" w:cs="Times New Roman"/>
          <w:sz w:val="24"/>
          <w:szCs w:val="24"/>
        </w:rPr>
        <w:t xml:space="preserve">A. Juss “neem” </w:t>
      </w:r>
      <w:r w:rsidR="0025706E" w:rsidRPr="00295CF7">
        <w:rPr>
          <w:rFonts w:ascii="Times New Roman" w:hAnsi="Times New Roman" w:cs="Times New Roman"/>
          <w:sz w:val="24"/>
          <w:szCs w:val="24"/>
        </w:rPr>
        <w:t>sintetiza</w:t>
      </w:r>
      <w:r w:rsidRPr="00295CF7">
        <w:rPr>
          <w:rFonts w:ascii="Times New Roman" w:hAnsi="Times New Roman" w:cs="Times New Roman"/>
          <w:sz w:val="24"/>
          <w:szCs w:val="24"/>
        </w:rPr>
        <w:t xml:space="preserve"> </w:t>
      </w:r>
      <w:r w:rsidR="0025706E" w:rsidRPr="00295CF7">
        <w:rPr>
          <w:rFonts w:ascii="Times New Roman" w:hAnsi="Times New Roman" w:cs="Times New Roman"/>
          <w:sz w:val="24"/>
          <w:szCs w:val="24"/>
        </w:rPr>
        <w:t>los principios activos</w:t>
      </w:r>
      <w:r w:rsidRPr="00295CF7">
        <w:rPr>
          <w:rFonts w:ascii="Times New Roman" w:hAnsi="Times New Roman" w:cs="Times New Roman"/>
          <w:sz w:val="24"/>
          <w:szCs w:val="24"/>
        </w:rPr>
        <w:t xml:space="preserve"> </w:t>
      </w:r>
      <w:r w:rsidR="0025706E" w:rsidRPr="00295CF7">
        <w:rPr>
          <w:rFonts w:ascii="Times New Roman" w:hAnsi="Times New Roman" w:cs="Times New Roman"/>
          <w:sz w:val="24"/>
          <w:szCs w:val="24"/>
        </w:rPr>
        <w:t>en el fruto, esto quiere decir que se requiere de plantaciones en grandes extensiones y de tiempo, razón por la cual se recomienda hacer ensayos de producción de plantas de neem en biorreactores temporalmente sumergidos para lo obtención de principios activos.</w:t>
      </w:r>
    </w:p>
    <w:p w14:paraId="194A8185" w14:textId="77777777" w:rsidR="00F8617B" w:rsidRPr="00F8617B" w:rsidRDefault="00F8617B" w:rsidP="00F8617B">
      <w:pPr>
        <w:pStyle w:val="Prrafodelista"/>
        <w:rPr>
          <w:rFonts w:ascii="Times New Roman" w:hAnsi="Times New Roman" w:cs="Times New Roman"/>
          <w:sz w:val="24"/>
        </w:rPr>
      </w:pPr>
    </w:p>
    <w:p w14:paraId="7A8AEB1B" w14:textId="5A789EE4" w:rsidR="000670B6" w:rsidRPr="00981085" w:rsidRDefault="000670B6" w:rsidP="00981085">
      <w:pPr>
        <w:jc w:val="both"/>
        <w:rPr>
          <w:rFonts w:ascii="Times New Roman" w:hAnsi="Times New Roman" w:cs="Times New Roman"/>
          <w:sz w:val="24"/>
        </w:rPr>
      </w:pPr>
    </w:p>
    <w:p w14:paraId="45C4B2AF" w14:textId="7375CC27" w:rsidR="00302857" w:rsidRDefault="00302857" w:rsidP="000A58F6">
      <w:pPr>
        <w:spacing w:line="480" w:lineRule="auto"/>
        <w:rPr>
          <w:rFonts w:ascii="Times New Roman" w:hAnsi="Times New Roman" w:cs="Times New Roman"/>
          <w:sz w:val="24"/>
          <w:szCs w:val="24"/>
        </w:rPr>
      </w:pPr>
    </w:p>
    <w:p w14:paraId="0925F31A" w14:textId="0FEBD489" w:rsidR="00587BC7" w:rsidRDefault="00587BC7" w:rsidP="000A58F6">
      <w:pPr>
        <w:spacing w:line="480" w:lineRule="auto"/>
        <w:rPr>
          <w:rFonts w:ascii="Times New Roman" w:hAnsi="Times New Roman" w:cs="Times New Roman"/>
          <w:sz w:val="24"/>
          <w:szCs w:val="24"/>
        </w:rPr>
      </w:pPr>
    </w:p>
    <w:p w14:paraId="65454610" w14:textId="2AFE3249" w:rsidR="00587BC7" w:rsidRDefault="00587BC7" w:rsidP="000A58F6">
      <w:pPr>
        <w:spacing w:line="480" w:lineRule="auto"/>
        <w:rPr>
          <w:rFonts w:ascii="Times New Roman" w:hAnsi="Times New Roman" w:cs="Times New Roman"/>
          <w:sz w:val="24"/>
          <w:szCs w:val="24"/>
        </w:rPr>
      </w:pPr>
    </w:p>
    <w:p w14:paraId="74DBD8B5" w14:textId="77777777" w:rsidR="00587BC7" w:rsidRDefault="00587BC7" w:rsidP="000A58F6">
      <w:pPr>
        <w:spacing w:line="480" w:lineRule="auto"/>
        <w:rPr>
          <w:rFonts w:ascii="Times New Roman" w:hAnsi="Times New Roman" w:cs="Times New Roman"/>
          <w:sz w:val="24"/>
          <w:szCs w:val="24"/>
        </w:rPr>
      </w:pPr>
    </w:p>
    <w:p w14:paraId="3833C8EF" w14:textId="4E2DB615" w:rsidR="00AD1A7A" w:rsidRPr="00CB108D" w:rsidRDefault="003B4992" w:rsidP="00847E29">
      <w:pPr>
        <w:pStyle w:val="Ttulo1"/>
        <w:numPr>
          <w:ilvl w:val="0"/>
          <w:numId w:val="42"/>
        </w:numPr>
        <w:spacing w:line="480" w:lineRule="auto"/>
        <w:rPr>
          <w:rFonts w:cs="Times New Roman"/>
          <w:b/>
          <w:sz w:val="28"/>
        </w:rPr>
      </w:pPr>
      <w:bookmarkStart w:id="135" w:name="_Toc53699097"/>
      <w:bookmarkStart w:id="136" w:name="_Toc53699499"/>
      <w:bookmarkStart w:id="137" w:name="_Toc72053361"/>
      <w:r w:rsidRPr="00CB108D">
        <w:rPr>
          <w:rFonts w:cs="Times New Roman"/>
          <w:b/>
          <w:sz w:val="28"/>
        </w:rPr>
        <w:lastRenderedPageBreak/>
        <w:t>R</w:t>
      </w:r>
      <w:r w:rsidR="009E6D7E" w:rsidRPr="00CB108D">
        <w:rPr>
          <w:rFonts w:cs="Times New Roman"/>
          <w:b/>
          <w:sz w:val="28"/>
        </w:rPr>
        <w:t>EFERENCIAS</w:t>
      </w:r>
      <w:bookmarkEnd w:id="135"/>
      <w:bookmarkEnd w:id="136"/>
      <w:r w:rsidR="004325FB" w:rsidRPr="00CB108D">
        <w:rPr>
          <w:rFonts w:cs="Times New Roman"/>
          <w:b/>
          <w:sz w:val="28"/>
        </w:rPr>
        <w:t xml:space="preserve"> BIBLIOGRÁFICAS</w:t>
      </w:r>
      <w:bookmarkEnd w:id="137"/>
    </w:p>
    <w:p w14:paraId="3CCD43F5" w14:textId="77777777" w:rsidR="00926FCF" w:rsidRPr="00B20162" w:rsidRDefault="00926FCF" w:rsidP="00C263F4">
      <w:pPr>
        <w:spacing w:line="480" w:lineRule="auto"/>
        <w:jc w:val="both"/>
        <w:rPr>
          <w:rFonts w:ascii="Times New Roman" w:hAnsi="Times New Roman" w:cs="Times New Roman"/>
          <w:b/>
          <w:sz w:val="24"/>
          <w:szCs w:val="24"/>
        </w:rPr>
      </w:pPr>
    </w:p>
    <w:p w14:paraId="2C8886D9" w14:textId="77777777" w:rsidR="00C263F4" w:rsidRPr="0019282E" w:rsidRDefault="00C263F4" w:rsidP="00C263F4">
      <w:pPr>
        <w:pStyle w:val="Prrafodelista"/>
        <w:numPr>
          <w:ilvl w:val="0"/>
          <w:numId w:val="40"/>
        </w:numPr>
        <w:spacing w:line="480" w:lineRule="auto"/>
        <w:jc w:val="both"/>
        <w:rPr>
          <w:rFonts w:ascii="Times New Roman" w:hAnsi="Times New Roman" w:cs="Times New Roman"/>
          <w:sz w:val="24"/>
          <w:szCs w:val="24"/>
          <w:lang w:val="en-US"/>
        </w:rPr>
      </w:pPr>
      <w:bookmarkStart w:id="138" w:name="_Hlk72030150"/>
      <w:r w:rsidRPr="0019282E">
        <w:rPr>
          <w:rFonts w:ascii="Times New Roman" w:hAnsi="Times New Roman" w:cs="Times New Roman"/>
          <w:sz w:val="24"/>
          <w:szCs w:val="24"/>
        </w:rPr>
        <w:t xml:space="preserve">Agarwal, M. y Raka K. (2004). </w:t>
      </w:r>
      <w:r w:rsidRPr="0019282E">
        <w:rPr>
          <w:rFonts w:ascii="Times New Roman" w:hAnsi="Times New Roman" w:cs="Times New Roman"/>
          <w:i/>
          <w:iCs/>
          <w:sz w:val="24"/>
          <w:szCs w:val="24"/>
          <w:lang w:val="en-US"/>
        </w:rPr>
        <w:t>In vitro</w:t>
      </w:r>
      <w:r w:rsidRPr="0019282E">
        <w:rPr>
          <w:rFonts w:ascii="Times New Roman" w:hAnsi="Times New Roman" w:cs="Times New Roman"/>
          <w:sz w:val="24"/>
          <w:szCs w:val="24"/>
          <w:lang w:val="en-US"/>
        </w:rPr>
        <w:t xml:space="preserve"> clonal propagation of </w:t>
      </w:r>
      <w:r w:rsidRPr="0019282E">
        <w:rPr>
          <w:rFonts w:ascii="Times New Roman" w:hAnsi="Times New Roman" w:cs="Times New Roman"/>
          <w:i/>
          <w:iCs/>
          <w:sz w:val="24"/>
          <w:szCs w:val="24"/>
          <w:lang w:val="en-US"/>
        </w:rPr>
        <w:t>Momordica charantia</w:t>
      </w:r>
      <w:r w:rsidRPr="0019282E">
        <w:rPr>
          <w:rFonts w:ascii="Times New Roman" w:hAnsi="Times New Roman" w:cs="Times New Roman"/>
          <w:sz w:val="24"/>
          <w:szCs w:val="24"/>
          <w:lang w:val="en-US"/>
        </w:rPr>
        <w:t xml:space="preserve"> L. Indian Journal of Biotechnology Vol 3, pp 426-430.</w:t>
      </w:r>
    </w:p>
    <w:p w14:paraId="0CA9FEBD" w14:textId="77777777" w:rsidR="00C263F4" w:rsidRPr="0019282E" w:rsidRDefault="00C263F4" w:rsidP="00C263F4">
      <w:pPr>
        <w:pStyle w:val="Prrafodelista"/>
        <w:numPr>
          <w:ilvl w:val="0"/>
          <w:numId w:val="40"/>
        </w:numPr>
        <w:spacing w:line="480" w:lineRule="auto"/>
        <w:jc w:val="both"/>
        <w:rPr>
          <w:rFonts w:ascii="Times New Roman" w:hAnsi="Times New Roman" w:cs="Times New Roman"/>
          <w:sz w:val="24"/>
          <w:szCs w:val="24"/>
          <w:lang w:val="en-US"/>
        </w:rPr>
      </w:pPr>
      <w:r w:rsidRPr="00C263F4">
        <w:rPr>
          <w:rFonts w:ascii="Times New Roman" w:hAnsi="Times New Roman" w:cs="Times New Roman"/>
          <w:sz w:val="24"/>
          <w:szCs w:val="24"/>
          <w:lang w:val="en-US"/>
        </w:rPr>
        <w:t xml:space="preserve">Arora, K., Sharma, M., Srivastava, J. S. A. Ranade, A. K. Sharma. (2010). </w:t>
      </w:r>
      <w:r w:rsidRPr="0019282E">
        <w:rPr>
          <w:rFonts w:ascii="Times New Roman" w:hAnsi="Times New Roman" w:cs="Times New Roman"/>
          <w:sz w:val="24"/>
          <w:szCs w:val="24"/>
          <w:lang w:val="en-US"/>
        </w:rPr>
        <w:t xml:space="preserve">Rapid </w:t>
      </w:r>
      <w:r w:rsidRPr="0019282E">
        <w:rPr>
          <w:rFonts w:ascii="Times New Roman" w:hAnsi="Times New Roman" w:cs="Times New Roman"/>
          <w:i/>
          <w:iCs/>
          <w:sz w:val="24"/>
          <w:szCs w:val="24"/>
          <w:lang w:val="en-US"/>
        </w:rPr>
        <w:t>in vitro</w:t>
      </w:r>
      <w:r w:rsidRPr="0019282E">
        <w:rPr>
          <w:rFonts w:ascii="Times New Roman" w:hAnsi="Times New Roman" w:cs="Times New Roman"/>
          <w:sz w:val="24"/>
          <w:szCs w:val="24"/>
          <w:lang w:val="en-US"/>
        </w:rPr>
        <w:t xml:space="preserve"> cloning of a 40-year-old tree of </w:t>
      </w:r>
      <w:r w:rsidRPr="0019282E">
        <w:rPr>
          <w:rFonts w:ascii="Times New Roman" w:hAnsi="Times New Roman" w:cs="Times New Roman"/>
          <w:i/>
          <w:iCs/>
          <w:sz w:val="24"/>
          <w:szCs w:val="24"/>
          <w:lang w:val="en-US"/>
        </w:rPr>
        <w:t xml:space="preserve">Azadirachta indica </w:t>
      </w:r>
      <w:r w:rsidRPr="0019282E">
        <w:rPr>
          <w:rFonts w:ascii="Times New Roman" w:hAnsi="Times New Roman" w:cs="Times New Roman"/>
          <w:sz w:val="24"/>
          <w:szCs w:val="24"/>
          <w:lang w:val="en-US"/>
        </w:rPr>
        <w:t>A. Juss. (neem) employing nodal stem segments. Agroforest Syst 78:53–63.</w:t>
      </w:r>
    </w:p>
    <w:p w14:paraId="709E4C35" w14:textId="77777777" w:rsidR="00C263F4" w:rsidRPr="0019282E" w:rsidRDefault="00C263F4" w:rsidP="00C263F4">
      <w:pPr>
        <w:pStyle w:val="Prrafodelista"/>
        <w:numPr>
          <w:ilvl w:val="0"/>
          <w:numId w:val="40"/>
        </w:numPr>
        <w:spacing w:line="480" w:lineRule="auto"/>
        <w:jc w:val="both"/>
        <w:rPr>
          <w:rFonts w:ascii="Times New Roman" w:hAnsi="Times New Roman" w:cs="Times New Roman"/>
          <w:sz w:val="24"/>
          <w:szCs w:val="24"/>
        </w:rPr>
      </w:pPr>
      <w:r w:rsidRPr="0019282E">
        <w:rPr>
          <w:rFonts w:ascii="Times New Roman" w:hAnsi="Times New Roman" w:cs="Times New Roman"/>
          <w:sz w:val="24"/>
          <w:szCs w:val="24"/>
        </w:rPr>
        <w:t>Azcón-Bieto, J., y Talón M. (2003). Fundamentos de Fisiología Vegetal. Madrid, España: Editorial McGRAW-HILL – Interamericana de España, S. L.</w:t>
      </w:r>
    </w:p>
    <w:p w14:paraId="03DE8C43" w14:textId="3A87D746" w:rsidR="00C263F4" w:rsidRPr="0019282E" w:rsidRDefault="00C263F4" w:rsidP="00C263F4">
      <w:pPr>
        <w:pStyle w:val="Prrafodelista"/>
        <w:numPr>
          <w:ilvl w:val="0"/>
          <w:numId w:val="40"/>
        </w:numPr>
        <w:spacing w:line="480" w:lineRule="auto"/>
        <w:jc w:val="both"/>
        <w:rPr>
          <w:rFonts w:ascii="Times New Roman" w:hAnsi="Times New Roman" w:cs="Times New Roman"/>
          <w:sz w:val="24"/>
          <w:szCs w:val="24"/>
        </w:rPr>
      </w:pPr>
      <w:r w:rsidRPr="0019282E">
        <w:rPr>
          <w:rFonts w:ascii="Times New Roman" w:hAnsi="Times New Roman" w:cs="Times New Roman"/>
          <w:sz w:val="24"/>
          <w:szCs w:val="24"/>
          <w:lang w:val="en-US"/>
        </w:rPr>
        <w:t xml:space="preserve">Baksha, R., A Miskat Ara Akhter Jahan, B Rahima Khatun and John Liton Munshib (2007). </w:t>
      </w:r>
      <w:r w:rsidRPr="00C263F4">
        <w:rPr>
          <w:rFonts w:ascii="Times New Roman" w:hAnsi="Times New Roman" w:cs="Times New Roman"/>
          <w:i/>
          <w:iCs/>
          <w:sz w:val="24"/>
          <w:szCs w:val="24"/>
          <w:lang w:val="en-US"/>
        </w:rPr>
        <w:t>In vitro</w:t>
      </w:r>
      <w:r w:rsidRPr="00C263F4">
        <w:rPr>
          <w:rFonts w:ascii="Times New Roman" w:hAnsi="Times New Roman" w:cs="Times New Roman"/>
          <w:sz w:val="24"/>
          <w:szCs w:val="24"/>
          <w:lang w:val="en-US"/>
        </w:rPr>
        <w:t xml:space="preserve"> rapid clonal propagation of </w:t>
      </w:r>
      <w:r w:rsidRPr="00C263F4">
        <w:rPr>
          <w:rFonts w:ascii="Times New Roman" w:hAnsi="Times New Roman" w:cs="Times New Roman"/>
          <w:i/>
          <w:iCs/>
          <w:sz w:val="24"/>
          <w:szCs w:val="24"/>
          <w:lang w:val="en-US"/>
        </w:rPr>
        <w:t>Rauvolfia serpentina</w:t>
      </w:r>
      <w:r w:rsidRPr="00C263F4">
        <w:rPr>
          <w:rFonts w:ascii="Times New Roman" w:hAnsi="Times New Roman" w:cs="Times New Roman"/>
          <w:sz w:val="24"/>
          <w:szCs w:val="24"/>
          <w:lang w:val="en-US"/>
        </w:rPr>
        <w:t xml:space="preserve"> (Linn.) Benth. </w:t>
      </w:r>
      <w:r w:rsidRPr="0019282E">
        <w:rPr>
          <w:rFonts w:ascii="Times New Roman" w:hAnsi="Times New Roman" w:cs="Times New Roman"/>
          <w:sz w:val="24"/>
          <w:szCs w:val="24"/>
        </w:rPr>
        <w:t>Bangladesh J. Sci. Ind. Res. 42(1), 37-44.</w:t>
      </w:r>
    </w:p>
    <w:p w14:paraId="0BB79553" w14:textId="77777777" w:rsidR="00C263F4" w:rsidRPr="0019282E" w:rsidRDefault="00C263F4" w:rsidP="00C263F4">
      <w:pPr>
        <w:pStyle w:val="Prrafodelista"/>
        <w:numPr>
          <w:ilvl w:val="0"/>
          <w:numId w:val="40"/>
        </w:numPr>
        <w:spacing w:line="480" w:lineRule="auto"/>
        <w:jc w:val="both"/>
        <w:rPr>
          <w:rFonts w:ascii="Times New Roman" w:hAnsi="Times New Roman" w:cs="Times New Roman"/>
          <w:sz w:val="24"/>
          <w:szCs w:val="24"/>
          <w:lang w:val="en-US"/>
        </w:rPr>
      </w:pPr>
      <w:r w:rsidRPr="00C263F4">
        <w:rPr>
          <w:rFonts w:ascii="Times New Roman" w:hAnsi="Times New Roman" w:cs="Times New Roman"/>
          <w:sz w:val="24"/>
          <w:szCs w:val="24"/>
          <w:lang w:val="en-US"/>
        </w:rPr>
        <w:t xml:space="preserve">Barthel, W. F. (1973). Toxicity of Pyrethrum and its Constituents to Mammals. </w:t>
      </w:r>
      <w:r w:rsidRPr="0019282E">
        <w:rPr>
          <w:rFonts w:ascii="Times New Roman" w:hAnsi="Times New Roman" w:cs="Times New Roman"/>
          <w:sz w:val="24"/>
          <w:szCs w:val="24"/>
          <w:lang w:val="en-US"/>
        </w:rPr>
        <w:t>In: Pyrethrum the Natural Insecticide. Academic Press Nueva York. EUA.P 123-142.</w:t>
      </w:r>
    </w:p>
    <w:p w14:paraId="1CE8405C" w14:textId="6D6A6880" w:rsidR="00C263F4" w:rsidRPr="0019282E" w:rsidRDefault="00C263F4" w:rsidP="00C263F4">
      <w:pPr>
        <w:pStyle w:val="Prrafodelista"/>
        <w:numPr>
          <w:ilvl w:val="0"/>
          <w:numId w:val="40"/>
        </w:numPr>
        <w:spacing w:line="480" w:lineRule="auto"/>
        <w:jc w:val="both"/>
        <w:rPr>
          <w:rFonts w:ascii="Times New Roman" w:hAnsi="Times New Roman" w:cs="Times New Roman"/>
          <w:sz w:val="24"/>
          <w:szCs w:val="24"/>
          <w:lang w:val="en-US"/>
        </w:rPr>
      </w:pPr>
      <w:r w:rsidRPr="0019282E">
        <w:rPr>
          <w:rFonts w:ascii="Times New Roman" w:hAnsi="Times New Roman" w:cs="Times New Roman"/>
          <w:sz w:val="24"/>
          <w:szCs w:val="24"/>
          <w:lang w:val="en-US"/>
        </w:rPr>
        <w:t xml:space="preserve">Bharalee, R., Das A. and Kalita M C. (2005). </w:t>
      </w:r>
      <w:r w:rsidRPr="0019282E">
        <w:rPr>
          <w:rFonts w:ascii="Times New Roman" w:hAnsi="Times New Roman" w:cs="Times New Roman"/>
          <w:i/>
          <w:iCs/>
          <w:sz w:val="24"/>
          <w:szCs w:val="24"/>
          <w:lang w:val="en-US"/>
        </w:rPr>
        <w:t>In Vitro</w:t>
      </w:r>
      <w:r w:rsidRPr="0019282E">
        <w:rPr>
          <w:rFonts w:ascii="Times New Roman" w:hAnsi="Times New Roman" w:cs="Times New Roman"/>
          <w:sz w:val="24"/>
          <w:szCs w:val="24"/>
          <w:lang w:val="en-US"/>
        </w:rPr>
        <w:t xml:space="preserve"> clonal propagation of </w:t>
      </w:r>
      <w:r w:rsidRPr="0019282E">
        <w:rPr>
          <w:rFonts w:ascii="Times New Roman" w:hAnsi="Times New Roman" w:cs="Times New Roman"/>
          <w:i/>
          <w:iCs/>
          <w:sz w:val="24"/>
          <w:szCs w:val="24"/>
          <w:lang w:val="en-US"/>
        </w:rPr>
        <w:t>Curcuma caesia</w:t>
      </w:r>
      <w:r w:rsidRPr="0019282E">
        <w:rPr>
          <w:rFonts w:ascii="Times New Roman" w:hAnsi="Times New Roman" w:cs="Times New Roman"/>
          <w:sz w:val="24"/>
          <w:szCs w:val="24"/>
          <w:lang w:val="en-US"/>
        </w:rPr>
        <w:t xml:space="preserve"> Roxb and </w:t>
      </w:r>
      <w:r w:rsidRPr="0019282E">
        <w:rPr>
          <w:rFonts w:ascii="Times New Roman" w:hAnsi="Times New Roman" w:cs="Times New Roman"/>
          <w:i/>
          <w:iCs/>
          <w:sz w:val="24"/>
          <w:szCs w:val="24"/>
          <w:lang w:val="en-US"/>
        </w:rPr>
        <w:t>Curcuma zedoaria</w:t>
      </w:r>
      <w:r w:rsidRPr="0019282E">
        <w:rPr>
          <w:rFonts w:ascii="Times New Roman" w:hAnsi="Times New Roman" w:cs="Times New Roman"/>
          <w:sz w:val="24"/>
          <w:szCs w:val="24"/>
          <w:lang w:val="en-US"/>
        </w:rPr>
        <w:t xml:space="preserve"> Rosc from rhizome bud explants. J. Plant Biochemistry &amp; Biotechnology Vol. 14, 61-63.</w:t>
      </w:r>
    </w:p>
    <w:p w14:paraId="14F9CD89" w14:textId="2CB0FC2A" w:rsidR="00C263F4" w:rsidRPr="00C263F4" w:rsidRDefault="00C263F4" w:rsidP="00C263F4">
      <w:pPr>
        <w:pStyle w:val="Prrafodelista"/>
        <w:numPr>
          <w:ilvl w:val="0"/>
          <w:numId w:val="40"/>
        </w:numPr>
        <w:spacing w:line="480" w:lineRule="auto"/>
        <w:jc w:val="both"/>
        <w:rPr>
          <w:rFonts w:ascii="Times New Roman" w:hAnsi="Times New Roman" w:cs="Times New Roman"/>
          <w:sz w:val="24"/>
          <w:szCs w:val="24"/>
          <w:lang w:val="en-US"/>
        </w:rPr>
      </w:pPr>
      <w:r w:rsidRPr="0019282E">
        <w:rPr>
          <w:rFonts w:ascii="Times New Roman" w:hAnsi="Times New Roman" w:cs="Times New Roman"/>
          <w:sz w:val="24"/>
          <w:szCs w:val="24"/>
        </w:rPr>
        <w:t xml:space="preserve">Bicca, D. L., Vera L. B., Eugenia J. B. B., Fabiana K. S. and Márcia W. S. (2003). </w:t>
      </w:r>
      <w:r w:rsidRPr="00C263F4">
        <w:rPr>
          <w:rFonts w:ascii="Times New Roman" w:hAnsi="Times New Roman" w:cs="Times New Roman"/>
          <w:i/>
          <w:iCs/>
          <w:sz w:val="24"/>
          <w:szCs w:val="24"/>
          <w:lang w:val="en-US"/>
        </w:rPr>
        <w:t>In vitro</w:t>
      </w:r>
      <w:r w:rsidRPr="00C263F4">
        <w:rPr>
          <w:rFonts w:ascii="Times New Roman" w:hAnsi="Times New Roman" w:cs="Times New Roman"/>
          <w:sz w:val="24"/>
          <w:szCs w:val="24"/>
          <w:lang w:val="en-US"/>
        </w:rPr>
        <w:t xml:space="preserve"> propagation of </w:t>
      </w:r>
      <w:r w:rsidRPr="00C263F4">
        <w:rPr>
          <w:rFonts w:ascii="Times New Roman" w:hAnsi="Times New Roman" w:cs="Times New Roman"/>
          <w:i/>
          <w:iCs/>
          <w:sz w:val="24"/>
          <w:szCs w:val="24"/>
          <w:lang w:val="en-US"/>
        </w:rPr>
        <w:t>Ocimum basilicum</w:t>
      </w:r>
      <w:r w:rsidRPr="00C263F4">
        <w:rPr>
          <w:rFonts w:ascii="Times New Roman" w:hAnsi="Times New Roman" w:cs="Times New Roman"/>
          <w:sz w:val="24"/>
          <w:szCs w:val="24"/>
          <w:lang w:val="en-US"/>
        </w:rPr>
        <w:t xml:space="preserve"> L. (Lamiaceae). Maringá, v. 25, No. 2, p. 435-437.</w:t>
      </w:r>
    </w:p>
    <w:p w14:paraId="4E4EB884" w14:textId="77777777" w:rsidR="00C263F4" w:rsidRPr="0019282E" w:rsidRDefault="00C263F4" w:rsidP="00C263F4">
      <w:pPr>
        <w:pStyle w:val="Prrafodelista"/>
        <w:numPr>
          <w:ilvl w:val="0"/>
          <w:numId w:val="40"/>
        </w:numPr>
        <w:spacing w:line="480" w:lineRule="auto"/>
        <w:jc w:val="both"/>
        <w:rPr>
          <w:rFonts w:ascii="Times New Roman" w:hAnsi="Times New Roman" w:cs="Times New Roman"/>
          <w:sz w:val="24"/>
          <w:szCs w:val="24"/>
        </w:rPr>
      </w:pPr>
      <w:r w:rsidRPr="0019282E">
        <w:rPr>
          <w:rFonts w:ascii="Times New Roman" w:hAnsi="Times New Roman" w:cs="Times New Roman"/>
          <w:sz w:val="24"/>
          <w:szCs w:val="24"/>
        </w:rPr>
        <w:t xml:space="preserve">Capote, R. A., Estrada O. J. (2004). Propagación </w:t>
      </w:r>
      <w:r w:rsidRPr="0019282E">
        <w:rPr>
          <w:rFonts w:ascii="Times New Roman" w:hAnsi="Times New Roman" w:cs="Times New Roman"/>
          <w:i/>
          <w:iCs/>
          <w:sz w:val="24"/>
          <w:szCs w:val="24"/>
        </w:rPr>
        <w:t>in vitro</w:t>
      </w:r>
      <w:r w:rsidRPr="0019282E">
        <w:rPr>
          <w:rFonts w:ascii="Times New Roman" w:hAnsi="Times New Roman" w:cs="Times New Roman"/>
          <w:sz w:val="24"/>
          <w:szCs w:val="24"/>
        </w:rPr>
        <w:t xml:space="preserve"> del Nim (</w:t>
      </w:r>
      <w:r w:rsidRPr="0019282E">
        <w:rPr>
          <w:rFonts w:ascii="Times New Roman" w:hAnsi="Times New Roman" w:cs="Times New Roman"/>
          <w:i/>
          <w:iCs/>
          <w:sz w:val="24"/>
          <w:szCs w:val="24"/>
        </w:rPr>
        <w:t>Azadirachta indica</w:t>
      </w:r>
      <w:r w:rsidRPr="0019282E">
        <w:rPr>
          <w:rFonts w:ascii="Times New Roman" w:hAnsi="Times New Roman" w:cs="Times New Roman"/>
          <w:sz w:val="24"/>
          <w:szCs w:val="24"/>
        </w:rPr>
        <w:t xml:space="preserve"> A. Juss) mediante brotes axilares. Rev. Ciencia Forestal en México. Vol. 26 Num. 90.</w:t>
      </w:r>
    </w:p>
    <w:p w14:paraId="3D097F30" w14:textId="77777777" w:rsidR="00C263F4" w:rsidRPr="0019282E" w:rsidRDefault="00C263F4" w:rsidP="00C263F4">
      <w:pPr>
        <w:pStyle w:val="Prrafodelista"/>
        <w:numPr>
          <w:ilvl w:val="0"/>
          <w:numId w:val="40"/>
        </w:numPr>
        <w:spacing w:line="480" w:lineRule="auto"/>
        <w:jc w:val="both"/>
        <w:rPr>
          <w:rFonts w:ascii="Times New Roman" w:hAnsi="Times New Roman" w:cs="Times New Roman"/>
          <w:sz w:val="24"/>
          <w:szCs w:val="24"/>
          <w:lang w:val="en-US"/>
        </w:rPr>
      </w:pPr>
      <w:r w:rsidRPr="0019282E">
        <w:rPr>
          <w:rFonts w:ascii="Times New Roman" w:hAnsi="Times New Roman" w:cs="Times New Roman"/>
          <w:sz w:val="24"/>
          <w:szCs w:val="24"/>
        </w:rPr>
        <w:lastRenderedPageBreak/>
        <w:t xml:space="preserve">Chaturvedi, R., Razdan M.K., Bhojwani S.S. (2004). </w:t>
      </w:r>
      <w:r w:rsidRPr="00C263F4">
        <w:rPr>
          <w:rFonts w:ascii="Times New Roman" w:hAnsi="Times New Roman" w:cs="Times New Roman"/>
          <w:i/>
          <w:iCs/>
          <w:sz w:val="24"/>
          <w:szCs w:val="24"/>
          <w:lang w:val="en-US"/>
        </w:rPr>
        <w:t>In vitro</w:t>
      </w:r>
      <w:r w:rsidRPr="00C263F4">
        <w:rPr>
          <w:rFonts w:ascii="Times New Roman" w:hAnsi="Times New Roman" w:cs="Times New Roman"/>
          <w:sz w:val="24"/>
          <w:szCs w:val="24"/>
          <w:lang w:val="en-US"/>
        </w:rPr>
        <w:t xml:space="preserve"> clonal propagation of an adult tree of neem (</w:t>
      </w:r>
      <w:r w:rsidRPr="00C263F4">
        <w:rPr>
          <w:rFonts w:ascii="Times New Roman" w:hAnsi="Times New Roman" w:cs="Times New Roman"/>
          <w:i/>
          <w:iCs/>
          <w:sz w:val="24"/>
          <w:szCs w:val="24"/>
          <w:lang w:val="en-US"/>
        </w:rPr>
        <w:t>Azadirachta indica</w:t>
      </w:r>
      <w:r w:rsidRPr="00C263F4">
        <w:rPr>
          <w:rFonts w:ascii="Times New Roman" w:hAnsi="Times New Roman" w:cs="Times New Roman"/>
          <w:sz w:val="24"/>
          <w:szCs w:val="24"/>
          <w:lang w:val="en-US"/>
        </w:rPr>
        <w:t xml:space="preserve"> A. Juss.) by forced axillary branching. </w:t>
      </w:r>
      <w:r w:rsidRPr="0019282E">
        <w:rPr>
          <w:rFonts w:ascii="Times New Roman" w:hAnsi="Times New Roman" w:cs="Times New Roman"/>
          <w:sz w:val="24"/>
          <w:szCs w:val="24"/>
          <w:lang w:val="en-US"/>
        </w:rPr>
        <w:t>Plant Science 166, 501–506.</w:t>
      </w:r>
    </w:p>
    <w:p w14:paraId="3061291C" w14:textId="77777777" w:rsidR="00C263F4" w:rsidRPr="0019282E" w:rsidRDefault="00C263F4" w:rsidP="00C263F4">
      <w:pPr>
        <w:pStyle w:val="Prrafodelista"/>
        <w:numPr>
          <w:ilvl w:val="0"/>
          <w:numId w:val="40"/>
        </w:numPr>
        <w:spacing w:line="480" w:lineRule="auto"/>
        <w:jc w:val="both"/>
        <w:rPr>
          <w:rFonts w:ascii="Times New Roman" w:hAnsi="Times New Roman" w:cs="Times New Roman"/>
          <w:sz w:val="24"/>
          <w:szCs w:val="24"/>
          <w:lang w:val="en-US"/>
        </w:rPr>
      </w:pPr>
      <w:r w:rsidRPr="0019282E">
        <w:rPr>
          <w:rFonts w:ascii="Times New Roman" w:hAnsi="Times New Roman" w:cs="Times New Roman"/>
          <w:sz w:val="24"/>
          <w:szCs w:val="24"/>
          <w:lang w:val="en-US"/>
        </w:rPr>
        <w:t>Colebrook, E.H., Thomas S.G., Phillips A.L., Hedden P. (2014) The role of gibberellin signaling in plant responses to abiotic stress, J. Exp. Biol. 217, 67–75.</w:t>
      </w:r>
    </w:p>
    <w:p w14:paraId="1A72D464" w14:textId="77777777" w:rsidR="00C263F4" w:rsidRPr="0019282E" w:rsidRDefault="00C263F4" w:rsidP="00C263F4">
      <w:pPr>
        <w:pStyle w:val="Prrafodelista"/>
        <w:numPr>
          <w:ilvl w:val="0"/>
          <w:numId w:val="40"/>
        </w:numPr>
        <w:spacing w:line="480" w:lineRule="auto"/>
        <w:jc w:val="both"/>
        <w:rPr>
          <w:rFonts w:ascii="Times New Roman" w:hAnsi="Times New Roman" w:cs="Times New Roman"/>
          <w:sz w:val="24"/>
          <w:szCs w:val="24"/>
        </w:rPr>
      </w:pPr>
      <w:r w:rsidRPr="0019282E">
        <w:rPr>
          <w:rFonts w:ascii="Times New Roman" w:hAnsi="Times New Roman" w:cs="Times New Roman"/>
          <w:sz w:val="24"/>
          <w:szCs w:val="24"/>
        </w:rPr>
        <w:t xml:space="preserve">Comisión de Promoción del Perú para la Exportación y el Turismo (PROMPERU) (2020). Informe de las exportaciones peruanas – Diciembre 2020. </w:t>
      </w:r>
      <w:hyperlink r:id="rId10" w:history="1">
        <w:r w:rsidRPr="007F5EAF">
          <w:rPr>
            <w:rStyle w:val="Hipervnculo"/>
            <w:rFonts w:ascii="Times New Roman" w:hAnsi="Times New Roman" w:cs="Times New Roman"/>
            <w:color w:val="000000" w:themeColor="text1"/>
            <w:sz w:val="24"/>
            <w:szCs w:val="24"/>
            <w:u w:val="none"/>
          </w:rPr>
          <w:t>https://www.siicex.gob.pe/siicex/portal5ES.asp?_page_=988.42200</w:t>
        </w:r>
      </w:hyperlink>
      <w:r w:rsidRPr="007F5EAF">
        <w:rPr>
          <w:rFonts w:ascii="Times New Roman" w:hAnsi="Times New Roman" w:cs="Times New Roman"/>
          <w:color w:val="000000" w:themeColor="text1"/>
          <w:sz w:val="24"/>
          <w:szCs w:val="24"/>
        </w:rPr>
        <w:t xml:space="preserve"> </w:t>
      </w:r>
    </w:p>
    <w:p w14:paraId="424AC32A" w14:textId="48EF6C85" w:rsidR="00C263F4" w:rsidRPr="0019282E" w:rsidRDefault="00C263F4" w:rsidP="00C263F4">
      <w:pPr>
        <w:pStyle w:val="Prrafodelista"/>
        <w:numPr>
          <w:ilvl w:val="0"/>
          <w:numId w:val="40"/>
        </w:numPr>
        <w:spacing w:line="480" w:lineRule="auto"/>
        <w:jc w:val="both"/>
        <w:rPr>
          <w:rFonts w:ascii="Times New Roman" w:hAnsi="Times New Roman" w:cs="Times New Roman"/>
          <w:sz w:val="24"/>
          <w:szCs w:val="24"/>
        </w:rPr>
      </w:pPr>
      <w:r w:rsidRPr="0019282E">
        <w:rPr>
          <w:rFonts w:ascii="Times New Roman" w:hAnsi="Times New Roman" w:cs="Times New Roman"/>
          <w:sz w:val="24"/>
          <w:szCs w:val="24"/>
        </w:rPr>
        <w:t xml:space="preserve">Cruz, F. M. (1998). Dinámica de la </w:t>
      </w:r>
      <w:r>
        <w:rPr>
          <w:rFonts w:ascii="Times New Roman" w:hAnsi="Times New Roman" w:cs="Times New Roman"/>
          <w:sz w:val="24"/>
          <w:szCs w:val="24"/>
        </w:rPr>
        <w:t>a</w:t>
      </w:r>
      <w:r w:rsidRPr="0019282E">
        <w:rPr>
          <w:rFonts w:ascii="Times New Roman" w:hAnsi="Times New Roman" w:cs="Times New Roman"/>
          <w:sz w:val="24"/>
          <w:szCs w:val="24"/>
        </w:rPr>
        <w:t>zadiractina en arboles de nim (</w:t>
      </w:r>
      <w:r w:rsidRPr="0019282E">
        <w:rPr>
          <w:rFonts w:ascii="Times New Roman" w:hAnsi="Times New Roman" w:cs="Times New Roman"/>
          <w:i/>
          <w:iCs/>
          <w:sz w:val="24"/>
          <w:szCs w:val="24"/>
        </w:rPr>
        <w:t>Azadirachta indica</w:t>
      </w:r>
      <w:r w:rsidRPr="0019282E">
        <w:rPr>
          <w:rFonts w:ascii="Times New Roman" w:hAnsi="Times New Roman" w:cs="Times New Roman"/>
          <w:sz w:val="24"/>
          <w:szCs w:val="24"/>
        </w:rPr>
        <w:t xml:space="preserve"> A. Juss) de México y su efecto contra dos insectos de almacén (tesis de maestría). Universidad Autónoma de Nuevo León.</w:t>
      </w:r>
    </w:p>
    <w:p w14:paraId="492DFCFF" w14:textId="77777777" w:rsidR="00C263F4" w:rsidRPr="0019282E" w:rsidRDefault="00C263F4" w:rsidP="00C263F4">
      <w:pPr>
        <w:pStyle w:val="Prrafodelista"/>
        <w:numPr>
          <w:ilvl w:val="0"/>
          <w:numId w:val="40"/>
        </w:numPr>
        <w:spacing w:line="480" w:lineRule="auto"/>
        <w:jc w:val="both"/>
        <w:rPr>
          <w:rFonts w:ascii="Times New Roman" w:hAnsi="Times New Roman" w:cs="Times New Roman"/>
          <w:sz w:val="24"/>
          <w:szCs w:val="24"/>
        </w:rPr>
      </w:pPr>
      <w:r w:rsidRPr="0019282E">
        <w:rPr>
          <w:rFonts w:ascii="Times New Roman" w:hAnsi="Times New Roman" w:cs="Times New Roman"/>
          <w:sz w:val="24"/>
          <w:szCs w:val="24"/>
        </w:rPr>
        <w:t>Davies, J. F., Virgit y Fred W. (1982). Organización Panamericana de la Salud. “Enfoque Agro medicó sobre Manejo de Plaguicidas: Algunas Consideraciones Ambientales y de Salud”. 402p.</w:t>
      </w:r>
    </w:p>
    <w:p w14:paraId="044F9B35" w14:textId="77777777" w:rsidR="00C263F4" w:rsidRPr="0019282E" w:rsidRDefault="00C263F4" w:rsidP="00C263F4">
      <w:pPr>
        <w:pStyle w:val="Prrafodelista"/>
        <w:numPr>
          <w:ilvl w:val="0"/>
          <w:numId w:val="40"/>
        </w:numPr>
        <w:spacing w:line="480" w:lineRule="auto"/>
        <w:jc w:val="both"/>
        <w:rPr>
          <w:rFonts w:ascii="Times New Roman" w:hAnsi="Times New Roman" w:cs="Times New Roman"/>
          <w:sz w:val="24"/>
          <w:szCs w:val="24"/>
          <w:lang w:val="en-US"/>
        </w:rPr>
      </w:pPr>
      <w:r w:rsidRPr="0019282E">
        <w:rPr>
          <w:rFonts w:ascii="Times New Roman" w:hAnsi="Times New Roman" w:cs="Times New Roman"/>
          <w:sz w:val="24"/>
          <w:szCs w:val="24"/>
          <w:lang w:val="en-US"/>
        </w:rPr>
        <w:t xml:space="preserve">Dhillon, R. S, Singh S., Sehrawat A. R., Arya S. y Hussain Z. (2005). Callus induction and plant regeneration from anthers of </w:t>
      </w:r>
      <w:r w:rsidRPr="0019282E">
        <w:rPr>
          <w:rFonts w:ascii="Times New Roman" w:hAnsi="Times New Roman" w:cs="Times New Roman"/>
          <w:i/>
          <w:iCs/>
          <w:sz w:val="24"/>
          <w:szCs w:val="24"/>
          <w:lang w:val="en-US"/>
        </w:rPr>
        <w:t>Azadirachta indica</w:t>
      </w:r>
      <w:r w:rsidRPr="0019282E">
        <w:rPr>
          <w:rFonts w:ascii="Times New Roman" w:hAnsi="Times New Roman" w:cs="Times New Roman"/>
          <w:sz w:val="24"/>
          <w:szCs w:val="24"/>
          <w:lang w:val="en-US"/>
        </w:rPr>
        <w:t>. Journal of Tropical Forest Science 17 (1): 121-126.</w:t>
      </w:r>
      <w:r w:rsidRPr="0019282E">
        <w:rPr>
          <w:rFonts w:ascii="Times New Roman" w:hAnsi="Times New Roman" w:cs="Times New Roman"/>
          <w:sz w:val="24"/>
          <w:szCs w:val="24"/>
          <w:lang w:val="en-US"/>
        </w:rPr>
        <w:tab/>
        <w:t xml:space="preserve">                                                                                  </w:t>
      </w:r>
    </w:p>
    <w:p w14:paraId="7D01E830" w14:textId="12E3DEEE" w:rsidR="00C263F4" w:rsidRPr="0019282E" w:rsidRDefault="00C263F4" w:rsidP="00C263F4">
      <w:pPr>
        <w:pStyle w:val="Prrafodelista"/>
        <w:numPr>
          <w:ilvl w:val="0"/>
          <w:numId w:val="40"/>
        </w:numPr>
        <w:spacing w:line="480" w:lineRule="auto"/>
        <w:jc w:val="both"/>
        <w:rPr>
          <w:rFonts w:ascii="Times New Roman" w:hAnsi="Times New Roman" w:cs="Times New Roman"/>
          <w:sz w:val="24"/>
          <w:szCs w:val="24"/>
          <w:lang w:val="en-US"/>
        </w:rPr>
      </w:pPr>
      <w:r w:rsidRPr="0019282E">
        <w:rPr>
          <w:rFonts w:ascii="Times New Roman" w:hAnsi="Times New Roman" w:cs="Times New Roman"/>
          <w:sz w:val="24"/>
          <w:szCs w:val="24"/>
        </w:rPr>
        <w:t xml:space="preserve">Gehlot, A., Arya I.D., Kataria V., Gupta R.K. y Arya S. (2014). </w:t>
      </w:r>
      <w:r w:rsidRPr="0019282E">
        <w:rPr>
          <w:rFonts w:ascii="Times New Roman" w:hAnsi="Times New Roman" w:cs="Times New Roman"/>
          <w:sz w:val="24"/>
          <w:szCs w:val="24"/>
          <w:lang w:val="en-US"/>
        </w:rPr>
        <w:t xml:space="preserve">Clonal multiplication of multipurpose desert tree </w:t>
      </w:r>
      <w:r w:rsidRPr="0019282E">
        <w:rPr>
          <w:rFonts w:ascii="Times New Roman" w:hAnsi="Times New Roman" w:cs="Times New Roman"/>
          <w:i/>
          <w:iCs/>
          <w:sz w:val="24"/>
          <w:szCs w:val="24"/>
          <w:lang w:val="en-US"/>
        </w:rPr>
        <w:t>Azadirachta indica</w:t>
      </w:r>
      <w:r w:rsidRPr="0019282E">
        <w:rPr>
          <w:rFonts w:ascii="Times New Roman" w:hAnsi="Times New Roman" w:cs="Times New Roman"/>
          <w:sz w:val="24"/>
          <w:szCs w:val="24"/>
          <w:lang w:val="en-US"/>
        </w:rPr>
        <w:t xml:space="preserve"> – neem. Journal of Arid Land Studies. 24-1. 37-40.</w:t>
      </w:r>
    </w:p>
    <w:p w14:paraId="4D357285" w14:textId="77777777" w:rsidR="00C263F4" w:rsidRPr="0019282E" w:rsidRDefault="00C263F4" w:rsidP="00C263F4">
      <w:pPr>
        <w:pStyle w:val="Prrafodelista"/>
        <w:numPr>
          <w:ilvl w:val="0"/>
          <w:numId w:val="40"/>
        </w:numPr>
        <w:spacing w:line="480" w:lineRule="auto"/>
        <w:jc w:val="both"/>
        <w:rPr>
          <w:rFonts w:ascii="Times New Roman" w:hAnsi="Times New Roman" w:cs="Times New Roman"/>
          <w:sz w:val="24"/>
          <w:szCs w:val="24"/>
          <w:lang w:val="en-US"/>
        </w:rPr>
      </w:pPr>
      <w:r w:rsidRPr="0019282E">
        <w:rPr>
          <w:rFonts w:ascii="Times New Roman" w:hAnsi="Times New Roman" w:cs="Times New Roman"/>
          <w:sz w:val="24"/>
          <w:szCs w:val="24"/>
        </w:rPr>
        <w:t xml:space="preserve">Gera, M, Gera, Menna S. L. y Singh T. (1998). </w:t>
      </w:r>
      <w:r w:rsidRPr="0019282E">
        <w:rPr>
          <w:rFonts w:ascii="Times New Roman" w:hAnsi="Times New Roman" w:cs="Times New Roman"/>
          <w:sz w:val="24"/>
          <w:szCs w:val="24"/>
          <w:lang w:val="en-US"/>
        </w:rPr>
        <w:t xml:space="preserve">Variation in response in ten provenances of </w:t>
      </w:r>
      <w:r w:rsidRPr="0019282E">
        <w:rPr>
          <w:rFonts w:ascii="Times New Roman" w:hAnsi="Times New Roman" w:cs="Times New Roman"/>
          <w:i/>
          <w:iCs/>
          <w:sz w:val="24"/>
          <w:szCs w:val="24"/>
          <w:lang w:val="en-US"/>
        </w:rPr>
        <w:t>Azadirachta indica</w:t>
      </w:r>
      <w:r w:rsidRPr="0019282E">
        <w:rPr>
          <w:rFonts w:ascii="Times New Roman" w:hAnsi="Times New Roman" w:cs="Times New Roman"/>
          <w:sz w:val="24"/>
          <w:szCs w:val="24"/>
          <w:lang w:val="en-US"/>
        </w:rPr>
        <w:t xml:space="preserve"> A. Juss. The Indian Forester 124 (9): 696-701.</w:t>
      </w:r>
    </w:p>
    <w:p w14:paraId="1677468A" w14:textId="77777777" w:rsidR="00C263F4" w:rsidRPr="0019282E" w:rsidRDefault="00C263F4" w:rsidP="00C263F4">
      <w:pPr>
        <w:pStyle w:val="Prrafodelista"/>
        <w:numPr>
          <w:ilvl w:val="0"/>
          <w:numId w:val="40"/>
        </w:numPr>
        <w:spacing w:line="480" w:lineRule="auto"/>
        <w:jc w:val="both"/>
        <w:rPr>
          <w:rFonts w:ascii="Times New Roman" w:hAnsi="Times New Roman" w:cs="Times New Roman"/>
          <w:sz w:val="24"/>
          <w:szCs w:val="24"/>
        </w:rPr>
      </w:pPr>
      <w:r w:rsidRPr="0019282E">
        <w:rPr>
          <w:rFonts w:ascii="Times New Roman" w:hAnsi="Times New Roman" w:cs="Times New Roman"/>
          <w:sz w:val="24"/>
          <w:szCs w:val="24"/>
          <w:lang w:val="en-US"/>
        </w:rPr>
        <w:lastRenderedPageBreak/>
        <w:t xml:space="preserve">Gershenzon, J. y Croteau R. (1991) Terpenoids. In: Herbivores: Their Interactions with Secondary Plant Metabolites. Vol. I: The Chemical Participants. </w:t>
      </w:r>
      <w:r w:rsidRPr="00C263F4">
        <w:rPr>
          <w:rFonts w:ascii="Times New Roman" w:hAnsi="Times New Roman" w:cs="Times New Roman"/>
          <w:sz w:val="24"/>
          <w:szCs w:val="24"/>
          <w:lang w:val="en-US"/>
        </w:rPr>
        <w:t xml:space="preserve">G A Rosenthal, M. R. Bernbaum (eds), Academic Press. </w:t>
      </w:r>
      <w:r w:rsidRPr="0019282E">
        <w:rPr>
          <w:rFonts w:ascii="Times New Roman" w:hAnsi="Times New Roman" w:cs="Times New Roman"/>
          <w:sz w:val="24"/>
          <w:szCs w:val="24"/>
        </w:rPr>
        <w:t>San Diego, California. pp:165-209.</w:t>
      </w:r>
    </w:p>
    <w:p w14:paraId="78D9D706" w14:textId="77777777" w:rsidR="00C263F4" w:rsidRPr="0019282E" w:rsidRDefault="00C263F4" w:rsidP="00C263F4">
      <w:pPr>
        <w:pStyle w:val="Prrafodelista"/>
        <w:numPr>
          <w:ilvl w:val="0"/>
          <w:numId w:val="40"/>
        </w:numPr>
        <w:spacing w:line="480" w:lineRule="auto"/>
        <w:jc w:val="both"/>
        <w:rPr>
          <w:rFonts w:ascii="Times New Roman" w:hAnsi="Times New Roman" w:cs="Times New Roman"/>
          <w:sz w:val="24"/>
          <w:szCs w:val="24"/>
        </w:rPr>
      </w:pPr>
      <w:r w:rsidRPr="0019282E">
        <w:rPr>
          <w:rFonts w:ascii="Times New Roman" w:hAnsi="Times New Roman" w:cs="Times New Roman"/>
          <w:sz w:val="24"/>
          <w:szCs w:val="24"/>
        </w:rPr>
        <w:t xml:space="preserve">Hiregoudar, L.V., Murthy, H. N., Bhat, J.G., Nayeem, A., Hema, B.P., Hahn, E.J. and Paek, K.Y. (2006). Rapid clonal propagation of </w:t>
      </w:r>
      <w:r w:rsidRPr="0019282E">
        <w:rPr>
          <w:rFonts w:ascii="Times New Roman" w:hAnsi="Times New Roman" w:cs="Times New Roman"/>
          <w:i/>
          <w:iCs/>
          <w:sz w:val="24"/>
          <w:szCs w:val="24"/>
        </w:rPr>
        <w:t>Vitex trifolia</w:t>
      </w:r>
      <w:r w:rsidRPr="0019282E">
        <w:rPr>
          <w:rFonts w:ascii="Times New Roman" w:hAnsi="Times New Roman" w:cs="Times New Roman"/>
          <w:sz w:val="24"/>
          <w:szCs w:val="24"/>
        </w:rPr>
        <w:t>. Biologia Plantarum 50 (2): 291-294.</w:t>
      </w:r>
    </w:p>
    <w:p w14:paraId="581AF88A" w14:textId="77777777" w:rsidR="00C263F4" w:rsidRPr="0019282E" w:rsidRDefault="00C263F4" w:rsidP="00C263F4">
      <w:pPr>
        <w:pStyle w:val="Prrafodelista"/>
        <w:numPr>
          <w:ilvl w:val="0"/>
          <w:numId w:val="40"/>
        </w:numPr>
        <w:spacing w:line="480" w:lineRule="auto"/>
        <w:jc w:val="both"/>
        <w:rPr>
          <w:rFonts w:ascii="Times New Roman" w:hAnsi="Times New Roman" w:cs="Times New Roman"/>
          <w:sz w:val="24"/>
          <w:szCs w:val="24"/>
        </w:rPr>
      </w:pPr>
      <w:r w:rsidRPr="0019282E">
        <w:rPr>
          <w:rFonts w:ascii="Times New Roman" w:hAnsi="Times New Roman" w:cs="Times New Roman"/>
          <w:sz w:val="24"/>
          <w:szCs w:val="24"/>
        </w:rPr>
        <w:t xml:space="preserve">Houllou, L. M., De Souza, R. A., Pacheco D. E. C., Pereira D. J. J., Ribeiro, B. M., Guimarães, S. J. P. y Harand, W. (2015). </w:t>
      </w:r>
      <w:r w:rsidRPr="0019282E">
        <w:rPr>
          <w:rFonts w:ascii="Times New Roman" w:hAnsi="Times New Roman" w:cs="Times New Roman"/>
          <w:sz w:val="24"/>
          <w:szCs w:val="24"/>
          <w:lang w:val="en-US"/>
        </w:rPr>
        <w:t>Clonal Propagation of neem (</w:t>
      </w:r>
      <w:r w:rsidRPr="0019282E">
        <w:rPr>
          <w:rFonts w:ascii="Times New Roman" w:hAnsi="Times New Roman" w:cs="Times New Roman"/>
          <w:i/>
          <w:iCs/>
          <w:sz w:val="24"/>
          <w:szCs w:val="24"/>
          <w:lang w:val="en-US"/>
        </w:rPr>
        <w:t>Azadirachta indica</w:t>
      </w:r>
      <w:r w:rsidRPr="0019282E">
        <w:rPr>
          <w:rFonts w:ascii="Times New Roman" w:hAnsi="Times New Roman" w:cs="Times New Roman"/>
          <w:sz w:val="24"/>
          <w:szCs w:val="24"/>
          <w:lang w:val="en-US"/>
        </w:rPr>
        <w:t xml:space="preserve"> A. Juss.) via direct and indirect </w:t>
      </w:r>
      <w:r w:rsidRPr="0019282E">
        <w:rPr>
          <w:rFonts w:ascii="Times New Roman" w:hAnsi="Times New Roman" w:cs="Times New Roman"/>
          <w:i/>
          <w:iCs/>
          <w:sz w:val="24"/>
          <w:szCs w:val="24"/>
          <w:lang w:val="en-US"/>
        </w:rPr>
        <w:t>in vitro</w:t>
      </w:r>
      <w:r w:rsidRPr="0019282E">
        <w:rPr>
          <w:rFonts w:ascii="Times New Roman" w:hAnsi="Times New Roman" w:cs="Times New Roman"/>
          <w:sz w:val="24"/>
          <w:szCs w:val="24"/>
          <w:lang w:val="en-US"/>
        </w:rPr>
        <w:t xml:space="preserve"> regeneration. </w:t>
      </w:r>
      <w:r w:rsidRPr="0019282E">
        <w:rPr>
          <w:rFonts w:ascii="Times New Roman" w:hAnsi="Times New Roman" w:cs="Times New Roman"/>
          <w:sz w:val="24"/>
          <w:szCs w:val="24"/>
        </w:rPr>
        <w:t>Revista Árvore, Viçosa-Mg, v.39, n.3, p.439-445.</w:t>
      </w:r>
    </w:p>
    <w:p w14:paraId="1DBDAD9C" w14:textId="77777777" w:rsidR="00C263F4" w:rsidRPr="0019282E" w:rsidRDefault="00C263F4" w:rsidP="00C263F4">
      <w:pPr>
        <w:pStyle w:val="Prrafodelista"/>
        <w:numPr>
          <w:ilvl w:val="0"/>
          <w:numId w:val="40"/>
        </w:numPr>
        <w:spacing w:line="480" w:lineRule="auto"/>
        <w:jc w:val="both"/>
        <w:rPr>
          <w:rFonts w:ascii="Times New Roman" w:hAnsi="Times New Roman" w:cs="Times New Roman"/>
          <w:sz w:val="24"/>
          <w:szCs w:val="24"/>
        </w:rPr>
      </w:pPr>
      <w:r w:rsidRPr="0019282E">
        <w:rPr>
          <w:rFonts w:ascii="Times New Roman" w:hAnsi="Times New Roman" w:cs="Times New Roman"/>
          <w:sz w:val="24"/>
          <w:szCs w:val="24"/>
        </w:rPr>
        <w:t>Instituto Laboral Andino (ILA) (2006). Por la Prohibición de la “Docena Sucia”. No a los Plaguicidas más nocivos. Documento de Trabajo N. 5, 41p.</w:t>
      </w:r>
    </w:p>
    <w:p w14:paraId="10BA0D98" w14:textId="77777777" w:rsidR="00C263F4" w:rsidRPr="0019282E" w:rsidRDefault="00C263F4" w:rsidP="00C263F4">
      <w:pPr>
        <w:pStyle w:val="Prrafodelista"/>
        <w:numPr>
          <w:ilvl w:val="0"/>
          <w:numId w:val="40"/>
        </w:numPr>
        <w:spacing w:line="480" w:lineRule="auto"/>
        <w:jc w:val="both"/>
        <w:rPr>
          <w:rFonts w:ascii="Times New Roman" w:hAnsi="Times New Roman" w:cs="Times New Roman"/>
          <w:sz w:val="24"/>
          <w:szCs w:val="24"/>
          <w:lang w:val="en-US"/>
        </w:rPr>
      </w:pPr>
      <w:r w:rsidRPr="0019282E">
        <w:rPr>
          <w:rFonts w:ascii="Times New Roman" w:hAnsi="Times New Roman" w:cs="Times New Roman"/>
          <w:sz w:val="24"/>
          <w:szCs w:val="24"/>
          <w:lang w:val="en-US"/>
        </w:rPr>
        <w:t xml:space="preserve">Jaiswal, V. S. and M. N. Amin. </w:t>
      </w:r>
      <w:r w:rsidRPr="00C263F4">
        <w:rPr>
          <w:rFonts w:ascii="Times New Roman" w:hAnsi="Times New Roman" w:cs="Times New Roman"/>
          <w:sz w:val="24"/>
          <w:szCs w:val="24"/>
          <w:lang w:val="en-US"/>
        </w:rPr>
        <w:t xml:space="preserve">(1987). </w:t>
      </w:r>
      <w:r w:rsidRPr="0019282E">
        <w:rPr>
          <w:rFonts w:ascii="Times New Roman" w:hAnsi="Times New Roman" w:cs="Times New Roman"/>
          <w:i/>
          <w:iCs/>
          <w:sz w:val="24"/>
          <w:szCs w:val="24"/>
          <w:lang w:val="en-US"/>
        </w:rPr>
        <w:t>In vitro</w:t>
      </w:r>
      <w:r w:rsidRPr="0019282E">
        <w:rPr>
          <w:rFonts w:ascii="Times New Roman" w:hAnsi="Times New Roman" w:cs="Times New Roman"/>
          <w:sz w:val="24"/>
          <w:szCs w:val="24"/>
          <w:lang w:val="en-US"/>
        </w:rPr>
        <w:t xml:space="preserve"> propagation of Guava from shoot cultures of mature trees. J. Piant Physiol. Vol. 130. pp. 7-12.</w:t>
      </w:r>
    </w:p>
    <w:p w14:paraId="4CA8447A" w14:textId="39FD6860" w:rsidR="00C263F4" w:rsidRPr="0019282E" w:rsidRDefault="00C263F4" w:rsidP="00C263F4">
      <w:pPr>
        <w:pStyle w:val="Prrafodelista"/>
        <w:numPr>
          <w:ilvl w:val="0"/>
          <w:numId w:val="40"/>
        </w:numPr>
        <w:spacing w:line="480" w:lineRule="auto"/>
        <w:jc w:val="both"/>
        <w:rPr>
          <w:rFonts w:ascii="Times New Roman" w:hAnsi="Times New Roman" w:cs="Times New Roman"/>
          <w:sz w:val="24"/>
          <w:szCs w:val="24"/>
          <w:lang w:val="en-US"/>
        </w:rPr>
      </w:pPr>
      <w:r w:rsidRPr="0019282E">
        <w:rPr>
          <w:rFonts w:ascii="Times New Roman" w:hAnsi="Times New Roman" w:cs="Times New Roman"/>
          <w:sz w:val="24"/>
          <w:szCs w:val="24"/>
          <w:lang w:val="en-US"/>
        </w:rPr>
        <w:t xml:space="preserve">Kantharajah, A.S. and w. Dodd A. (1990). </w:t>
      </w:r>
      <w:r w:rsidRPr="0019282E">
        <w:rPr>
          <w:rFonts w:ascii="Times New Roman" w:hAnsi="Times New Roman" w:cs="Times New Roman"/>
          <w:i/>
          <w:iCs/>
          <w:sz w:val="24"/>
          <w:szCs w:val="24"/>
          <w:lang w:val="en-US"/>
        </w:rPr>
        <w:t xml:space="preserve">In </w:t>
      </w:r>
      <w:r>
        <w:rPr>
          <w:rFonts w:ascii="Times New Roman" w:hAnsi="Times New Roman" w:cs="Times New Roman"/>
          <w:i/>
          <w:iCs/>
          <w:sz w:val="24"/>
          <w:szCs w:val="24"/>
          <w:lang w:val="en-US"/>
        </w:rPr>
        <w:t>v</w:t>
      </w:r>
      <w:r w:rsidRPr="0019282E">
        <w:rPr>
          <w:rFonts w:ascii="Times New Roman" w:hAnsi="Times New Roman" w:cs="Times New Roman"/>
          <w:i/>
          <w:iCs/>
          <w:sz w:val="24"/>
          <w:szCs w:val="24"/>
          <w:lang w:val="en-US"/>
        </w:rPr>
        <w:t>itro</w:t>
      </w:r>
      <w:r w:rsidRPr="0019282E">
        <w:rPr>
          <w:rFonts w:ascii="Times New Roman" w:hAnsi="Times New Roman" w:cs="Times New Roman"/>
          <w:sz w:val="24"/>
          <w:szCs w:val="24"/>
          <w:lang w:val="en-US"/>
        </w:rPr>
        <w:t xml:space="preserve"> </w:t>
      </w:r>
      <w:r>
        <w:rPr>
          <w:rFonts w:ascii="Times New Roman" w:hAnsi="Times New Roman" w:cs="Times New Roman"/>
          <w:sz w:val="24"/>
          <w:szCs w:val="24"/>
          <w:lang w:val="en-US"/>
        </w:rPr>
        <w:t>m</w:t>
      </w:r>
      <w:r w:rsidRPr="0019282E">
        <w:rPr>
          <w:rFonts w:ascii="Times New Roman" w:hAnsi="Times New Roman" w:cs="Times New Roman"/>
          <w:sz w:val="24"/>
          <w:szCs w:val="24"/>
          <w:lang w:val="en-US"/>
        </w:rPr>
        <w:t xml:space="preserve">icropropagation of </w:t>
      </w:r>
      <w:r w:rsidRPr="0019282E">
        <w:rPr>
          <w:rFonts w:ascii="Times New Roman" w:hAnsi="Times New Roman" w:cs="Times New Roman"/>
          <w:i/>
          <w:iCs/>
          <w:sz w:val="24"/>
          <w:szCs w:val="24"/>
          <w:lang w:val="en-US"/>
        </w:rPr>
        <w:t>Passiflora edulis</w:t>
      </w:r>
      <w:r w:rsidRPr="0019282E">
        <w:rPr>
          <w:rFonts w:ascii="Times New Roman" w:hAnsi="Times New Roman" w:cs="Times New Roman"/>
          <w:sz w:val="24"/>
          <w:szCs w:val="24"/>
          <w:lang w:val="en-US"/>
        </w:rPr>
        <w:t xml:space="preserve"> (Purple Passionfruit). Annals of Botany 65, 337-339.</w:t>
      </w:r>
    </w:p>
    <w:p w14:paraId="6E57E85D" w14:textId="77777777" w:rsidR="00C263F4" w:rsidRPr="0019282E" w:rsidRDefault="00C263F4" w:rsidP="00C263F4">
      <w:pPr>
        <w:pStyle w:val="Prrafodelista"/>
        <w:numPr>
          <w:ilvl w:val="0"/>
          <w:numId w:val="40"/>
        </w:numPr>
        <w:spacing w:line="480" w:lineRule="auto"/>
        <w:jc w:val="both"/>
        <w:rPr>
          <w:rFonts w:ascii="Times New Roman" w:hAnsi="Times New Roman" w:cs="Times New Roman"/>
          <w:sz w:val="24"/>
          <w:szCs w:val="24"/>
          <w:lang w:val="en-US"/>
        </w:rPr>
      </w:pPr>
      <w:r w:rsidRPr="0019282E">
        <w:rPr>
          <w:rFonts w:ascii="Times New Roman" w:hAnsi="Times New Roman" w:cs="Times New Roman"/>
          <w:sz w:val="24"/>
          <w:szCs w:val="24"/>
          <w:lang w:val="en-US"/>
        </w:rPr>
        <w:t>Kazan, K. (2015). Diverse roles of jasmonates and ethylene in abiotic stress tolerance, Trends Plant Sci. 20, 219–229.</w:t>
      </w:r>
    </w:p>
    <w:p w14:paraId="3D7A3524" w14:textId="77777777" w:rsidR="00C263F4" w:rsidRPr="0019282E" w:rsidRDefault="00C263F4" w:rsidP="00C263F4">
      <w:pPr>
        <w:pStyle w:val="Prrafodelista"/>
        <w:numPr>
          <w:ilvl w:val="0"/>
          <w:numId w:val="40"/>
        </w:numPr>
        <w:spacing w:line="480" w:lineRule="auto"/>
        <w:jc w:val="both"/>
        <w:rPr>
          <w:rFonts w:ascii="Times New Roman" w:hAnsi="Times New Roman" w:cs="Times New Roman"/>
          <w:sz w:val="24"/>
          <w:szCs w:val="24"/>
        </w:rPr>
      </w:pPr>
      <w:r w:rsidRPr="0019282E">
        <w:rPr>
          <w:rFonts w:ascii="Times New Roman" w:hAnsi="Times New Roman" w:cs="Times New Roman"/>
          <w:sz w:val="24"/>
          <w:szCs w:val="24"/>
        </w:rPr>
        <w:t>Krikorian, A. D. (1991). Medios de cultivo: generalidades, composición y preparación. Cultivo de tejidos en la Agricultura Fundamentos y aplicaciones. Cap 3 pp 42-59.</w:t>
      </w:r>
    </w:p>
    <w:p w14:paraId="14557B93" w14:textId="77777777" w:rsidR="00C263F4" w:rsidRPr="0019282E" w:rsidRDefault="00C263F4" w:rsidP="00C263F4">
      <w:pPr>
        <w:pStyle w:val="Prrafodelista"/>
        <w:numPr>
          <w:ilvl w:val="0"/>
          <w:numId w:val="40"/>
        </w:numPr>
        <w:spacing w:line="480" w:lineRule="auto"/>
        <w:jc w:val="both"/>
        <w:rPr>
          <w:rFonts w:ascii="Times New Roman" w:hAnsi="Times New Roman" w:cs="Times New Roman"/>
          <w:sz w:val="24"/>
          <w:szCs w:val="24"/>
        </w:rPr>
      </w:pPr>
      <w:r w:rsidRPr="0019282E">
        <w:rPr>
          <w:rFonts w:ascii="Times New Roman" w:hAnsi="Times New Roman" w:cs="Times New Roman"/>
          <w:sz w:val="24"/>
          <w:szCs w:val="24"/>
        </w:rPr>
        <w:t>Melara, W., López, J., Bustamante, M., &amp; Sabillón, A. (1996). Manejo de los Plaguicidas Botánicos. Zamorano: Escuela Agrícola Panamericana.</w:t>
      </w:r>
    </w:p>
    <w:p w14:paraId="2E72738C" w14:textId="77777777" w:rsidR="00C263F4" w:rsidRPr="0019282E" w:rsidRDefault="00C263F4" w:rsidP="00C263F4">
      <w:pPr>
        <w:pStyle w:val="Prrafodelista"/>
        <w:numPr>
          <w:ilvl w:val="0"/>
          <w:numId w:val="40"/>
        </w:numPr>
        <w:spacing w:line="480" w:lineRule="auto"/>
        <w:jc w:val="both"/>
        <w:rPr>
          <w:rFonts w:ascii="Times New Roman" w:hAnsi="Times New Roman" w:cs="Times New Roman"/>
          <w:sz w:val="24"/>
          <w:szCs w:val="24"/>
          <w:lang w:val="en-US"/>
        </w:rPr>
      </w:pPr>
      <w:r w:rsidRPr="0019282E">
        <w:rPr>
          <w:rFonts w:ascii="Times New Roman" w:hAnsi="Times New Roman" w:cs="Times New Roman"/>
          <w:sz w:val="24"/>
          <w:szCs w:val="24"/>
          <w:lang w:val="en-US"/>
        </w:rPr>
        <w:lastRenderedPageBreak/>
        <w:t>Morgan, E. D. y Thornton M. D. (1973) Azadirachtin in the fruit of Melia azedarach. Phytochemistry 12:391-392.</w:t>
      </w:r>
    </w:p>
    <w:p w14:paraId="77C77DB9" w14:textId="0FC58FEB" w:rsidR="00C263F4" w:rsidRPr="0019282E" w:rsidRDefault="00C263F4" w:rsidP="00C263F4">
      <w:pPr>
        <w:pStyle w:val="Prrafodelista"/>
        <w:numPr>
          <w:ilvl w:val="0"/>
          <w:numId w:val="40"/>
        </w:numPr>
        <w:spacing w:line="480" w:lineRule="auto"/>
        <w:jc w:val="both"/>
        <w:rPr>
          <w:rFonts w:ascii="Times New Roman" w:hAnsi="Times New Roman" w:cs="Times New Roman"/>
          <w:sz w:val="24"/>
          <w:szCs w:val="24"/>
          <w:lang w:val="en-US"/>
        </w:rPr>
      </w:pPr>
      <w:r w:rsidRPr="0019282E">
        <w:rPr>
          <w:rFonts w:ascii="Times New Roman" w:hAnsi="Times New Roman" w:cs="Times New Roman"/>
          <w:sz w:val="24"/>
          <w:szCs w:val="24"/>
          <w:lang w:val="en-US"/>
        </w:rPr>
        <w:t>Murashige, T. and Skoog F. (1962). A revised medium for rapid growth and bio assays with tobacco tissue cultures. Physiología Plantarum. Vol 15.</w:t>
      </w:r>
    </w:p>
    <w:p w14:paraId="3B2F276E" w14:textId="77777777" w:rsidR="00C263F4" w:rsidRPr="0019282E" w:rsidRDefault="00C263F4" w:rsidP="00C263F4">
      <w:pPr>
        <w:pStyle w:val="Prrafodelista"/>
        <w:numPr>
          <w:ilvl w:val="0"/>
          <w:numId w:val="40"/>
        </w:numPr>
        <w:spacing w:line="480" w:lineRule="auto"/>
        <w:jc w:val="both"/>
        <w:rPr>
          <w:rFonts w:ascii="Times New Roman" w:hAnsi="Times New Roman" w:cs="Times New Roman"/>
          <w:sz w:val="24"/>
          <w:szCs w:val="24"/>
          <w:lang w:val="en-US"/>
        </w:rPr>
      </w:pPr>
      <w:r w:rsidRPr="00C263F4">
        <w:rPr>
          <w:rFonts w:ascii="Times New Roman" w:hAnsi="Times New Roman" w:cs="Times New Roman"/>
          <w:sz w:val="24"/>
          <w:szCs w:val="24"/>
          <w:lang w:val="en-US"/>
        </w:rPr>
        <w:t xml:space="preserve">National Research Council (1992). Neem: A tree for solving globlal problems. </w:t>
      </w:r>
      <w:r w:rsidRPr="0019282E">
        <w:rPr>
          <w:rFonts w:ascii="Times New Roman" w:hAnsi="Times New Roman" w:cs="Times New Roman"/>
          <w:sz w:val="24"/>
          <w:szCs w:val="24"/>
          <w:lang w:val="en-US"/>
        </w:rPr>
        <w:t>Report of an Ad Hoc Panel of the Board on Sci and Technol for International Development. National Academy Press. Washington D.C. p. 139.</w:t>
      </w:r>
    </w:p>
    <w:p w14:paraId="1B087F4E" w14:textId="77777777" w:rsidR="00C263F4" w:rsidRPr="0019282E" w:rsidRDefault="00C263F4" w:rsidP="00C263F4">
      <w:pPr>
        <w:pStyle w:val="Prrafodelista"/>
        <w:numPr>
          <w:ilvl w:val="0"/>
          <w:numId w:val="40"/>
        </w:numPr>
        <w:spacing w:line="480" w:lineRule="auto"/>
        <w:jc w:val="both"/>
        <w:rPr>
          <w:rFonts w:ascii="Times New Roman" w:hAnsi="Times New Roman" w:cs="Times New Roman"/>
          <w:sz w:val="24"/>
          <w:szCs w:val="24"/>
        </w:rPr>
      </w:pPr>
      <w:r w:rsidRPr="0019282E">
        <w:rPr>
          <w:rFonts w:ascii="Times New Roman" w:hAnsi="Times New Roman" w:cs="Times New Roman"/>
          <w:sz w:val="24"/>
          <w:szCs w:val="24"/>
        </w:rPr>
        <w:t xml:space="preserve">Organización de las Naciones Unidas para la Alimentación y la Agricultura (FAO) (2007). La Red Internacional del Neem: Los recursos genéticos del neem. </w:t>
      </w:r>
      <w:hyperlink r:id="rId11" w:history="1">
        <w:r w:rsidRPr="007F5EAF">
          <w:rPr>
            <w:rStyle w:val="Hipervnculo"/>
            <w:rFonts w:ascii="Times New Roman" w:hAnsi="Times New Roman" w:cs="Times New Roman"/>
            <w:color w:val="000000" w:themeColor="text1"/>
            <w:sz w:val="24"/>
            <w:szCs w:val="24"/>
            <w:u w:val="none"/>
          </w:rPr>
          <w:t>http://www.fao.org/forestry/neem/5308/es/</w:t>
        </w:r>
      </w:hyperlink>
    </w:p>
    <w:p w14:paraId="30088CBB" w14:textId="77777777" w:rsidR="00C263F4" w:rsidRPr="0019282E" w:rsidRDefault="00C263F4" w:rsidP="00C263F4">
      <w:pPr>
        <w:pStyle w:val="Prrafodelista"/>
        <w:numPr>
          <w:ilvl w:val="0"/>
          <w:numId w:val="40"/>
        </w:numPr>
        <w:spacing w:line="480" w:lineRule="auto"/>
        <w:jc w:val="both"/>
        <w:rPr>
          <w:rFonts w:ascii="Times New Roman" w:hAnsi="Times New Roman" w:cs="Times New Roman"/>
          <w:sz w:val="24"/>
          <w:szCs w:val="24"/>
          <w:lang w:val="en-US"/>
        </w:rPr>
      </w:pPr>
      <w:r w:rsidRPr="00C263F4">
        <w:rPr>
          <w:rFonts w:ascii="Times New Roman" w:hAnsi="Times New Roman" w:cs="Times New Roman"/>
          <w:sz w:val="24"/>
          <w:szCs w:val="24"/>
          <w:lang w:val="en-US"/>
        </w:rPr>
        <w:t xml:space="preserve">Quraishi, A., Koche V., Sharma P. &amp; Mishra S.K. (2004). </w:t>
      </w:r>
      <w:r w:rsidRPr="0019282E">
        <w:rPr>
          <w:rFonts w:ascii="Times New Roman" w:hAnsi="Times New Roman" w:cs="Times New Roman"/>
          <w:i/>
          <w:iCs/>
          <w:sz w:val="24"/>
          <w:szCs w:val="24"/>
          <w:lang w:val="en-US"/>
        </w:rPr>
        <w:t>In vitro</w:t>
      </w:r>
      <w:r w:rsidRPr="0019282E">
        <w:rPr>
          <w:rFonts w:ascii="Times New Roman" w:hAnsi="Times New Roman" w:cs="Times New Roman"/>
          <w:sz w:val="24"/>
          <w:szCs w:val="24"/>
          <w:lang w:val="en-US"/>
        </w:rPr>
        <w:t xml:space="preserve"> clonal propagation of neem (</w:t>
      </w:r>
      <w:r w:rsidRPr="0019282E">
        <w:rPr>
          <w:rFonts w:ascii="Times New Roman" w:hAnsi="Times New Roman" w:cs="Times New Roman"/>
          <w:i/>
          <w:iCs/>
          <w:sz w:val="24"/>
          <w:szCs w:val="24"/>
          <w:lang w:val="en-US"/>
        </w:rPr>
        <w:t>Azadirachta indica</w:t>
      </w:r>
      <w:r w:rsidRPr="0019282E">
        <w:rPr>
          <w:rFonts w:ascii="Times New Roman" w:hAnsi="Times New Roman" w:cs="Times New Roman"/>
          <w:sz w:val="24"/>
          <w:szCs w:val="24"/>
          <w:lang w:val="en-US"/>
        </w:rPr>
        <w:t>). Plant Cell, Tissue and Organ Culture 78: 281–284.</w:t>
      </w:r>
    </w:p>
    <w:p w14:paraId="530BC104" w14:textId="77777777" w:rsidR="00C263F4" w:rsidRPr="0019282E" w:rsidRDefault="00C263F4" w:rsidP="00C263F4">
      <w:pPr>
        <w:pStyle w:val="Prrafodelista"/>
        <w:numPr>
          <w:ilvl w:val="0"/>
          <w:numId w:val="40"/>
        </w:numPr>
        <w:spacing w:line="480" w:lineRule="auto"/>
        <w:jc w:val="both"/>
        <w:rPr>
          <w:rFonts w:ascii="Times New Roman" w:hAnsi="Times New Roman" w:cs="Times New Roman"/>
          <w:sz w:val="24"/>
          <w:szCs w:val="24"/>
          <w:lang w:val="en-US"/>
        </w:rPr>
      </w:pPr>
      <w:r w:rsidRPr="0019282E">
        <w:rPr>
          <w:rFonts w:ascii="Times New Roman" w:hAnsi="Times New Roman" w:cs="Times New Roman"/>
          <w:sz w:val="24"/>
          <w:szCs w:val="24"/>
          <w:lang w:val="en-US"/>
        </w:rPr>
        <w:t xml:space="preserve">Rajasekhar, R., Bavaji, M. and Rao, J. V. S. (2006). Micropropagation of </w:t>
      </w:r>
      <w:r w:rsidRPr="0019282E">
        <w:rPr>
          <w:rFonts w:ascii="Times New Roman" w:hAnsi="Times New Roman" w:cs="Times New Roman"/>
          <w:i/>
          <w:iCs/>
          <w:sz w:val="24"/>
          <w:szCs w:val="24"/>
          <w:lang w:val="en-US"/>
        </w:rPr>
        <w:t>Azadirachta indica</w:t>
      </w:r>
      <w:r w:rsidRPr="0019282E">
        <w:rPr>
          <w:rFonts w:ascii="Times New Roman" w:hAnsi="Times New Roman" w:cs="Times New Roman"/>
          <w:sz w:val="24"/>
          <w:szCs w:val="24"/>
          <w:lang w:val="en-US"/>
        </w:rPr>
        <w:t xml:space="preserve"> A. Juss. Via cotyledonary nodes. Indian Journal of Biotechnology Vol 5, pp 309-311.</w:t>
      </w:r>
    </w:p>
    <w:p w14:paraId="04F8A38D" w14:textId="34BC51C4" w:rsidR="00C263F4" w:rsidRPr="0019282E" w:rsidRDefault="00C263F4" w:rsidP="00C263F4">
      <w:pPr>
        <w:pStyle w:val="Prrafodelista"/>
        <w:numPr>
          <w:ilvl w:val="0"/>
          <w:numId w:val="40"/>
        </w:numPr>
        <w:spacing w:line="480" w:lineRule="auto"/>
        <w:jc w:val="both"/>
        <w:rPr>
          <w:rFonts w:ascii="Times New Roman" w:hAnsi="Times New Roman" w:cs="Times New Roman"/>
          <w:sz w:val="24"/>
          <w:szCs w:val="24"/>
          <w:lang w:val="en-US"/>
        </w:rPr>
      </w:pPr>
      <w:r w:rsidRPr="0019282E">
        <w:rPr>
          <w:rFonts w:ascii="Times New Roman" w:hAnsi="Times New Roman" w:cs="Times New Roman"/>
          <w:sz w:val="24"/>
          <w:szCs w:val="24"/>
          <w:lang w:val="en-US"/>
        </w:rPr>
        <w:t xml:space="preserve">Rajesh, P., Ramesh C., Ugam K. C., Maneesh M. and Navin S. (2008). </w:t>
      </w:r>
      <w:r w:rsidRPr="0019282E">
        <w:rPr>
          <w:rFonts w:ascii="Times New Roman" w:hAnsi="Times New Roman" w:cs="Times New Roman"/>
          <w:i/>
          <w:iCs/>
          <w:sz w:val="24"/>
          <w:szCs w:val="24"/>
          <w:lang w:val="en-US"/>
        </w:rPr>
        <w:t>In vitro</w:t>
      </w:r>
      <w:r w:rsidRPr="0019282E">
        <w:rPr>
          <w:rFonts w:ascii="Times New Roman" w:hAnsi="Times New Roman" w:cs="Times New Roman"/>
          <w:sz w:val="24"/>
          <w:szCs w:val="24"/>
          <w:lang w:val="en-US"/>
        </w:rPr>
        <w:t xml:space="preserve"> clonal propagation of bael (</w:t>
      </w:r>
      <w:r w:rsidRPr="0019282E">
        <w:rPr>
          <w:rFonts w:ascii="Times New Roman" w:hAnsi="Times New Roman" w:cs="Times New Roman"/>
          <w:i/>
          <w:iCs/>
          <w:sz w:val="24"/>
          <w:szCs w:val="24"/>
          <w:lang w:val="en-US"/>
        </w:rPr>
        <w:t>Aegle marmelos</w:t>
      </w:r>
      <w:r w:rsidRPr="0019282E">
        <w:rPr>
          <w:rFonts w:ascii="Times New Roman" w:hAnsi="Times New Roman" w:cs="Times New Roman"/>
          <w:sz w:val="24"/>
          <w:szCs w:val="24"/>
          <w:lang w:val="en-US"/>
        </w:rPr>
        <w:t xml:space="preserve"> Corr.) </w:t>
      </w:r>
      <w:r w:rsidRPr="0019282E">
        <w:rPr>
          <w:rFonts w:ascii="Times New Roman" w:hAnsi="Times New Roman" w:cs="Times New Roman"/>
          <w:sz w:val="24"/>
          <w:szCs w:val="24"/>
          <w:lang w:val="en-US"/>
        </w:rPr>
        <w:tab/>
        <w:t>CV.</w:t>
      </w:r>
      <w:r>
        <w:rPr>
          <w:rFonts w:ascii="Times New Roman" w:hAnsi="Times New Roman" w:cs="Times New Roman"/>
          <w:sz w:val="24"/>
          <w:szCs w:val="24"/>
          <w:lang w:val="en-US"/>
        </w:rPr>
        <w:t xml:space="preserve"> </w:t>
      </w:r>
      <w:r w:rsidRPr="0019282E">
        <w:rPr>
          <w:rFonts w:ascii="Times New Roman" w:hAnsi="Times New Roman" w:cs="Times New Roman"/>
          <w:sz w:val="24"/>
          <w:szCs w:val="24"/>
          <w:lang w:val="en-US"/>
        </w:rPr>
        <w:t>CISHB1 through enhanced axillary branching. Physiol. Mol. Biol. Plants, 14(4).</w:t>
      </w:r>
    </w:p>
    <w:p w14:paraId="51A71DAE" w14:textId="152F2EB0" w:rsidR="00C263F4" w:rsidRPr="0019282E" w:rsidRDefault="00C263F4" w:rsidP="00C263F4">
      <w:pPr>
        <w:pStyle w:val="Prrafodelista"/>
        <w:numPr>
          <w:ilvl w:val="0"/>
          <w:numId w:val="40"/>
        </w:numPr>
        <w:spacing w:line="480" w:lineRule="auto"/>
        <w:jc w:val="both"/>
        <w:rPr>
          <w:rFonts w:ascii="Times New Roman" w:hAnsi="Times New Roman" w:cs="Times New Roman"/>
          <w:sz w:val="24"/>
          <w:szCs w:val="24"/>
          <w:lang w:val="en-US"/>
        </w:rPr>
      </w:pPr>
      <w:r w:rsidRPr="0019282E">
        <w:rPr>
          <w:rFonts w:ascii="Times New Roman" w:hAnsi="Times New Roman" w:cs="Times New Roman"/>
          <w:sz w:val="24"/>
          <w:szCs w:val="24"/>
        </w:rPr>
        <w:t xml:space="preserve">Ramesh, K. y Padhya, M. A. (1990). </w:t>
      </w:r>
      <w:r w:rsidRPr="0019282E">
        <w:rPr>
          <w:rFonts w:ascii="Times New Roman" w:hAnsi="Times New Roman" w:cs="Times New Roman"/>
          <w:i/>
          <w:iCs/>
          <w:sz w:val="24"/>
          <w:szCs w:val="24"/>
          <w:lang w:val="en-US"/>
        </w:rPr>
        <w:t>In vitro</w:t>
      </w:r>
      <w:r w:rsidRPr="0019282E">
        <w:rPr>
          <w:rFonts w:ascii="Times New Roman" w:hAnsi="Times New Roman" w:cs="Times New Roman"/>
          <w:sz w:val="24"/>
          <w:szCs w:val="24"/>
          <w:lang w:val="en-US"/>
        </w:rPr>
        <w:t xml:space="preserve"> propagation of </w:t>
      </w:r>
      <w:r>
        <w:rPr>
          <w:rFonts w:ascii="Times New Roman" w:hAnsi="Times New Roman" w:cs="Times New Roman"/>
          <w:sz w:val="24"/>
          <w:szCs w:val="24"/>
          <w:lang w:val="en-US"/>
        </w:rPr>
        <w:t>n</w:t>
      </w:r>
      <w:r w:rsidRPr="0019282E">
        <w:rPr>
          <w:rFonts w:ascii="Times New Roman" w:hAnsi="Times New Roman" w:cs="Times New Roman"/>
          <w:sz w:val="24"/>
          <w:szCs w:val="24"/>
          <w:lang w:val="en-US"/>
        </w:rPr>
        <w:t xml:space="preserve">eem </w:t>
      </w:r>
      <w:r w:rsidRPr="0019282E">
        <w:rPr>
          <w:rFonts w:ascii="Times New Roman" w:hAnsi="Times New Roman" w:cs="Times New Roman"/>
          <w:i/>
          <w:iCs/>
          <w:sz w:val="24"/>
          <w:szCs w:val="24"/>
          <w:lang w:val="en-US"/>
        </w:rPr>
        <w:t>Azadirachta indica</w:t>
      </w:r>
      <w:r w:rsidRPr="0019282E">
        <w:rPr>
          <w:rFonts w:ascii="Times New Roman" w:hAnsi="Times New Roman" w:cs="Times New Roman"/>
          <w:sz w:val="24"/>
          <w:szCs w:val="24"/>
          <w:lang w:val="en-US"/>
        </w:rPr>
        <w:t xml:space="preserve"> (A. Juss) from leaf discs. Indian Journal of Experimental Biology Vol. 28, pp. 932-935.</w:t>
      </w:r>
    </w:p>
    <w:p w14:paraId="132A84AA" w14:textId="77777777" w:rsidR="00C263F4" w:rsidRPr="0019282E" w:rsidRDefault="00C263F4" w:rsidP="00C263F4">
      <w:pPr>
        <w:pStyle w:val="Prrafodelista"/>
        <w:numPr>
          <w:ilvl w:val="0"/>
          <w:numId w:val="40"/>
        </w:numPr>
        <w:spacing w:line="480" w:lineRule="auto"/>
        <w:jc w:val="both"/>
        <w:rPr>
          <w:rFonts w:ascii="Times New Roman" w:hAnsi="Times New Roman" w:cs="Times New Roman"/>
          <w:sz w:val="24"/>
          <w:szCs w:val="24"/>
          <w:lang w:val="en-US"/>
        </w:rPr>
      </w:pPr>
      <w:r w:rsidRPr="0019282E">
        <w:rPr>
          <w:rFonts w:ascii="Times New Roman" w:hAnsi="Times New Roman" w:cs="Times New Roman"/>
          <w:sz w:val="24"/>
          <w:szCs w:val="24"/>
        </w:rPr>
        <w:t xml:space="preserve">Rashmi, M. Nanda, P., Gyana R. (2004). </w:t>
      </w:r>
      <w:r w:rsidRPr="0019282E">
        <w:rPr>
          <w:rFonts w:ascii="Times New Roman" w:hAnsi="Times New Roman" w:cs="Times New Roman"/>
          <w:i/>
          <w:iCs/>
          <w:sz w:val="24"/>
          <w:szCs w:val="24"/>
          <w:lang w:val="en-US"/>
        </w:rPr>
        <w:t>In vitro</w:t>
      </w:r>
      <w:r w:rsidRPr="0019282E">
        <w:rPr>
          <w:rFonts w:ascii="Times New Roman" w:hAnsi="Times New Roman" w:cs="Times New Roman"/>
          <w:sz w:val="24"/>
          <w:szCs w:val="24"/>
          <w:lang w:val="en-US"/>
        </w:rPr>
        <w:t xml:space="preserve"> clonal propagation of </w:t>
      </w:r>
      <w:r w:rsidRPr="009778CE">
        <w:rPr>
          <w:rFonts w:ascii="Times New Roman" w:hAnsi="Times New Roman" w:cs="Times New Roman"/>
          <w:i/>
          <w:iCs/>
          <w:sz w:val="24"/>
          <w:szCs w:val="24"/>
          <w:lang w:val="en-US"/>
        </w:rPr>
        <w:t>Acacia mangium</w:t>
      </w:r>
      <w:r w:rsidRPr="0019282E">
        <w:rPr>
          <w:rFonts w:ascii="Times New Roman" w:hAnsi="Times New Roman" w:cs="Times New Roman"/>
          <w:sz w:val="24"/>
          <w:szCs w:val="24"/>
          <w:lang w:val="en-US"/>
        </w:rPr>
        <w:t xml:space="preserve"> Willd. and its evaluation of genetic stability through RAPD marker. Ann. For. Sci. 61 381–386.</w:t>
      </w:r>
    </w:p>
    <w:p w14:paraId="6130292D" w14:textId="77777777" w:rsidR="00C263F4" w:rsidRPr="0019282E" w:rsidRDefault="00C263F4" w:rsidP="00C263F4">
      <w:pPr>
        <w:pStyle w:val="Prrafodelista"/>
        <w:numPr>
          <w:ilvl w:val="0"/>
          <w:numId w:val="40"/>
        </w:numPr>
        <w:spacing w:line="480" w:lineRule="auto"/>
        <w:jc w:val="both"/>
        <w:rPr>
          <w:rFonts w:ascii="Times New Roman" w:hAnsi="Times New Roman" w:cs="Times New Roman"/>
          <w:sz w:val="24"/>
          <w:szCs w:val="24"/>
          <w:lang w:val="en-US"/>
        </w:rPr>
      </w:pPr>
      <w:r w:rsidRPr="0019282E">
        <w:rPr>
          <w:rFonts w:ascii="Times New Roman" w:hAnsi="Times New Roman" w:cs="Times New Roman"/>
          <w:sz w:val="24"/>
          <w:szCs w:val="24"/>
        </w:rPr>
        <w:lastRenderedPageBreak/>
        <w:t xml:space="preserve">Rodrigues, M., Thales H. F. C., Reginaldo A., Luzimar C. S. y Wagner C. O. (2012). </w:t>
      </w:r>
      <w:r w:rsidRPr="0019282E">
        <w:rPr>
          <w:rFonts w:ascii="Times New Roman" w:hAnsi="Times New Roman" w:cs="Times New Roman"/>
          <w:sz w:val="24"/>
          <w:szCs w:val="24"/>
          <w:lang w:val="en-US"/>
        </w:rPr>
        <w:t xml:space="preserve">Effects of flask sealing and growth regulators on </w:t>
      </w:r>
      <w:r w:rsidRPr="0019282E">
        <w:rPr>
          <w:rFonts w:ascii="Times New Roman" w:hAnsi="Times New Roman" w:cs="Times New Roman"/>
          <w:i/>
          <w:iCs/>
          <w:sz w:val="24"/>
          <w:szCs w:val="24"/>
          <w:lang w:val="en-US"/>
        </w:rPr>
        <w:t>in vitro</w:t>
      </w:r>
      <w:r w:rsidRPr="0019282E">
        <w:rPr>
          <w:rFonts w:ascii="Times New Roman" w:hAnsi="Times New Roman" w:cs="Times New Roman"/>
          <w:sz w:val="24"/>
          <w:szCs w:val="24"/>
          <w:lang w:val="en-US"/>
        </w:rPr>
        <w:t xml:space="preserve"> propagation of neem (</w:t>
      </w:r>
      <w:r w:rsidRPr="0019282E">
        <w:rPr>
          <w:rFonts w:ascii="Times New Roman" w:hAnsi="Times New Roman" w:cs="Times New Roman"/>
          <w:i/>
          <w:iCs/>
          <w:sz w:val="24"/>
          <w:szCs w:val="24"/>
          <w:lang w:val="en-US"/>
        </w:rPr>
        <w:t>Azadirachta indica</w:t>
      </w:r>
      <w:r w:rsidRPr="0019282E">
        <w:rPr>
          <w:rFonts w:ascii="Times New Roman" w:hAnsi="Times New Roman" w:cs="Times New Roman"/>
          <w:sz w:val="24"/>
          <w:szCs w:val="24"/>
          <w:lang w:val="en-US"/>
        </w:rPr>
        <w:t xml:space="preserve"> A. Juss.). In Vitro Cell.Dev.Biol.-Plant 48:67–72. </w:t>
      </w:r>
    </w:p>
    <w:p w14:paraId="0FA87EC3" w14:textId="77777777" w:rsidR="00C263F4" w:rsidRPr="0019282E" w:rsidRDefault="00C263F4" w:rsidP="00C263F4">
      <w:pPr>
        <w:pStyle w:val="Prrafodelista"/>
        <w:numPr>
          <w:ilvl w:val="0"/>
          <w:numId w:val="40"/>
        </w:numPr>
        <w:spacing w:line="480" w:lineRule="auto"/>
        <w:jc w:val="both"/>
        <w:rPr>
          <w:rFonts w:ascii="Times New Roman" w:hAnsi="Times New Roman" w:cs="Times New Roman"/>
          <w:sz w:val="24"/>
          <w:szCs w:val="24"/>
          <w:lang w:val="en-US"/>
        </w:rPr>
      </w:pPr>
      <w:r w:rsidRPr="0019282E">
        <w:rPr>
          <w:rFonts w:ascii="Times New Roman" w:hAnsi="Times New Roman" w:cs="Times New Roman"/>
          <w:sz w:val="24"/>
          <w:szCs w:val="24"/>
          <w:lang w:val="en-US"/>
        </w:rPr>
        <w:t xml:space="preserve">Sahoo, Y., Patfnaik S. K., and Chand P. K. (1997). </w:t>
      </w:r>
      <w:r w:rsidRPr="0019282E">
        <w:rPr>
          <w:rFonts w:ascii="Times New Roman" w:hAnsi="Times New Roman" w:cs="Times New Roman"/>
          <w:i/>
          <w:iCs/>
          <w:sz w:val="24"/>
          <w:szCs w:val="24"/>
          <w:lang w:val="en-US"/>
        </w:rPr>
        <w:t>In vitro</w:t>
      </w:r>
      <w:r w:rsidRPr="0019282E">
        <w:rPr>
          <w:rFonts w:ascii="Times New Roman" w:hAnsi="Times New Roman" w:cs="Times New Roman"/>
          <w:sz w:val="24"/>
          <w:szCs w:val="24"/>
          <w:lang w:val="en-US"/>
        </w:rPr>
        <w:t xml:space="preserve"> clonal propagation of an aromatic medicinal herb </w:t>
      </w:r>
      <w:r w:rsidRPr="0019282E">
        <w:rPr>
          <w:rFonts w:ascii="Times New Roman" w:hAnsi="Times New Roman" w:cs="Times New Roman"/>
          <w:i/>
          <w:iCs/>
          <w:sz w:val="24"/>
          <w:szCs w:val="24"/>
          <w:lang w:val="en-US"/>
        </w:rPr>
        <w:t>Ocimum basilicum</w:t>
      </w:r>
      <w:r w:rsidRPr="0019282E">
        <w:rPr>
          <w:rFonts w:ascii="Times New Roman" w:hAnsi="Times New Roman" w:cs="Times New Roman"/>
          <w:sz w:val="24"/>
          <w:szCs w:val="24"/>
          <w:lang w:val="en-US"/>
        </w:rPr>
        <w:t xml:space="preserve"> l. (sweet basil) by axillary shoot proliferation. In vitro cell. Dev. Biol. plant 33:293-296.</w:t>
      </w:r>
    </w:p>
    <w:p w14:paraId="4E13C965" w14:textId="77777777" w:rsidR="00C263F4" w:rsidRPr="0019282E" w:rsidRDefault="00C263F4" w:rsidP="00C263F4">
      <w:pPr>
        <w:pStyle w:val="Prrafodelista"/>
        <w:numPr>
          <w:ilvl w:val="0"/>
          <w:numId w:val="40"/>
        </w:numPr>
        <w:spacing w:line="480" w:lineRule="auto"/>
        <w:jc w:val="both"/>
        <w:rPr>
          <w:rFonts w:ascii="Times New Roman" w:hAnsi="Times New Roman" w:cs="Times New Roman"/>
          <w:sz w:val="24"/>
          <w:szCs w:val="24"/>
          <w:lang w:val="en-US"/>
        </w:rPr>
      </w:pPr>
      <w:r w:rsidRPr="0019282E">
        <w:rPr>
          <w:rFonts w:ascii="Times New Roman" w:hAnsi="Times New Roman" w:cs="Times New Roman"/>
          <w:sz w:val="24"/>
          <w:szCs w:val="24"/>
          <w:lang w:val="en-US"/>
        </w:rPr>
        <w:t>Shahin-uz-zaman, M., Ashrafuzzaman M., Shahidul H. M. and Nahar L. L. (2008). In vitro clonal propagation of the neem tree (</w:t>
      </w:r>
      <w:r w:rsidRPr="0019282E">
        <w:rPr>
          <w:rFonts w:ascii="Times New Roman" w:hAnsi="Times New Roman" w:cs="Times New Roman"/>
          <w:i/>
          <w:iCs/>
          <w:sz w:val="24"/>
          <w:szCs w:val="24"/>
          <w:lang w:val="en-US"/>
        </w:rPr>
        <w:t>Azadirachta indica</w:t>
      </w:r>
      <w:r w:rsidRPr="0019282E">
        <w:rPr>
          <w:rFonts w:ascii="Times New Roman" w:hAnsi="Times New Roman" w:cs="Times New Roman"/>
          <w:sz w:val="24"/>
          <w:szCs w:val="24"/>
          <w:lang w:val="en-US"/>
        </w:rPr>
        <w:t xml:space="preserve"> A. Juss.). African Journal of Biotechnology Vol. 7 (4), pp. 386-391.</w:t>
      </w:r>
    </w:p>
    <w:p w14:paraId="6821F743" w14:textId="77777777" w:rsidR="00C263F4" w:rsidRPr="0019282E" w:rsidRDefault="00C263F4" w:rsidP="00C263F4">
      <w:pPr>
        <w:pStyle w:val="Prrafodelista"/>
        <w:numPr>
          <w:ilvl w:val="0"/>
          <w:numId w:val="40"/>
        </w:numPr>
        <w:spacing w:line="480" w:lineRule="auto"/>
        <w:jc w:val="both"/>
        <w:rPr>
          <w:rFonts w:ascii="Times New Roman" w:hAnsi="Times New Roman" w:cs="Times New Roman"/>
          <w:sz w:val="24"/>
          <w:szCs w:val="24"/>
          <w:lang w:val="en-US"/>
        </w:rPr>
      </w:pPr>
      <w:r w:rsidRPr="0019282E">
        <w:rPr>
          <w:rFonts w:ascii="Times New Roman" w:hAnsi="Times New Roman" w:cs="Times New Roman"/>
          <w:sz w:val="24"/>
          <w:szCs w:val="24"/>
          <w:lang w:val="en-US"/>
        </w:rPr>
        <w:t xml:space="preserve">Swapan, K. D., Karabi D. and Pramanik T. (1982). </w:t>
      </w:r>
      <w:r w:rsidRPr="0019282E">
        <w:rPr>
          <w:rFonts w:ascii="Times New Roman" w:hAnsi="Times New Roman" w:cs="Times New Roman"/>
          <w:i/>
          <w:iCs/>
          <w:sz w:val="24"/>
          <w:szCs w:val="24"/>
          <w:lang w:val="en-US"/>
        </w:rPr>
        <w:t>In vitro</w:t>
      </w:r>
      <w:r w:rsidRPr="0019282E">
        <w:rPr>
          <w:rFonts w:ascii="Times New Roman" w:hAnsi="Times New Roman" w:cs="Times New Roman"/>
          <w:sz w:val="24"/>
          <w:szCs w:val="24"/>
          <w:lang w:val="en-US"/>
        </w:rPr>
        <w:t xml:space="preserve"> clonal multiplication of mature trees of </w:t>
      </w:r>
      <w:r w:rsidRPr="0019282E">
        <w:rPr>
          <w:rFonts w:ascii="Times New Roman" w:hAnsi="Times New Roman" w:cs="Times New Roman"/>
          <w:i/>
          <w:iCs/>
          <w:sz w:val="24"/>
          <w:szCs w:val="24"/>
          <w:lang w:val="en-US"/>
        </w:rPr>
        <w:t>Dalbergia sissoo</w:t>
      </w:r>
      <w:r w:rsidRPr="0019282E">
        <w:rPr>
          <w:rFonts w:ascii="Times New Roman" w:hAnsi="Times New Roman" w:cs="Times New Roman"/>
          <w:sz w:val="24"/>
          <w:szCs w:val="24"/>
          <w:lang w:val="en-US"/>
        </w:rPr>
        <w:t xml:space="preserve"> Roxb. Plant Cell Tissue Organ Culture 2:15-20 H983.</w:t>
      </w:r>
    </w:p>
    <w:p w14:paraId="7A17C1CB" w14:textId="77777777" w:rsidR="00C263F4" w:rsidRPr="0019282E" w:rsidRDefault="00C263F4" w:rsidP="00C263F4">
      <w:pPr>
        <w:pStyle w:val="Prrafodelista"/>
        <w:numPr>
          <w:ilvl w:val="0"/>
          <w:numId w:val="40"/>
        </w:numPr>
        <w:spacing w:line="480" w:lineRule="auto"/>
        <w:jc w:val="both"/>
        <w:rPr>
          <w:rFonts w:ascii="Times New Roman" w:hAnsi="Times New Roman" w:cs="Times New Roman"/>
          <w:sz w:val="24"/>
          <w:szCs w:val="24"/>
        </w:rPr>
      </w:pPr>
      <w:r w:rsidRPr="0019282E">
        <w:rPr>
          <w:rFonts w:ascii="Times New Roman" w:hAnsi="Times New Roman" w:cs="Times New Roman"/>
          <w:sz w:val="24"/>
          <w:szCs w:val="24"/>
          <w:lang w:val="en-US"/>
        </w:rPr>
        <w:t xml:space="preserve">Thomson, W. T. (1994) Agricultural Chemical Book. Insecticides I. Thomson Publications. </w:t>
      </w:r>
      <w:r w:rsidRPr="00C263F4">
        <w:rPr>
          <w:rFonts w:ascii="Times New Roman" w:hAnsi="Times New Roman" w:cs="Times New Roman"/>
          <w:sz w:val="24"/>
          <w:szCs w:val="24"/>
          <w:lang w:val="en-US"/>
        </w:rPr>
        <w:t xml:space="preserve">Revision 1994-95. </w:t>
      </w:r>
      <w:r w:rsidRPr="0019282E">
        <w:rPr>
          <w:rFonts w:ascii="Times New Roman" w:hAnsi="Times New Roman" w:cs="Times New Roman"/>
          <w:sz w:val="24"/>
          <w:szCs w:val="24"/>
        </w:rPr>
        <w:t>Fresno, CA. pp:77-78</w:t>
      </w:r>
    </w:p>
    <w:p w14:paraId="7C727DA2" w14:textId="3603053C" w:rsidR="00C263F4" w:rsidRPr="00C263F4" w:rsidRDefault="00C263F4" w:rsidP="00C263F4">
      <w:pPr>
        <w:pStyle w:val="Prrafodelista"/>
        <w:numPr>
          <w:ilvl w:val="0"/>
          <w:numId w:val="40"/>
        </w:numPr>
        <w:spacing w:line="480" w:lineRule="auto"/>
        <w:jc w:val="both"/>
        <w:rPr>
          <w:rFonts w:ascii="Times New Roman" w:hAnsi="Times New Roman" w:cs="Times New Roman"/>
          <w:sz w:val="24"/>
          <w:szCs w:val="24"/>
        </w:rPr>
      </w:pPr>
      <w:r w:rsidRPr="0019282E">
        <w:rPr>
          <w:rFonts w:ascii="Times New Roman" w:hAnsi="Times New Roman" w:cs="Times New Roman"/>
          <w:sz w:val="24"/>
          <w:szCs w:val="24"/>
        </w:rPr>
        <w:t xml:space="preserve">Villalobos, V. M. y Thorpe T. A. (1991). Micropropagación: Conceptos, metodologías y </w:t>
      </w:r>
      <w:r w:rsidR="009778CE">
        <w:rPr>
          <w:rFonts w:ascii="Times New Roman" w:hAnsi="Times New Roman" w:cs="Times New Roman"/>
          <w:sz w:val="24"/>
          <w:szCs w:val="24"/>
        </w:rPr>
        <w:t>re</w:t>
      </w:r>
      <w:r w:rsidRPr="0019282E">
        <w:rPr>
          <w:rFonts w:ascii="Times New Roman" w:hAnsi="Times New Roman" w:cs="Times New Roman"/>
          <w:sz w:val="24"/>
          <w:szCs w:val="24"/>
        </w:rPr>
        <w:t xml:space="preserve">sultados.  Cultivo de tejidos en la Agricultura Fundamentos y aplicaciones. </w:t>
      </w:r>
      <w:r w:rsidRPr="00C263F4">
        <w:rPr>
          <w:rFonts w:ascii="Times New Roman" w:hAnsi="Times New Roman" w:cs="Times New Roman"/>
          <w:sz w:val="24"/>
          <w:szCs w:val="24"/>
        </w:rPr>
        <w:t>Cap 6 pp 127-141.</w:t>
      </w:r>
    </w:p>
    <w:p w14:paraId="4F4A977A" w14:textId="77777777" w:rsidR="00C263F4" w:rsidRPr="0019282E" w:rsidRDefault="00C263F4" w:rsidP="00C263F4">
      <w:pPr>
        <w:pStyle w:val="Prrafodelista"/>
        <w:numPr>
          <w:ilvl w:val="0"/>
          <w:numId w:val="40"/>
        </w:numPr>
        <w:spacing w:line="480" w:lineRule="auto"/>
        <w:jc w:val="both"/>
        <w:rPr>
          <w:rFonts w:ascii="Times New Roman" w:hAnsi="Times New Roman" w:cs="Times New Roman"/>
          <w:sz w:val="24"/>
          <w:szCs w:val="24"/>
          <w:lang w:val="en-US"/>
        </w:rPr>
      </w:pPr>
      <w:r w:rsidRPr="0019282E">
        <w:rPr>
          <w:rFonts w:ascii="Times New Roman" w:hAnsi="Times New Roman" w:cs="Times New Roman"/>
          <w:sz w:val="24"/>
          <w:szCs w:val="24"/>
          <w:lang w:val="en-US"/>
        </w:rPr>
        <w:t>Vob, U. Bishopp A., Farcot E., M.J. Bennett (2014). Modelling hormonal response and development, Trends Plant Sci. 19, 311–319.</w:t>
      </w:r>
    </w:p>
    <w:p w14:paraId="7BA20540" w14:textId="77777777" w:rsidR="00C263F4" w:rsidRPr="0019282E" w:rsidRDefault="00C263F4" w:rsidP="00C263F4">
      <w:pPr>
        <w:pStyle w:val="Prrafodelista"/>
        <w:numPr>
          <w:ilvl w:val="0"/>
          <w:numId w:val="40"/>
        </w:numPr>
        <w:spacing w:line="480" w:lineRule="auto"/>
        <w:jc w:val="both"/>
        <w:rPr>
          <w:rFonts w:ascii="Times New Roman" w:hAnsi="Times New Roman" w:cs="Times New Roman"/>
          <w:sz w:val="24"/>
          <w:szCs w:val="24"/>
        </w:rPr>
      </w:pPr>
      <w:r w:rsidRPr="0019282E">
        <w:rPr>
          <w:rFonts w:ascii="Times New Roman" w:hAnsi="Times New Roman" w:cs="Times New Roman"/>
          <w:sz w:val="24"/>
          <w:szCs w:val="24"/>
          <w:lang w:val="en-US"/>
        </w:rPr>
        <w:t>Wani, S. H., Kumar, V., Shriram V., Sah S. K. (2016). Engineering phytohormones for abiotic stress tolerance in crop plants. The Crop Journal 4, pp: 162-176.</w:t>
      </w:r>
    </w:p>
    <w:p w14:paraId="43B3B4A7" w14:textId="52F30FD2" w:rsidR="00A91867" w:rsidRDefault="00A91867" w:rsidP="00C263F4">
      <w:pPr>
        <w:pStyle w:val="Prrafodelista"/>
        <w:pBdr>
          <w:top w:val="none" w:sz="0" w:space="0" w:color="auto"/>
          <w:left w:val="none" w:sz="0" w:space="0" w:color="auto"/>
          <w:bottom w:val="none" w:sz="0" w:space="0" w:color="auto"/>
          <w:right w:val="none" w:sz="0" w:space="0" w:color="auto"/>
          <w:between w:val="none" w:sz="0" w:space="0" w:color="auto"/>
        </w:pBdr>
        <w:spacing w:line="480" w:lineRule="auto"/>
        <w:ind w:left="706"/>
        <w:rPr>
          <w:rFonts w:ascii="Times New Roman" w:hAnsi="Times New Roman" w:cs="Times New Roman"/>
          <w:sz w:val="24"/>
          <w:lang w:val="en-US"/>
        </w:rPr>
      </w:pPr>
    </w:p>
    <w:p w14:paraId="51B2DA55" w14:textId="443C86A1" w:rsidR="005029FB" w:rsidRDefault="005029FB" w:rsidP="00C263F4">
      <w:pPr>
        <w:pStyle w:val="Prrafodelista"/>
        <w:pBdr>
          <w:top w:val="none" w:sz="0" w:space="0" w:color="auto"/>
          <w:left w:val="none" w:sz="0" w:space="0" w:color="auto"/>
          <w:bottom w:val="none" w:sz="0" w:space="0" w:color="auto"/>
          <w:right w:val="none" w:sz="0" w:space="0" w:color="auto"/>
          <w:between w:val="none" w:sz="0" w:space="0" w:color="auto"/>
        </w:pBdr>
        <w:spacing w:line="480" w:lineRule="auto"/>
        <w:ind w:left="706"/>
        <w:rPr>
          <w:rFonts w:ascii="Times New Roman" w:hAnsi="Times New Roman" w:cs="Times New Roman"/>
          <w:sz w:val="24"/>
          <w:lang w:val="en-US"/>
        </w:rPr>
      </w:pPr>
    </w:p>
    <w:p w14:paraId="61059B10" w14:textId="0C43B15B" w:rsidR="005029FB" w:rsidRDefault="005029FB" w:rsidP="00C263F4">
      <w:pPr>
        <w:pStyle w:val="Prrafodelista"/>
        <w:pBdr>
          <w:top w:val="none" w:sz="0" w:space="0" w:color="auto"/>
          <w:left w:val="none" w:sz="0" w:space="0" w:color="auto"/>
          <w:bottom w:val="none" w:sz="0" w:space="0" w:color="auto"/>
          <w:right w:val="none" w:sz="0" w:space="0" w:color="auto"/>
          <w:between w:val="none" w:sz="0" w:space="0" w:color="auto"/>
        </w:pBdr>
        <w:spacing w:line="480" w:lineRule="auto"/>
        <w:ind w:left="706"/>
        <w:rPr>
          <w:rFonts w:ascii="Times New Roman" w:hAnsi="Times New Roman" w:cs="Times New Roman"/>
          <w:sz w:val="24"/>
          <w:lang w:val="en-US"/>
        </w:rPr>
      </w:pPr>
    </w:p>
    <w:p w14:paraId="1BF79EF7" w14:textId="468258E8" w:rsidR="005029FB" w:rsidRDefault="005029FB" w:rsidP="00C263F4">
      <w:pPr>
        <w:pStyle w:val="Prrafodelista"/>
        <w:pBdr>
          <w:top w:val="none" w:sz="0" w:space="0" w:color="auto"/>
          <w:left w:val="none" w:sz="0" w:space="0" w:color="auto"/>
          <w:bottom w:val="none" w:sz="0" w:space="0" w:color="auto"/>
          <w:right w:val="none" w:sz="0" w:space="0" w:color="auto"/>
          <w:between w:val="none" w:sz="0" w:space="0" w:color="auto"/>
        </w:pBdr>
        <w:spacing w:line="480" w:lineRule="auto"/>
        <w:ind w:left="706"/>
        <w:rPr>
          <w:rFonts w:ascii="Times New Roman" w:hAnsi="Times New Roman" w:cs="Times New Roman"/>
          <w:sz w:val="24"/>
          <w:lang w:val="en-US"/>
        </w:rPr>
      </w:pPr>
    </w:p>
    <w:p w14:paraId="4BE860B8" w14:textId="77777777" w:rsidR="00AD1A7A" w:rsidRPr="00B20162" w:rsidRDefault="009E6D7E" w:rsidP="00847E29">
      <w:pPr>
        <w:pStyle w:val="Ttulo1"/>
        <w:numPr>
          <w:ilvl w:val="0"/>
          <w:numId w:val="42"/>
        </w:numPr>
        <w:spacing w:line="480" w:lineRule="auto"/>
        <w:rPr>
          <w:rFonts w:cs="Times New Roman"/>
          <w:b/>
          <w:sz w:val="28"/>
        </w:rPr>
      </w:pPr>
      <w:bookmarkStart w:id="139" w:name="_Toc53699098"/>
      <w:bookmarkStart w:id="140" w:name="_Toc53699500"/>
      <w:bookmarkStart w:id="141" w:name="_Toc72053362"/>
      <w:bookmarkEnd w:id="138"/>
      <w:r w:rsidRPr="00B20162">
        <w:rPr>
          <w:rFonts w:cs="Times New Roman"/>
          <w:b/>
          <w:sz w:val="28"/>
        </w:rPr>
        <w:lastRenderedPageBreak/>
        <w:t>ANEXOS</w:t>
      </w:r>
      <w:bookmarkEnd w:id="139"/>
      <w:bookmarkEnd w:id="140"/>
      <w:bookmarkEnd w:id="141"/>
    </w:p>
    <w:p w14:paraId="42C41524" w14:textId="40924886" w:rsidR="00C06734" w:rsidRPr="00E404B2" w:rsidRDefault="00C06734" w:rsidP="00847E29">
      <w:pPr>
        <w:pStyle w:val="Ttulo2"/>
        <w:numPr>
          <w:ilvl w:val="1"/>
          <w:numId w:val="42"/>
        </w:numPr>
        <w:rPr>
          <w:b/>
        </w:rPr>
      </w:pPr>
      <w:bookmarkStart w:id="142" w:name="_Toc72053363"/>
      <w:r w:rsidRPr="00E404B2">
        <w:rPr>
          <w:b/>
        </w:rPr>
        <w:t>Tablas</w:t>
      </w:r>
      <w:bookmarkEnd w:id="142"/>
    </w:p>
    <w:p w14:paraId="7BDF3C3D" w14:textId="275BB437" w:rsidR="00DA2E7D" w:rsidRDefault="00DA2E7D" w:rsidP="00007D1E">
      <w:pPr>
        <w:jc w:val="center"/>
      </w:pPr>
    </w:p>
    <w:p w14:paraId="750533EE" w14:textId="50567FE4" w:rsidR="00007D1E" w:rsidRPr="007972EB" w:rsidRDefault="00007D1E" w:rsidP="00007D1E">
      <w:pPr>
        <w:pStyle w:val="tablas"/>
      </w:pPr>
      <w:bookmarkStart w:id="143" w:name="_Toc72054371"/>
      <w:r>
        <w:t>Tabla N° 2</w:t>
      </w:r>
      <w:r w:rsidRPr="007972EB">
        <w:t>. Diseño experimental</w:t>
      </w:r>
      <w:bookmarkEnd w:id="143"/>
      <w:r w:rsidRPr="007972EB">
        <w:t xml:space="preserve"> </w:t>
      </w:r>
    </w:p>
    <w:tbl>
      <w:tblPr>
        <w:tblStyle w:val="Tablanormal21"/>
        <w:tblW w:w="7607" w:type="dxa"/>
        <w:jc w:val="center"/>
        <w:tblLook w:val="04A0" w:firstRow="1" w:lastRow="0" w:firstColumn="1" w:lastColumn="0" w:noHBand="0" w:noVBand="1"/>
      </w:tblPr>
      <w:tblGrid>
        <w:gridCol w:w="1724"/>
        <w:gridCol w:w="1710"/>
        <w:gridCol w:w="2340"/>
        <w:gridCol w:w="1833"/>
      </w:tblGrid>
      <w:tr w:rsidR="00007D1E" w:rsidRPr="00B20162" w14:paraId="79BEC985" w14:textId="77777777" w:rsidTr="000803B2">
        <w:trPr>
          <w:cnfStyle w:val="100000000000" w:firstRow="1" w:lastRow="0" w:firstColumn="0" w:lastColumn="0" w:oddVBand="0" w:evenVBand="0" w:oddHBand="0"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1724" w:type="dxa"/>
            <w:noWrap/>
          </w:tcPr>
          <w:p w14:paraId="63A6309D" w14:textId="77777777" w:rsidR="00007D1E" w:rsidRPr="00B20162" w:rsidRDefault="00007D1E" w:rsidP="000803B2">
            <w:pPr>
              <w:jc w:val="center"/>
              <w:rPr>
                <w:rFonts w:ascii="Times New Roman" w:eastAsia="Times New Roman" w:hAnsi="Times New Roman" w:cs="Times New Roman"/>
                <w:b w:val="0"/>
                <w:bCs/>
                <w:color w:val="000000"/>
                <w:sz w:val="24"/>
                <w:lang w:val="en-US"/>
              </w:rPr>
            </w:pPr>
            <w:r w:rsidRPr="00B20162">
              <w:rPr>
                <w:rFonts w:ascii="Times New Roman" w:eastAsia="Times New Roman" w:hAnsi="Times New Roman" w:cs="Times New Roman"/>
                <w:b w:val="0"/>
                <w:bCs/>
                <w:color w:val="000000"/>
                <w:sz w:val="24"/>
                <w:lang w:val="en-US"/>
              </w:rPr>
              <w:t>Tratamientos</w:t>
            </w:r>
          </w:p>
        </w:tc>
        <w:tc>
          <w:tcPr>
            <w:tcW w:w="1710" w:type="dxa"/>
            <w:noWrap/>
          </w:tcPr>
          <w:p w14:paraId="79A3DA50" w14:textId="77777777" w:rsidR="00007D1E" w:rsidRPr="00B20162" w:rsidRDefault="00007D1E" w:rsidP="000803B2">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bCs/>
                <w:color w:val="000000"/>
                <w:sz w:val="24"/>
                <w:lang w:val="en-US"/>
              </w:rPr>
            </w:pPr>
            <w:r w:rsidRPr="00B20162">
              <w:rPr>
                <w:rFonts w:ascii="Times New Roman" w:eastAsia="Times New Roman" w:hAnsi="Times New Roman" w:cs="Times New Roman"/>
                <w:b w:val="0"/>
                <w:bCs/>
                <w:color w:val="000000"/>
                <w:sz w:val="24"/>
                <w:lang w:val="en-US"/>
              </w:rPr>
              <w:t>Repeticiones</w:t>
            </w:r>
          </w:p>
        </w:tc>
        <w:tc>
          <w:tcPr>
            <w:tcW w:w="2340" w:type="dxa"/>
            <w:noWrap/>
          </w:tcPr>
          <w:p w14:paraId="1DFB22C1" w14:textId="77777777" w:rsidR="00007D1E" w:rsidRPr="00B20162" w:rsidRDefault="00007D1E" w:rsidP="000803B2">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bCs/>
                <w:color w:val="000000"/>
                <w:sz w:val="24"/>
                <w:lang w:val="en-US"/>
              </w:rPr>
            </w:pPr>
            <w:r w:rsidRPr="00B20162">
              <w:rPr>
                <w:rFonts w:ascii="Times New Roman" w:eastAsia="Times New Roman" w:hAnsi="Times New Roman" w:cs="Times New Roman"/>
                <w:b w:val="0"/>
                <w:bCs/>
                <w:color w:val="000000"/>
                <w:sz w:val="24"/>
                <w:lang w:val="en-US"/>
              </w:rPr>
              <w:t xml:space="preserve">Murashige </w:t>
            </w:r>
            <w:r>
              <w:rPr>
                <w:rFonts w:ascii="Times New Roman" w:eastAsia="Times New Roman" w:hAnsi="Times New Roman" w:cs="Times New Roman"/>
                <w:b w:val="0"/>
                <w:bCs/>
                <w:color w:val="000000"/>
                <w:sz w:val="24"/>
                <w:lang w:val="en-US"/>
              </w:rPr>
              <w:t xml:space="preserve">y </w:t>
            </w:r>
            <w:r w:rsidRPr="00B20162">
              <w:rPr>
                <w:rFonts w:ascii="Times New Roman" w:eastAsia="Times New Roman" w:hAnsi="Times New Roman" w:cs="Times New Roman"/>
                <w:b w:val="0"/>
                <w:bCs/>
                <w:color w:val="000000"/>
                <w:sz w:val="24"/>
                <w:lang w:val="en-US"/>
              </w:rPr>
              <w:t>Skoog</w:t>
            </w:r>
          </w:p>
        </w:tc>
        <w:tc>
          <w:tcPr>
            <w:tcW w:w="1833" w:type="dxa"/>
            <w:noWrap/>
          </w:tcPr>
          <w:p w14:paraId="46710AF9" w14:textId="77777777" w:rsidR="00007D1E" w:rsidRPr="00B20162" w:rsidRDefault="00007D1E" w:rsidP="000803B2">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bCs/>
                <w:color w:val="000000"/>
                <w:sz w:val="24"/>
                <w:lang w:val="en-US"/>
              </w:rPr>
            </w:pPr>
            <w:r w:rsidRPr="00B20162">
              <w:rPr>
                <w:rFonts w:ascii="Times New Roman" w:eastAsia="Times New Roman" w:hAnsi="Times New Roman" w:cs="Times New Roman"/>
                <w:b w:val="0"/>
                <w:bCs/>
                <w:color w:val="000000"/>
                <w:sz w:val="24"/>
                <w:lang w:val="en-US"/>
              </w:rPr>
              <w:t>6-BAP (mg/L)</w:t>
            </w:r>
          </w:p>
        </w:tc>
      </w:tr>
      <w:tr w:rsidR="00007D1E" w:rsidRPr="00B20162" w14:paraId="65338C07" w14:textId="77777777" w:rsidTr="000803B2">
        <w:trPr>
          <w:trHeight w:val="300"/>
          <w:jc w:val="center"/>
        </w:trPr>
        <w:tc>
          <w:tcPr>
            <w:cnfStyle w:val="001000000000" w:firstRow="0" w:lastRow="0" w:firstColumn="1" w:lastColumn="0" w:oddVBand="0" w:evenVBand="0" w:oddHBand="0" w:evenHBand="0" w:firstRowFirstColumn="0" w:firstRowLastColumn="0" w:lastRowFirstColumn="0" w:lastRowLastColumn="0"/>
            <w:tcW w:w="1724" w:type="dxa"/>
            <w:noWrap/>
          </w:tcPr>
          <w:p w14:paraId="2745F611" w14:textId="77777777" w:rsidR="00007D1E" w:rsidRPr="00B20162" w:rsidRDefault="00007D1E" w:rsidP="000803B2">
            <w:pPr>
              <w:jc w:val="center"/>
              <w:rPr>
                <w:rFonts w:ascii="Times New Roman" w:eastAsia="Times New Roman" w:hAnsi="Times New Roman" w:cs="Times New Roman"/>
                <w:color w:val="000000"/>
                <w:sz w:val="24"/>
                <w:lang w:val="en-US"/>
              </w:rPr>
            </w:pPr>
            <w:r>
              <w:rPr>
                <w:rFonts w:ascii="Times New Roman" w:eastAsia="Times New Roman" w:hAnsi="Times New Roman" w:cs="Times New Roman"/>
                <w:color w:val="000000"/>
                <w:sz w:val="24"/>
                <w:lang w:val="en-US"/>
              </w:rPr>
              <w:t>Control</w:t>
            </w:r>
          </w:p>
        </w:tc>
        <w:tc>
          <w:tcPr>
            <w:tcW w:w="1710" w:type="dxa"/>
            <w:noWrap/>
          </w:tcPr>
          <w:p w14:paraId="41FDC2AB" w14:textId="77777777" w:rsidR="00007D1E" w:rsidRPr="00B20162" w:rsidRDefault="00007D1E" w:rsidP="000803B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lang w:val="en-US"/>
              </w:rPr>
            </w:pPr>
            <w:r>
              <w:rPr>
                <w:rFonts w:ascii="Times New Roman" w:eastAsia="Times New Roman" w:hAnsi="Times New Roman" w:cs="Times New Roman"/>
                <w:color w:val="000000"/>
                <w:sz w:val="24"/>
                <w:lang w:val="en-US"/>
              </w:rPr>
              <w:t>5</w:t>
            </w:r>
          </w:p>
        </w:tc>
        <w:tc>
          <w:tcPr>
            <w:tcW w:w="2340" w:type="dxa"/>
            <w:noWrap/>
          </w:tcPr>
          <w:p w14:paraId="3F21E174" w14:textId="77777777" w:rsidR="00007D1E" w:rsidRPr="00B20162" w:rsidRDefault="00007D1E" w:rsidP="000803B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lang w:val="en-US"/>
              </w:rPr>
            </w:pPr>
            <w:r>
              <w:rPr>
                <w:rFonts w:ascii="Times New Roman" w:eastAsia="Times New Roman" w:hAnsi="Times New Roman" w:cs="Times New Roman"/>
                <w:color w:val="000000"/>
                <w:sz w:val="24"/>
                <w:lang w:val="en-US"/>
              </w:rPr>
              <w:t>100%</w:t>
            </w:r>
          </w:p>
        </w:tc>
        <w:tc>
          <w:tcPr>
            <w:tcW w:w="1833" w:type="dxa"/>
            <w:noWrap/>
          </w:tcPr>
          <w:p w14:paraId="11D2F5FC" w14:textId="77777777" w:rsidR="00007D1E" w:rsidRPr="00B20162" w:rsidRDefault="00007D1E" w:rsidP="000803B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lang w:val="en-US"/>
              </w:rPr>
            </w:pPr>
            <w:r>
              <w:rPr>
                <w:rFonts w:ascii="Times New Roman" w:eastAsia="Times New Roman" w:hAnsi="Times New Roman" w:cs="Times New Roman"/>
                <w:color w:val="000000"/>
                <w:sz w:val="24"/>
                <w:lang w:val="en-US"/>
              </w:rPr>
              <w:t>-</w:t>
            </w:r>
          </w:p>
        </w:tc>
      </w:tr>
      <w:tr w:rsidR="00007D1E" w:rsidRPr="00B20162" w14:paraId="76E52272" w14:textId="77777777" w:rsidTr="000803B2">
        <w:trPr>
          <w:trHeight w:val="300"/>
          <w:jc w:val="center"/>
        </w:trPr>
        <w:tc>
          <w:tcPr>
            <w:cnfStyle w:val="001000000000" w:firstRow="0" w:lastRow="0" w:firstColumn="1" w:lastColumn="0" w:oddVBand="0" w:evenVBand="0" w:oddHBand="0" w:evenHBand="0" w:firstRowFirstColumn="0" w:firstRowLastColumn="0" w:lastRowFirstColumn="0" w:lastRowLastColumn="0"/>
            <w:tcW w:w="1724" w:type="dxa"/>
            <w:noWrap/>
          </w:tcPr>
          <w:p w14:paraId="058FCD53" w14:textId="77777777" w:rsidR="00007D1E" w:rsidRPr="00B20162" w:rsidRDefault="00007D1E" w:rsidP="000803B2">
            <w:pPr>
              <w:jc w:val="center"/>
              <w:rPr>
                <w:rFonts w:ascii="Times New Roman" w:eastAsia="Times New Roman" w:hAnsi="Times New Roman" w:cs="Times New Roman"/>
                <w:color w:val="000000"/>
                <w:sz w:val="24"/>
                <w:lang w:val="en-US"/>
              </w:rPr>
            </w:pPr>
            <w:r w:rsidRPr="00B20162">
              <w:rPr>
                <w:rFonts w:ascii="Times New Roman" w:eastAsia="Times New Roman" w:hAnsi="Times New Roman" w:cs="Times New Roman"/>
                <w:color w:val="000000"/>
                <w:sz w:val="24"/>
                <w:lang w:val="en-US"/>
              </w:rPr>
              <w:t>T1</w:t>
            </w:r>
          </w:p>
        </w:tc>
        <w:tc>
          <w:tcPr>
            <w:tcW w:w="1710" w:type="dxa"/>
            <w:noWrap/>
          </w:tcPr>
          <w:p w14:paraId="78C4A864" w14:textId="77777777" w:rsidR="00007D1E" w:rsidRPr="00B20162" w:rsidRDefault="00007D1E" w:rsidP="000803B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lang w:val="en-US"/>
              </w:rPr>
            </w:pPr>
            <w:r w:rsidRPr="00B20162">
              <w:rPr>
                <w:rFonts w:ascii="Times New Roman" w:eastAsia="Times New Roman" w:hAnsi="Times New Roman" w:cs="Times New Roman"/>
                <w:color w:val="000000"/>
                <w:sz w:val="24"/>
                <w:lang w:val="en-US"/>
              </w:rPr>
              <w:t>5</w:t>
            </w:r>
          </w:p>
        </w:tc>
        <w:tc>
          <w:tcPr>
            <w:tcW w:w="2340" w:type="dxa"/>
            <w:noWrap/>
          </w:tcPr>
          <w:p w14:paraId="2B7CE9DC" w14:textId="77777777" w:rsidR="00007D1E" w:rsidRPr="00B20162" w:rsidRDefault="00007D1E" w:rsidP="000803B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lang w:val="en-US"/>
              </w:rPr>
            </w:pPr>
            <w:r w:rsidRPr="00B20162">
              <w:rPr>
                <w:rFonts w:ascii="Times New Roman" w:eastAsia="Times New Roman" w:hAnsi="Times New Roman" w:cs="Times New Roman"/>
                <w:color w:val="000000"/>
                <w:sz w:val="24"/>
                <w:lang w:val="en-US"/>
              </w:rPr>
              <w:t>100%</w:t>
            </w:r>
          </w:p>
        </w:tc>
        <w:tc>
          <w:tcPr>
            <w:tcW w:w="1833" w:type="dxa"/>
            <w:noWrap/>
          </w:tcPr>
          <w:p w14:paraId="72245531" w14:textId="77777777" w:rsidR="00007D1E" w:rsidRPr="00B20162" w:rsidRDefault="00007D1E" w:rsidP="000803B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lang w:val="en-US"/>
              </w:rPr>
            </w:pPr>
            <w:r w:rsidRPr="00B20162">
              <w:rPr>
                <w:rFonts w:ascii="Times New Roman" w:eastAsia="Times New Roman" w:hAnsi="Times New Roman" w:cs="Times New Roman"/>
                <w:color w:val="000000"/>
                <w:sz w:val="24"/>
                <w:lang w:val="en-US"/>
              </w:rPr>
              <w:t>0.1</w:t>
            </w:r>
          </w:p>
        </w:tc>
      </w:tr>
      <w:tr w:rsidR="00007D1E" w:rsidRPr="00B20162" w14:paraId="356DCB09" w14:textId="77777777" w:rsidTr="000803B2">
        <w:trPr>
          <w:trHeight w:val="300"/>
          <w:jc w:val="center"/>
        </w:trPr>
        <w:tc>
          <w:tcPr>
            <w:cnfStyle w:val="001000000000" w:firstRow="0" w:lastRow="0" w:firstColumn="1" w:lastColumn="0" w:oddVBand="0" w:evenVBand="0" w:oddHBand="0" w:evenHBand="0" w:firstRowFirstColumn="0" w:firstRowLastColumn="0" w:lastRowFirstColumn="0" w:lastRowLastColumn="0"/>
            <w:tcW w:w="1724" w:type="dxa"/>
            <w:noWrap/>
          </w:tcPr>
          <w:p w14:paraId="4F67741D" w14:textId="77777777" w:rsidR="00007D1E" w:rsidRPr="00B20162" w:rsidRDefault="00007D1E" w:rsidP="000803B2">
            <w:pPr>
              <w:jc w:val="center"/>
              <w:rPr>
                <w:rFonts w:ascii="Times New Roman" w:eastAsia="Times New Roman" w:hAnsi="Times New Roman" w:cs="Times New Roman"/>
                <w:color w:val="000000"/>
                <w:sz w:val="24"/>
                <w:lang w:val="en-US"/>
              </w:rPr>
            </w:pPr>
            <w:r w:rsidRPr="00B20162">
              <w:rPr>
                <w:rFonts w:ascii="Times New Roman" w:eastAsia="Times New Roman" w:hAnsi="Times New Roman" w:cs="Times New Roman"/>
                <w:color w:val="000000"/>
                <w:sz w:val="24"/>
                <w:lang w:val="en-US"/>
              </w:rPr>
              <w:t>T2</w:t>
            </w:r>
          </w:p>
        </w:tc>
        <w:tc>
          <w:tcPr>
            <w:tcW w:w="1710" w:type="dxa"/>
            <w:noWrap/>
          </w:tcPr>
          <w:p w14:paraId="4EDE4A63" w14:textId="77777777" w:rsidR="00007D1E" w:rsidRPr="00B20162" w:rsidRDefault="00007D1E" w:rsidP="000803B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lang w:val="en-US"/>
              </w:rPr>
            </w:pPr>
            <w:r w:rsidRPr="00B20162">
              <w:rPr>
                <w:rFonts w:ascii="Times New Roman" w:eastAsia="Times New Roman" w:hAnsi="Times New Roman" w:cs="Times New Roman"/>
                <w:color w:val="000000"/>
                <w:sz w:val="24"/>
                <w:lang w:val="en-US"/>
              </w:rPr>
              <w:t>5</w:t>
            </w:r>
          </w:p>
        </w:tc>
        <w:tc>
          <w:tcPr>
            <w:tcW w:w="2340" w:type="dxa"/>
            <w:noWrap/>
          </w:tcPr>
          <w:p w14:paraId="40D8873D" w14:textId="77777777" w:rsidR="00007D1E" w:rsidRPr="00B20162" w:rsidRDefault="00007D1E" w:rsidP="000803B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lang w:val="en-US"/>
              </w:rPr>
            </w:pPr>
            <w:r w:rsidRPr="00B20162">
              <w:rPr>
                <w:rFonts w:ascii="Times New Roman" w:eastAsia="Times New Roman" w:hAnsi="Times New Roman" w:cs="Times New Roman"/>
                <w:color w:val="000000"/>
                <w:sz w:val="24"/>
                <w:lang w:val="en-US"/>
              </w:rPr>
              <w:t>100%</w:t>
            </w:r>
          </w:p>
        </w:tc>
        <w:tc>
          <w:tcPr>
            <w:tcW w:w="1833" w:type="dxa"/>
            <w:noWrap/>
          </w:tcPr>
          <w:p w14:paraId="4DC90FBE" w14:textId="77777777" w:rsidR="00007D1E" w:rsidRPr="00B20162" w:rsidRDefault="00007D1E" w:rsidP="000803B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lang w:val="en-US"/>
              </w:rPr>
            </w:pPr>
            <w:r w:rsidRPr="00B20162">
              <w:rPr>
                <w:rFonts w:ascii="Times New Roman" w:eastAsia="Times New Roman" w:hAnsi="Times New Roman" w:cs="Times New Roman"/>
                <w:color w:val="000000"/>
                <w:sz w:val="24"/>
                <w:lang w:val="en-US"/>
              </w:rPr>
              <w:t>0.5</w:t>
            </w:r>
          </w:p>
        </w:tc>
      </w:tr>
      <w:tr w:rsidR="00007D1E" w:rsidRPr="00B20162" w14:paraId="0E135718" w14:textId="77777777" w:rsidTr="000803B2">
        <w:trPr>
          <w:trHeight w:val="300"/>
          <w:jc w:val="center"/>
        </w:trPr>
        <w:tc>
          <w:tcPr>
            <w:cnfStyle w:val="001000000000" w:firstRow="0" w:lastRow="0" w:firstColumn="1" w:lastColumn="0" w:oddVBand="0" w:evenVBand="0" w:oddHBand="0" w:evenHBand="0" w:firstRowFirstColumn="0" w:firstRowLastColumn="0" w:lastRowFirstColumn="0" w:lastRowLastColumn="0"/>
            <w:tcW w:w="1724" w:type="dxa"/>
            <w:noWrap/>
          </w:tcPr>
          <w:p w14:paraId="5012D808" w14:textId="77777777" w:rsidR="00007D1E" w:rsidRPr="00B20162" w:rsidRDefault="00007D1E" w:rsidP="000803B2">
            <w:pPr>
              <w:jc w:val="center"/>
              <w:rPr>
                <w:rFonts w:ascii="Times New Roman" w:eastAsia="Times New Roman" w:hAnsi="Times New Roman" w:cs="Times New Roman"/>
                <w:color w:val="000000"/>
                <w:sz w:val="24"/>
                <w:lang w:val="en-US"/>
              </w:rPr>
            </w:pPr>
            <w:r w:rsidRPr="00B20162">
              <w:rPr>
                <w:rFonts w:ascii="Times New Roman" w:eastAsia="Times New Roman" w:hAnsi="Times New Roman" w:cs="Times New Roman"/>
                <w:color w:val="000000"/>
                <w:sz w:val="24"/>
                <w:lang w:val="en-US"/>
              </w:rPr>
              <w:t>T3</w:t>
            </w:r>
          </w:p>
        </w:tc>
        <w:tc>
          <w:tcPr>
            <w:tcW w:w="1710" w:type="dxa"/>
            <w:noWrap/>
          </w:tcPr>
          <w:p w14:paraId="7DF69AD8" w14:textId="77777777" w:rsidR="00007D1E" w:rsidRPr="00B20162" w:rsidRDefault="00007D1E" w:rsidP="000803B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lang w:val="en-US"/>
              </w:rPr>
            </w:pPr>
            <w:r w:rsidRPr="00B20162">
              <w:rPr>
                <w:rFonts w:ascii="Times New Roman" w:eastAsia="Times New Roman" w:hAnsi="Times New Roman" w:cs="Times New Roman"/>
                <w:color w:val="000000"/>
                <w:sz w:val="24"/>
                <w:lang w:val="en-US"/>
              </w:rPr>
              <w:t>5</w:t>
            </w:r>
          </w:p>
        </w:tc>
        <w:tc>
          <w:tcPr>
            <w:tcW w:w="2340" w:type="dxa"/>
            <w:noWrap/>
          </w:tcPr>
          <w:p w14:paraId="789F5EE8" w14:textId="77777777" w:rsidR="00007D1E" w:rsidRPr="00B20162" w:rsidRDefault="00007D1E" w:rsidP="000803B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lang w:val="en-US"/>
              </w:rPr>
            </w:pPr>
            <w:r w:rsidRPr="00B20162">
              <w:rPr>
                <w:rFonts w:ascii="Times New Roman" w:eastAsia="Times New Roman" w:hAnsi="Times New Roman" w:cs="Times New Roman"/>
                <w:color w:val="000000"/>
                <w:sz w:val="24"/>
                <w:lang w:val="en-US"/>
              </w:rPr>
              <w:t>100%</w:t>
            </w:r>
          </w:p>
        </w:tc>
        <w:tc>
          <w:tcPr>
            <w:tcW w:w="1833" w:type="dxa"/>
            <w:noWrap/>
          </w:tcPr>
          <w:p w14:paraId="1508CFAA" w14:textId="77777777" w:rsidR="00007D1E" w:rsidRPr="00B20162" w:rsidRDefault="00007D1E" w:rsidP="000803B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lang w:val="en-US"/>
              </w:rPr>
            </w:pPr>
            <w:r w:rsidRPr="00B20162">
              <w:rPr>
                <w:rFonts w:ascii="Times New Roman" w:eastAsia="Times New Roman" w:hAnsi="Times New Roman" w:cs="Times New Roman"/>
                <w:color w:val="000000"/>
                <w:sz w:val="24"/>
                <w:lang w:val="en-US"/>
              </w:rPr>
              <w:t>1</w:t>
            </w:r>
          </w:p>
        </w:tc>
      </w:tr>
      <w:tr w:rsidR="00007D1E" w:rsidRPr="00B20162" w14:paraId="440439F7" w14:textId="77777777" w:rsidTr="000803B2">
        <w:trPr>
          <w:trHeight w:val="315"/>
          <w:jc w:val="center"/>
        </w:trPr>
        <w:tc>
          <w:tcPr>
            <w:cnfStyle w:val="001000000000" w:firstRow="0" w:lastRow="0" w:firstColumn="1" w:lastColumn="0" w:oddVBand="0" w:evenVBand="0" w:oddHBand="0" w:evenHBand="0" w:firstRowFirstColumn="0" w:firstRowLastColumn="0" w:lastRowFirstColumn="0" w:lastRowLastColumn="0"/>
            <w:tcW w:w="1724" w:type="dxa"/>
            <w:noWrap/>
          </w:tcPr>
          <w:p w14:paraId="1700FF40" w14:textId="77777777" w:rsidR="00007D1E" w:rsidRPr="00B20162" w:rsidRDefault="00007D1E" w:rsidP="000803B2">
            <w:pPr>
              <w:jc w:val="center"/>
              <w:rPr>
                <w:rFonts w:ascii="Times New Roman" w:eastAsia="Times New Roman" w:hAnsi="Times New Roman" w:cs="Times New Roman"/>
                <w:color w:val="000000"/>
                <w:sz w:val="24"/>
                <w:lang w:val="en-US"/>
              </w:rPr>
            </w:pPr>
            <w:r w:rsidRPr="00B20162">
              <w:rPr>
                <w:rFonts w:ascii="Times New Roman" w:eastAsia="Times New Roman" w:hAnsi="Times New Roman" w:cs="Times New Roman"/>
                <w:color w:val="000000"/>
                <w:sz w:val="24"/>
                <w:lang w:val="en-US"/>
              </w:rPr>
              <w:t>T4</w:t>
            </w:r>
          </w:p>
        </w:tc>
        <w:tc>
          <w:tcPr>
            <w:tcW w:w="1710" w:type="dxa"/>
            <w:noWrap/>
          </w:tcPr>
          <w:p w14:paraId="1C4CF153" w14:textId="77777777" w:rsidR="00007D1E" w:rsidRPr="00B20162" w:rsidRDefault="00007D1E" w:rsidP="000803B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lang w:val="en-US"/>
              </w:rPr>
            </w:pPr>
            <w:r w:rsidRPr="00B20162">
              <w:rPr>
                <w:rFonts w:ascii="Times New Roman" w:eastAsia="Times New Roman" w:hAnsi="Times New Roman" w:cs="Times New Roman"/>
                <w:color w:val="000000"/>
                <w:sz w:val="24"/>
                <w:lang w:val="en-US"/>
              </w:rPr>
              <w:t>5</w:t>
            </w:r>
          </w:p>
        </w:tc>
        <w:tc>
          <w:tcPr>
            <w:tcW w:w="2340" w:type="dxa"/>
            <w:noWrap/>
          </w:tcPr>
          <w:p w14:paraId="4ED2C409" w14:textId="77777777" w:rsidR="00007D1E" w:rsidRPr="00B20162" w:rsidRDefault="00007D1E" w:rsidP="000803B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lang w:val="en-US"/>
              </w:rPr>
            </w:pPr>
            <w:r w:rsidRPr="00B20162">
              <w:rPr>
                <w:rFonts w:ascii="Times New Roman" w:eastAsia="Times New Roman" w:hAnsi="Times New Roman" w:cs="Times New Roman"/>
                <w:color w:val="000000"/>
                <w:sz w:val="24"/>
                <w:lang w:val="en-US"/>
              </w:rPr>
              <w:t>50%</w:t>
            </w:r>
          </w:p>
        </w:tc>
        <w:tc>
          <w:tcPr>
            <w:tcW w:w="1833" w:type="dxa"/>
            <w:noWrap/>
          </w:tcPr>
          <w:p w14:paraId="06B760AB" w14:textId="77777777" w:rsidR="00007D1E" w:rsidRPr="00B20162" w:rsidRDefault="00007D1E" w:rsidP="000803B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lang w:val="en-US"/>
              </w:rPr>
            </w:pPr>
            <w:r w:rsidRPr="00B20162">
              <w:rPr>
                <w:rFonts w:ascii="Times New Roman" w:eastAsia="Times New Roman" w:hAnsi="Times New Roman" w:cs="Times New Roman"/>
                <w:color w:val="000000"/>
                <w:sz w:val="24"/>
                <w:lang w:val="en-US"/>
              </w:rPr>
              <w:t>0.1</w:t>
            </w:r>
          </w:p>
        </w:tc>
      </w:tr>
      <w:tr w:rsidR="00007D1E" w:rsidRPr="00B20162" w14:paraId="3CA60059" w14:textId="77777777" w:rsidTr="000803B2">
        <w:trPr>
          <w:trHeight w:val="315"/>
          <w:jc w:val="center"/>
        </w:trPr>
        <w:tc>
          <w:tcPr>
            <w:cnfStyle w:val="001000000000" w:firstRow="0" w:lastRow="0" w:firstColumn="1" w:lastColumn="0" w:oddVBand="0" w:evenVBand="0" w:oddHBand="0" w:evenHBand="0" w:firstRowFirstColumn="0" w:firstRowLastColumn="0" w:lastRowFirstColumn="0" w:lastRowLastColumn="0"/>
            <w:tcW w:w="1724" w:type="dxa"/>
            <w:noWrap/>
          </w:tcPr>
          <w:p w14:paraId="71309B42" w14:textId="77777777" w:rsidR="00007D1E" w:rsidRPr="00B20162" w:rsidRDefault="00007D1E" w:rsidP="000803B2">
            <w:pPr>
              <w:jc w:val="center"/>
              <w:rPr>
                <w:rFonts w:ascii="Times New Roman" w:eastAsia="Times New Roman" w:hAnsi="Times New Roman" w:cs="Times New Roman"/>
                <w:color w:val="000000"/>
                <w:sz w:val="24"/>
                <w:lang w:val="en-US"/>
              </w:rPr>
            </w:pPr>
            <w:r w:rsidRPr="00B20162">
              <w:rPr>
                <w:rFonts w:ascii="Times New Roman" w:eastAsia="Times New Roman" w:hAnsi="Times New Roman" w:cs="Times New Roman"/>
                <w:color w:val="000000"/>
                <w:sz w:val="24"/>
                <w:lang w:val="en-US"/>
              </w:rPr>
              <w:t>T5</w:t>
            </w:r>
          </w:p>
        </w:tc>
        <w:tc>
          <w:tcPr>
            <w:tcW w:w="1710" w:type="dxa"/>
            <w:noWrap/>
          </w:tcPr>
          <w:p w14:paraId="70C12DB5" w14:textId="77777777" w:rsidR="00007D1E" w:rsidRPr="00B20162" w:rsidRDefault="00007D1E" w:rsidP="000803B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lang w:val="en-US"/>
              </w:rPr>
            </w:pPr>
            <w:r w:rsidRPr="00B20162">
              <w:rPr>
                <w:rFonts w:ascii="Times New Roman" w:eastAsia="Times New Roman" w:hAnsi="Times New Roman" w:cs="Times New Roman"/>
                <w:color w:val="000000"/>
                <w:sz w:val="24"/>
                <w:lang w:val="en-US"/>
              </w:rPr>
              <w:t>5</w:t>
            </w:r>
          </w:p>
        </w:tc>
        <w:tc>
          <w:tcPr>
            <w:tcW w:w="2340" w:type="dxa"/>
            <w:noWrap/>
          </w:tcPr>
          <w:p w14:paraId="3E0366F9" w14:textId="77777777" w:rsidR="00007D1E" w:rsidRPr="00B20162" w:rsidRDefault="00007D1E" w:rsidP="000803B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lang w:val="en-US"/>
              </w:rPr>
            </w:pPr>
            <w:r w:rsidRPr="00B20162">
              <w:rPr>
                <w:rFonts w:ascii="Times New Roman" w:eastAsia="Times New Roman" w:hAnsi="Times New Roman" w:cs="Times New Roman"/>
                <w:color w:val="000000"/>
                <w:sz w:val="24"/>
                <w:lang w:val="en-US"/>
              </w:rPr>
              <w:t>50%</w:t>
            </w:r>
          </w:p>
        </w:tc>
        <w:tc>
          <w:tcPr>
            <w:tcW w:w="1833" w:type="dxa"/>
            <w:noWrap/>
          </w:tcPr>
          <w:p w14:paraId="23923FCA" w14:textId="77777777" w:rsidR="00007D1E" w:rsidRPr="00B20162" w:rsidRDefault="00007D1E" w:rsidP="000803B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lang w:val="en-US"/>
              </w:rPr>
            </w:pPr>
            <w:r w:rsidRPr="00B20162">
              <w:rPr>
                <w:rFonts w:ascii="Times New Roman" w:eastAsia="Times New Roman" w:hAnsi="Times New Roman" w:cs="Times New Roman"/>
                <w:color w:val="000000"/>
                <w:sz w:val="24"/>
                <w:lang w:val="en-US"/>
              </w:rPr>
              <w:t>0.5</w:t>
            </w:r>
          </w:p>
        </w:tc>
      </w:tr>
      <w:tr w:rsidR="00007D1E" w:rsidRPr="00B20162" w14:paraId="566F571D" w14:textId="77777777" w:rsidTr="000803B2">
        <w:trPr>
          <w:trHeight w:val="300"/>
          <w:jc w:val="center"/>
        </w:trPr>
        <w:tc>
          <w:tcPr>
            <w:cnfStyle w:val="001000000000" w:firstRow="0" w:lastRow="0" w:firstColumn="1" w:lastColumn="0" w:oddVBand="0" w:evenVBand="0" w:oddHBand="0" w:evenHBand="0" w:firstRowFirstColumn="0" w:firstRowLastColumn="0" w:lastRowFirstColumn="0" w:lastRowLastColumn="0"/>
            <w:tcW w:w="1724" w:type="dxa"/>
            <w:noWrap/>
          </w:tcPr>
          <w:p w14:paraId="4768399D" w14:textId="77777777" w:rsidR="00007D1E" w:rsidRPr="00B20162" w:rsidRDefault="00007D1E" w:rsidP="000803B2">
            <w:pPr>
              <w:jc w:val="center"/>
              <w:rPr>
                <w:rFonts w:ascii="Times New Roman" w:eastAsia="Times New Roman" w:hAnsi="Times New Roman" w:cs="Times New Roman"/>
                <w:color w:val="000000"/>
                <w:sz w:val="24"/>
                <w:lang w:val="en-US"/>
              </w:rPr>
            </w:pPr>
            <w:r w:rsidRPr="00B20162">
              <w:rPr>
                <w:rFonts w:ascii="Times New Roman" w:eastAsia="Times New Roman" w:hAnsi="Times New Roman" w:cs="Times New Roman"/>
                <w:color w:val="000000"/>
                <w:sz w:val="24"/>
                <w:lang w:val="en-US"/>
              </w:rPr>
              <w:t>T6</w:t>
            </w:r>
          </w:p>
        </w:tc>
        <w:tc>
          <w:tcPr>
            <w:tcW w:w="1710" w:type="dxa"/>
            <w:noWrap/>
          </w:tcPr>
          <w:p w14:paraId="0477095D" w14:textId="77777777" w:rsidR="00007D1E" w:rsidRPr="00B20162" w:rsidRDefault="00007D1E" w:rsidP="000803B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lang w:val="en-US"/>
              </w:rPr>
            </w:pPr>
            <w:r w:rsidRPr="00B20162">
              <w:rPr>
                <w:rFonts w:ascii="Times New Roman" w:eastAsia="Times New Roman" w:hAnsi="Times New Roman" w:cs="Times New Roman"/>
                <w:color w:val="000000"/>
                <w:sz w:val="24"/>
                <w:lang w:val="en-US"/>
              </w:rPr>
              <w:t>5</w:t>
            </w:r>
          </w:p>
        </w:tc>
        <w:tc>
          <w:tcPr>
            <w:tcW w:w="2340" w:type="dxa"/>
            <w:noWrap/>
          </w:tcPr>
          <w:p w14:paraId="65AEF9A4" w14:textId="77777777" w:rsidR="00007D1E" w:rsidRPr="00B20162" w:rsidRDefault="00007D1E" w:rsidP="000803B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lang w:val="en-US"/>
              </w:rPr>
            </w:pPr>
            <w:r w:rsidRPr="00B20162">
              <w:rPr>
                <w:rFonts w:ascii="Times New Roman" w:eastAsia="Times New Roman" w:hAnsi="Times New Roman" w:cs="Times New Roman"/>
                <w:color w:val="000000"/>
                <w:sz w:val="24"/>
                <w:lang w:val="en-US"/>
              </w:rPr>
              <w:t>50%</w:t>
            </w:r>
          </w:p>
        </w:tc>
        <w:tc>
          <w:tcPr>
            <w:tcW w:w="1833" w:type="dxa"/>
            <w:noWrap/>
          </w:tcPr>
          <w:p w14:paraId="04AC0603" w14:textId="77777777" w:rsidR="00007D1E" w:rsidRPr="00B20162" w:rsidRDefault="00007D1E" w:rsidP="000803B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lang w:val="en-US"/>
              </w:rPr>
            </w:pPr>
            <w:r w:rsidRPr="00B20162">
              <w:rPr>
                <w:rFonts w:ascii="Times New Roman" w:eastAsia="Times New Roman" w:hAnsi="Times New Roman" w:cs="Times New Roman"/>
                <w:color w:val="000000"/>
                <w:sz w:val="24"/>
                <w:lang w:val="en-US"/>
              </w:rPr>
              <w:t>1</w:t>
            </w:r>
          </w:p>
        </w:tc>
      </w:tr>
      <w:tr w:rsidR="00007D1E" w:rsidRPr="00B20162" w14:paraId="0DB05DE2" w14:textId="77777777" w:rsidTr="000803B2">
        <w:trPr>
          <w:trHeight w:val="300"/>
          <w:jc w:val="center"/>
        </w:trPr>
        <w:tc>
          <w:tcPr>
            <w:cnfStyle w:val="001000000000" w:firstRow="0" w:lastRow="0" w:firstColumn="1" w:lastColumn="0" w:oddVBand="0" w:evenVBand="0" w:oddHBand="0" w:evenHBand="0" w:firstRowFirstColumn="0" w:firstRowLastColumn="0" w:lastRowFirstColumn="0" w:lastRowLastColumn="0"/>
            <w:tcW w:w="1724" w:type="dxa"/>
            <w:noWrap/>
          </w:tcPr>
          <w:p w14:paraId="086DCBF4" w14:textId="77777777" w:rsidR="00007D1E" w:rsidRPr="00B20162" w:rsidRDefault="00007D1E" w:rsidP="000803B2">
            <w:pPr>
              <w:jc w:val="center"/>
              <w:rPr>
                <w:rFonts w:ascii="Times New Roman" w:eastAsia="Times New Roman" w:hAnsi="Times New Roman" w:cs="Times New Roman"/>
                <w:color w:val="000000"/>
                <w:sz w:val="24"/>
                <w:lang w:val="en-US"/>
              </w:rPr>
            </w:pPr>
            <w:r w:rsidRPr="00B20162">
              <w:rPr>
                <w:rFonts w:ascii="Times New Roman" w:eastAsia="Times New Roman" w:hAnsi="Times New Roman" w:cs="Times New Roman"/>
                <w:color w:val="000000"/>
                <w:sz w:val="24"/>
                <w:lang w:val="en-US"/>
              </w:rPr>
              <w:t>T7</w:t>
            </w:r>
          </w:p>
        </w:tc>
        <w:tc>
          <w:tcPr>
            <w:tcW w:w="1710" w:type="dxa"/>
            <w:noWrap/>
          </w:tcPr>
          <w:p w14:paraId="77361000" w14:textId="77777777" w:rsidR="00007D1E" w:rsidRPr="00B20162" w:rsidRDefault="00007D1E" w:rsidP="000803B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lang w:val="en-US"/>
              </w:rPr>
            </w:pPr>
            <w:r w:rsidRPr="00B20162">
              <w:rPr>
                <w:rFonts w:ascii="Times New Roman" w:eastAsia="Times New Roman" w:hAnsi="Times New Roman" w:cs="Times New Roman"/>
                <w:color w:val="000000"/>
                <w:sz w:val="24"/>
                <w:lang w:val="en-US"/>
              </w:rPr>
              <w:t>5</w:t>
            </w:r>
          </w:p>
        </w:tc>
        <w:tc>
          <w:tcPr>
            <w:tcW w:w="2340" w:type="dxa"/>
            <w:noWrap/>
          </w:tcPr>
          <w:p w14:paraId="7010D153" w14:textId="77777777" w:rsidR="00007D1E" w:rsidRPr="00B20162" w:rsidRDefault="00007D1E" w:rsidP="000803B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lang w:val="en-US"/>
              </w:rPr>
            </w:pPr>
            <w:r w:rsidRPr="00B20162">
              <w:rPr>
                <w:rFonts w:ascii="Times New Roman" w:eastAsia="Times New Roman" w:hAnsi="Times New Roman" w:cs="Times New Roman"/>
                <w:color w:val="000000"/>
                <w:sz w:val="24"/>
                <w:lang w:val="en-US"/>
              </w:rPr>
              <w:t>25%</w:t>
            </w:r>
          </w:p>
        </w:tc>
        <w:tc>
          <w:tcPr>
            <w:tcW w:w="1833" w:type="dxa"/>
            <w:noWrap/>
          </w:tcPr>
          <w:p w14:paraId="503B4AC6" w14:textId="77777777" w:rsidR="00007D1E" w:rsidRPr="00B20162" w:rsidRDefault="00007D1E" w:rsidP="000803B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lang w:val="en-US"/>
              </w:rPr>
            </w:pPr>
            <w:r w:rsidRPr="00B20162">
              <w:rPr>
                <w:rFonts w:ascii="Times New Roman" w:eastAsia="Times New Roman" w:hAnsi="Times New Roman" w:cs="Times New Roman"/>
                <w:color w:val="000000"/>
                <w:sz w:val="24"/>
                <w:lang w:val="en-US"/>
              </w:rPr>
              <w:t>0.1</w:t>
            </w:r>
          </w:p>
        </w:tc>
      </w:tr>
      <w:tr w:rsidR="00007D1E" w:rsidRPr="00B20162" w14:paraId="4E0C32CF" w14:textId="77777777" w:rsidTr="000803B2">
        <w:trPr>
          <w:trHeight w:val="300"/>
          <w:jc w:val="center"/>
        </w:trPr>
        <w:tc>
          <w:tcPr>
            <w:cnfStyle w:val="001000000000" w:firstRow="0" w:lastRow="0" w:firstColumn="1" w:lastColumn="0" w:oddVBand="0" w:evenVBand="0" w:oddHBand="0" w:evenHBand="0" w:firstRowFirstColumn="0" w:firstRowLastColumn="0" w:lastRowFirstColumn="0" w:lastRowLastColumn="0"/>
            <w:tcW w:w="1724" w:type="dxa"/>
            <w:noWrap/>
          </w:tcPr>
          <w:p w14:paraId="420E534F" w14:textId="77777777" w:rsidR="00007D1E" w:rsidRPr="00B20162" w:rsidRDefault="00007D1E" w:rsidP="000803B2">
            <w:pPr>
              <w:jc w:val="center"/>
              <w:rPr>
                <w:rFonts w:ascii="Times New Roman" w:eastAsia="Times New Roman" w:hAnsi="Times New Roman" w:cs="Times New Roman"/>
                <w:color w:val="000000"/>
                <w:sz w:val="24"/>
                <w:lang w:val="en-US"/>
              </w:rPr>
            </w:pPr>
            <w:r w:rsidRPr="00B20162">
              <w:rPr>
                <w:rFonts w:ascii="Times New Roman" w:eastAsia="Times New Roman" w:hAnsi="Times New Roman" w:cs="Times New Roman"/>
                <w:color w:val="000000"/>
                <w:sz w:val="24"/>
                <w:lang w:val="en-US"/>
              </w:rPr>
              <w:t>T8</w:t>
            </w:r>
          </w:p>
        </w:tc>
        <w:tc>
          <w:tcPr>
            <w:tcW w:w="1710" w:type="dxa"/>
            <w:noWrap/>
          </w:tcPr>
          <w:p w14:paraId="3A9EDDFC" w14:textId="77777777" w:rsidR="00007D1E" w:rsidRPr="00B20162" w:rsidRDefault="00007D1E" w:rsidP="000803B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lang w:val="en-US"/>
              </w:rPr>
            </w:pPr>
            <w:r w:rsidRPr="00B20162">
              <w:rPr>
                <w:rFonts w:ascii="Times New Roman" w:eastAsia="Times New Roman" w:hAnsi="Times New Roman" w:cs="Times New Roman"/>
                <w:color w:val="000000"/>
                <w:sz w:val="24"/>
                <w:lang w:val="en-US"/>
              </w:rPr>
              <w:t>5</w:t>
            </w:r>
          </w:p>
        </w:tc>
        <w:tc>
          <w:tcPr>
            <w:tcW w:w="2340" w:type="dxa"/>
            <w:noWrap/>
          </w:tcPr>
          <w:p w14:paraId="7BB6CFAE" w14:textId="77777777" w:rsidR="00007D1E" w:rsidRPr="00B20162" w:rsidRDefault="00007D1E" w:rsidP="000803B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lang w:val="en-US"/>
              </w:rPr>
            </w:pPr>
            <w:r w:rsidRPr="00B20162">
              <w:rPr>
                <w:rFonts w:ascii="Times New Roman" w:eastAsia="Times New Roman" w:hAnsi="Times New Roman" w:cs="Times New Roman"/>
                <w:color w:val="000000"/>
                <w:sz w:val="24"/>
                <w:lang w:val="en-US"/>
              </w:rPr>
              <w:t>25%</w:t>
            </w:r>
          </w:p>
        </w:tc>
        <w:tc>
          <w:tcPr>
            <w:tcW w:w="1833" w:type="dxa"/>
            <w:noWrap/>
          </w:tcPr>
          <w:p w14:paraId="2F4A3CD3" w14:textId="77777777" w:rsidR="00007D1E" w:rsidRPr="00B20162" w:rsidRDefault="00007D1E" w:rsidP="000803B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lang w:val="en-US"/>
              </w:rPr>
            </w:pPr>
            <w:r w:rsidRPr="00B20162">
              <w:rPr>
                <w:rFonts w:ascii="Times New Roman" w:eastAsia="Times New Roman" w:hAnsi="Times New Roman" w:cs="Times New Roman"/>
                <w:color w:val="000000"/>
                <w:sz w:val="24"/>
                <w:lang w:val="en-US"/>
              </w:rPr>
              <w:t>0.5</w:t>
            </w:r>
          </w:p>
        </w:tc>
      </w:tr>
      <w:tr w:rsidR="00007D1E" w:rsidRPr="00B20162" w14:paraId="6E6237BB" w14:textId="77777777" w:rsidTr="000803B2">
        <w:trPr>
          <w:trHeight w:val="300"/>
          <w:jc w:val="center"/>
        </w:trPr>
        <w:tc>
          <w:tcPr>
            <w:cnfStyle w:val="001000000000" w:firstRow="0" w:lastRow="0" w:firstColumn="1" w:lastColumn="0" w:oddVBand="0" w:evenVBand="0" w:oddHBand="0" w:evenHBand="0" w:firstRowFirstColumn="0" w:firstRowLastColumn="0" w:lastRowFirstColumn="0" w:lastRowLastColumn="0"/>
            <w:tcW w:w="1724" w:type="dxa"/>
            <w:noWrap/>
          </w:tcPr>
          <w:p w14:paraId="450605F7" w14:textId="77777777" w:rsidR="00007D1E" w:rsidRPr="00B20162" w:rsidRDefault="00007D1E" w:rsidP="000803B2">
            <w:pPr>
              <w:jc w:val="center"/>
              <w:rPr>
                <w:rFonts w:ascii="Times New Roman" w:eastAsia="Times New Roman" w:hAnsi="Times New Roman" w:cs="Times New Roman"/>
                <w:color w:val="000000"/>
                <w:sz w:val="24"/>
                <w:lang w:val="en-US"/>
              </w:rPr>
            </w:pPr>
            <w:r w:rsidRPr="00B20162">
              <w:rPr>
                <w:rFonts w:ascii="Times New Roman" w:eastAsia="Times New Roman" w:hAnsi="Times New Roman" w:cs="Times New Roman"/>
                <w:color w:val="000000"/>
                <w:sz w:val="24"/>
                <w:lang w:val="en-US"/>
              </w:rPr>
              <w:t>T9</w:t>
            </w:r>
          </w:p>
        </w:tc>
        <w:tc>
          <w:tcPr>
            <w:tcW w:w="1710" w:type="dxa"/>
            <w:noWrap/>
          </w:tcPr>
          <w:p w14:paraId="131FBB9C" w14:textId="77777777" w:rsidR="00007D1E" w:rsidRPr="00B20162" w:rsidRDefault="00007D1E" w:rsidP="000803B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lang w:val="en-US"/>
              </w:rPr>
            </w:pPr>
            <w:r w:rsidRPr="00B20162">
              <w:rPr>
                <w:rFonts w:ascii="Times New Roman" w:eastAsia="Times New Roman" w:hAnsi="Times New Roman" w:cs="Times New Roman"/>
                <w:color w:val="000000"/>
                <w:sz w:val="24"/>
                <w:lang w:val="en-US"/>
              </w:rPr>
              <w:t>5</w:t>
            </w:r>
          </w:p>
        </w:tc>
        <w:tc>
          <w:tcPr>
            <w:tcW w:w="2340" w:type="dxa"/>
            <w:noWrap/>
          </w:tcPr>
          <w:p w14:paraId="436D1235" w14:textId="77777777" w:rsidR="00007D1E" w:rsidRPr="00B20162" w:rsidRDefault="00007D1E" w:rsidP="000803B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lang w:val="en-US"/>
              </w:rPr>
            </w:pPr>
            <w:r w:rsidRPr="00B20162">
              <w:rPr>
                <w:rFonts w:ascii="Times New Roman" w:eastAsia="Times New Roman" w:hAnsi="Times New Roman" w:cs="Times New Roman"/>
                <w:color w:val="000000"/>
                <w:sz w:val="24"/>
                <w:lang w:val="en-US"/>
              </w:rPr>
              <w:t>25%</w:t>
            </w:r>
          </w:p>
        </w:tc>
        <w:tc>
          <w:tcPr>
            <w:tcW w:w="1833" w:type="dxa"/>
            <w:noWrap/>
          </w:tcPr>
          <w:p w14:paraId="4A60607B" w14:textId="77777777" w:rsidR="00007D1E" w:rsidRPr="00B20162" w:rsidRDefault="00007D1E" w:rsidP="000803B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lang w:val="en-US"/>
              </w:rPr>
            </w:pPr>
            <w:r w:rsidRPr="00B20162">
              <w:rPr>
                <w:rFonts w:ascii="Times New Roman" w:eastAsia="Times New Roman" w:hAnsi="Times New Roman" w:cs="Times New Roman"/>
                <w:color w:val="000000"/>
                <w:sz w:val="24"/>
                <w:lang w:val="en-US"/>
              </w:rPr>
              <w:t>1</w:t>
            </w:r>
          </w:p>
        </w:tc>
      </w:tr>
    </w:tbl>
    <w:p w14:paraId="0EC309C6" w14:textId="73B82C88" w:rsidR="00CF64A2" w:rsidRDefault="00CF64A2" w:rsidP="00007D1E">
      <w:pPr>
        <w:spacing w:line="480" w:lineRule="auto"/>
        <w:jc w:val="center"/>
        <w:rPr>
          <w:rFonts w:ascii="Times New Roman" w:hAnsi="Times New Roman" w:cs="Times New Roman"/>
          <w:sz w:val="24"/>
          <w:szCs w:val="24"/>
        </w:rPr>
      </w:pPr>
    </w:p>
    <w:p w14:paraId="3E95B38F" w14:textId="75C547C4" w:rsidR="005840EF" w:rsidRDefault="005840EF" w:rsidP="005840EF">
      <w:pPr>
        <w:pStyle w:val="tablas"/>
      </w:pPr>
      <w:bookmarkStart w:id="144" w:name="_Toc72054372"/>
      <w:r>
        <w:t>Tabla N°</w:t>
      </w:r>
      <w:r w:rsidR="00007D1E">
        <w:t xml:space="preserve"> </w:t>
      </w:r>
      <w:r>
        <w:t xml:space="preserve">3. Tabla de número de brotes, </w:t>
      </w:r>
      <w:r>
        <w:rPr>
          <w:rFonts w:cs="Times New Roman"/>
        </w:rPr>
        <w:t>tasa de velocidad de multiplicación y</w:t>
      </w:r>
      <w:r w:rsidRPr="00AF5793">
        <w:rPr>
          <w:rFonts w:cs="Times New Roman"/>
        </w:rPr>
        <w:t xml:space="preserve"> </w:t>
      </w:r>
      <w:r>
        <w:rPr>
          <w:rFonts w:cs="Times New Roman"/>
        </w:rPr>
        <w:t>coeficiente de multiplicación del tratamiento 1.</w:t>
      </w:r>
      <w:bookmarkEnd w:id="144"/>
    </w:p>
    <w:tbl>
      <w:tblPr>
        <w:tblStyle w:val="Tablaconcuadrcula"/>
        <w:tblW w:w="10026" w:type="dxa"/>
        <w:jc w:val="center"/>
        <w:tblBorders>
          <w:top w:val="single" w:sz="4" w:space="0" w:color="auto"/>
          <w:left w:val="none" w:sz="0" w:space="0" w:color="auto"/>
          <w:bottom w:val="single" w:sz="4" w:space="0" w:color="auto"/>
          <w:right w:val="none" w:sz="0" w:space="0" w:color="auto"/>
          <w:insideH w:val="none" w:sz="0" w:space="0" w:color="auto"/>
          <w:insideV w:val="none" w:sz="0" w:space="0" w:color="auto"/>
        </w:tblBorders>
        <w:tblLook w:val="04A0" w:firstRow="1" w:lastRow="0" w:firstColumn="1" w:lastColumn="0" w:noHBand="0" w:noVBand="1"/>
      </w:tblPr>
      <w:tblGrid>
        <w:gridCol w:w="2243"/>
        <w:gridCol w:w="812"/>
        <w:gridCol w:w="485"/>
        <w:gridCol w:w="648"/>
        <w:gridCol w:w="609"/>
        <w:gridCol w:w="486"/>
        <w:gridCol w:w="648"/>
        <w:gridCol w:w="610"/>
        <w:gridCol w:w="486"/>
        <w:gridCol w:w="648"/>
        <w:gridCol w:w="610"/>
        <w:gridCol w:w="486"/>
        <w:gridCol w:w="648"/>
        <w:gridCol w:w="607"/>
      </w:tblGrid>
      <w:tr w:rsidR="005840EF" w14:paraId="7F0633F9" w14:textId="77777777" w:rsidTr="000803B2">
        <w:trPr>
          <w:jc w:val="center"/>
        </w:trPr>
        <w:tc>
          <w:tcPr>
            <w:tcW w:w="2243" w:type="dxa"/>
            <w:vMerge w:val="restart"/>
            <w:tcBorders>
              <w:top w:val="single" w:sz="4" w:space="0" w:color="auto"/>
              <w:bottom w:val="nil"/>
            </w:tcBorders>
          </w:tcPr>
          <w:p w14:paraId="10163C5C" w14:textId="77777777" w:rsidR="005840EF" w:rsidRPr="00AA2D94" w:rsidRDefault="005840EF" w:rsidP="000803B2">
            <w:pPr>
              <w:rPr>
                <w:b/>
              </w:rPr>
            </w:pPr>
            <w:r w:rsidRPr="00AA2D94">
              <w:rPr>
                <w:b/>
              </w:rPr>
              <w:t xml:space="preserve">Tratamiento 1: </w:t>
            </w:r>
            <w:r>
              <w:rPr>
                <w:b/>
              </w:rPr>
              <w:t xml:space="preserve">100% </w:t>
            </w:r>
            <w:r w:rsidRPr="00AA2D94">
              <w:rPr>
                <w:b/>
              </w:rPr>
              <w:t>MS+0,1 mg/L 6BAP</w:t>
            </w:r>
          </w:p>
        </w:tc>
        <w:tc>
          <w:tcPr>
            <w:tcW w:w="812" w:type="dxa"/>
            <w:tcBorders>
              <w:top w:val="single" w:sz="4" w:space="0" w:color="auto"/>
              <w:bottom w:val="single" w:sz="4" w:space="0" w:color="auto"/>
            </w:tcBorders>
          </w:tcPr>
          <w:p w14:paraId="40164CDE" w14:textId="77777777" w:rsidR="005840EF" w:rsidRPr="00AA2D94" w:rsidRDefault="005840EF" w:rsidP="000803B2">
            <w:pPr>
              <w:jc w:val="center"/>
              <w:rPr>
                <w:b/>
              </w:rPr>
            </w:pPr>
            <w:r w:rsidRPr="00AA2D94">
              <w:rPr>
                <w:b/>
              </w:rPr>
              <w:t>DIA 0</w:t>
            </w:r>
          </w:p>
        </w:tc>
        <w:tc>
          <w:tcPr>
            <w:tcW w:w="1742" w:type="dxa"/>
            <w:gridSpan w:val="3"/>
            <w:tcBorders>
              <w:top w:val="single" w:sz="4" w:space="0" w:color="auto"/>
              <w:bottom w:val="single" w:sz="4" w:space="0" w:color="auto"/>
            </w:tcBorders>
          </w:tcPr>
          <w:p w14:paraId="328FCA60" w14:textId="77777777" w:rsidR="005840EF" w:rsidRPr="00AA2D94" w:rsidRDefault="005840EF" w:rsidP="000803B2">
            <w:pPr>
              <w:tabs>
                <w:tab w:val="right" w:pos="1910"/>
              </w:tabs>
              <w:jc w:val="center"/>
              <w:rPr>
                <w:b/>
              </w:rPr>
            </w:pPr>
            <w:r w:rsidRPr="00AA2D94">
              <w:rPr>
                <w:b/>
              </w:rPr>
              <w:t>DIA 14: Ciclo 1</w:t>
            </w:r>
          </w:p>
        </w:tc>
        <w:tc>
          <w:tcPr>
            <w:tcW w:w="1744" w:type="dxa"/>
            <w:gridSpan w:val="3"/>
            <w:tcBorders>
              <w:top w:val="single" w:sz="4" w:space="0" w:color="auto"/>
              <w:bottom w:val="single" w:sz="4" w:space="0" w:color="auto"/>
            </w:tcBorders>
          </w:tcPr>
          <w:p w14:paraId="515383AA" w14:textId="77777777" w:rsidR="005840EF" w:rsidRPr="00AA2D94" w:rsidRDefault="005840EF" w:rsidP="000803B2">
            <w:pPr>
              <w:jc w:val="center"/>
              <w:rPr>
                <w:b/>
              </w:rPr>
            </w:pPr>
            <w:r w:rsidRPr="00AA2D94">
              <w:rPr>
                <w:b/>
              </w:rPr>
              <w:t>DIA 28: Ciclo 2</w:t>
            </w:r>
          </w:p>
        </w:tc>
        <w:tc>
          <w:tcPr>
            <w:tcW w:w="1744" w:type="dxa"/>
            <w:gridSpan w:val="3"/>
            <w:tcBorders>
              <w:top w:val="single" w:sz="4" w:space="0" w:color="auto"/>
              <w:bottom w:val="single" w:sz="4" w:space="0" w:color="auto"/>
            </w:tcBorders>
          </w:tcPr>
          <w:p w14:paraId="0BEEF2D8" w14:textId="77777777" w:rsidR="005840EF" w:rsidRPr="00AA2D94" w:rsidRDefault="005840EF" w:rsidP="000803B2">
            <w:pPr>
              <w:jc w:val="center"/>
              <w:rPr>
                <w:b/>
              </w:rPr>
            </w:pPr>
            <w:r w:rsidRPr="00AA2D94">
              <w:rPr>
                <w:b/>
              </w:rPr>
              <w:t xml:space="preserve">DIA </w:t>
            </w:r>
            <w:r>
              <w:rPr>
                <w:b/>
              </w:rPr>
              <w:t>42</w:t>
            </w:r>
            <w:r w:rsidRPr="00AA2D94">
              <w:rPr>
                <w:b/>
              </w:rPr>
              <w:t>: Ciclo 3</w:t>
            </w:r>
          </w:p>
        </w:tc>
        <w:tc>
          <w:tcPr>
            <w:tcW w:w="1741" w:type="dxa"/>
            <w:gridSpan w:val="3"/>
            <w:tcBorders>
              <w:top w:val="single" w:sz="4" w:space="0" w:color="auto"/>
              <w:bottom w:val="single" w:sz="4" w:space="0" w:color="auto"/>
            </w:tcBorders>
          </w:tcPr>
          <w:p w14:paraId="68E6F307" w14:textId="77777777" w:rsidR="005840EF" w:rsidRPr="00AA2D94" w:rsidRDefault="005840EF" w:rsidP="000803B2">
            <w:pPr>
              <w:jc w:val="center"/>
              <w:rPr>
                <w:b/>
              </w:rPr>
            </w:pPr>
            <w:r w:rsidRPr="00AA2D94">
              <w:rPr>
                <w:b/>
              </w:rPr>
              <w:t xml:space="preserve">DIA </w:t>
            </w:r>
            <w:r>
              <w:rPr>
                <w:b/>
              </w:rPr>
              <w:t>56</w:t>
            </w:r>
            <w:r w:rsidRPr="00AA2D94">
              <w:rPr>
                <w:b/>
              </w:rPr>
              <w:t>: Ciclo 4</w:t>
            </w:r>
          </w:p>
        </w:tc>
      </w:tr>
      <w:tr w:rsidR="005840EF" w14:paraId="1E585ACE" w14:textId="77777777" w:rsidTr="000803B2">
        <w:trPr>
          <w:jc w:val="center"/>
        </w:trPr>
        <w:tc>
          <w:tcPr>
            <w:tcW w:w="2243" w:type="dxa"/>
            <w:vMerge/>
            <w:tcBorders>
              <w:top w:val="nil"/>
              <w:bottom w:val="single" w:sz="4" w:space="0" w:color="auto"/>
            </w:tcBorders>
          </w:tcPr>
          <w:p w14:paraId="2C04CEE5" w14:textId="77777777" w:rsidR="005840EF" w:rsidRPr="00AA2D94" w:rsidRDefault="005840EF" w:rsidP="000803B2">
            <w:pPr>
              <w:rPr>
                <w:b/>
              </w:rPr>
            </w:pPr>
          </w:p>
        </w:tc>
        <w:tc>
          <w:tcPr>
            <w:tcW w:w="812" w:type="dxa"/>
            <w:tcBorders>
              <w:top w:val="single" w:sz="4" w:space="0" w:color="auto"/>
              <w:bottom w:val="single" w:sz="4" w:space="0" w:color="auto"/>
            </w:tcBorders>
          </w:tcPr>
          <w:p w14:paraId="4F81EF59" w14:textId="77777777" w:rsidR="005840EF" w:rsidRPr="00AA2D94" w:rsidRDefault="005840EF" w:rsidP="000803B2">
            <w:pPr>
              <w:jc w:val="center"/>
              <w:rPr>
                <w:b/>
              </w:rPr>
            </w:pPr>
            <w:r w:rsidRPr="00AA2D94">
              <w:rPr>
                <w:b/>
              </w:rPr>
              <w:t>EI</w:t>
            </w:r>
          </w:p>
        </w:tc>
        <w:tc>
          <w:tcPr>
            <w:tcW w:w="485" w:type="dxa"/>
            <w:tcBorders>
              <w:top w:val="single" w:sz="4" w:space="0" w:color="auto"/>
              <w:bottom w:val="single" w:sz="4" w:space="0" w:color="auto"/>
            </w:tcBorders>
          </w:tcPr>
          <w:p w14:paraId="46C80019" w14:textId="77777777" w:rsidR="005840EF" w:rsidRPr="00AA2D94" w:rsidRDefault="005840EF" w:rsidP="000803B2">
            <w:pPr>
              <w:jc w:val="center"/>
              <w:rPr>
                <w:b/>
              </w:rPr>
            </w:pPr>
            <w:r w:rsidRPr="00AA2D94">
              <w:rPr>
                <w:b/>
              </w:rPr>
              <w:t>NB</w:t>
            </w:r>
          </w:p>
        </w:tc>
        <w:tc>
          <w:tcPr>
            <w:tcW w:w="648" w:type="dxa"/>
            <w:tcBorders>
              <w:top w:val="single" w:sz="4" w:space="0" w:color="auto"/>
              <w:bottom w:val="single" w:sz="4" w:space="0" w:color="auto"/>
            </w:tcBorders>
          </w:tcPr>
          <w:p w14:paraId="01B8A5F6" w14:textId="77777777" w:rsidR="005840EF" w:rsidRPr="00AA2D94" w:rsidRDefault="005840EF" w:rsidP="000803B2">
            <w:pPr>
              <w:jc w:val="center"/>
              <w:rPr>
                <w:b/>
              </w:rPr>
            </w:pPr>
            <w:r w:rsidRPr="00AA2D94">
              <w:rPr>
                <w:b/>
              </w:rPr>
              <w:t>TVM</w:t>
            </w:r>
          </w:p>
        </w:tc>
        <w:tc>
          <w:tcPr>
            <w:tcW w:w="609" w:type="dxa"/>
            <w:tcBorders>
              <w:top w:val="single" w:sz="4" w:space="0" w:color="auto"/>
              <w:bottom w:val="single" w:sz="4" w:space="0" w:color="auto"/>
            </w:tcBorders>
          </w:tcPr>
          <w:p w14:paraId="23C390E8" w14:textId="77777777" w:rsidR="005840EF" w:rsidRPr="00AA2D94" w:rsidRDefault="005840EF" w:rsidP="000803B2">
            <w:pPr>
              <w:jc w:val="center"/>
              <w:rPr>
                <w:b/>
              </w:rPr>
            </w:pPr>
            <w:r w:rsidRPr="00AA2D94">
              <w:rPr>
                <w:b/>
              </w:rPr>
              <w:t>CM</w:t>
            </w:r>
          </w:p>
        </w:tc>
        <w:tc>
          <w:tcPr>
            <w:tcW w:w="486" w:type="dxa"/>
            <w:tcBorders>
              <w:top w:val="single" w:sz="4" w:space="0" w:color="auto"/>
              <w:bottom w:val="single" w:sz="4" w:space="0" w:color="auto"/>
            </w:tcBorders>
          </w:tcPr>
          <w:p w14:paraId="209AD327" w14:textId="77777777" w:rsidR="005840EF" w:rsidRPr="00AA2D94" w:rsidRDefault="005840EF" w:rsidP="000803B2">
            <w:pPr>
              <w:jc w:val="center"/>
              <w:rPr>
                <w:b/>
              </w:rPr>
            </w:pPr>
            <w:r w:rsidRPr="00AA2D94">
              <w:rPr>
                <w:b/>
              </w:rPr>
              <w:t>NB</w:t>
            </w:r>
          </w:p>
        </w:tc>
        <w:tc>
          <w:tcPr>
            <w:tcW w:w="648" w:type="dxa"/>
            <w:tcBorders>
              <w:top w:val="single" w:sz="4" w:space="0" w:color="auto"/>
              <w:bottom w:val="single" w:sz="4" w:space="0" w:color="auto"/>
            </w:tcBorders>
          </w:tcPr>
          <w:p w14:paraId="6EA3327E" w14:textId="77777777" w:rsidR="005840EF" w:rsidRPr="00AA2D94" w:rsidRDefault="005840EF" w:rsidP="000803B2">
            <w:pPr>
              <w:jc w:val="center"/>
              <w:rPr>
                <w:b/>
              </w:rPr>
            </w:pPr>
            <w:r w:rsidRPr="00AA2D94">
              <w:rPr>
                <w:b/>
              </w:rPr>
              <w:t>TVM</w:t>
            </w:r>
          </w:p>
        </w:tc>
        <w:tc>
          <w:tcPr>
            <w:tcW w:w="610" w:type="dxa"/>
            <w:tcBorders>
              <w:top w:val="single" w:sz="4" w:space="0" w:color="auto"/>
              <w:bottom w:val="single" w:sz="4" w:space="0" w:color="auto"/>
            </w:tcBorders>
          </w:tcPr>
          <w:p w14:paraId="05D4F5E0" w14:textId="77777777" w:rsidR="005840EF" w:rsidRPr="00AA2D94" w:rsidRDefault="005840EF" w:rsidP="000803B2">
            <w:pPr>
              <w:jc w:val="center"/>
              <w:rPr>
                <w:b/>
              </w:rPr>
            </w:pPr>
            <w:r w:rsidRPr="00AA2D94">
              <w:rPr>
                <w:b/>
              </w:rPr>
              <w:t>CM</w:t>
            </w:r>
          </w:p>
        </w:tc>
        <w:tc>
          <w:tcPr>
            <w:tcW w:w="486" w:type="dxa"/>
            <w:tcBorders>
              <w:top w:val="single" w:sz="4" w:space="0" w:color="auto"/>
              <w:bottom w:val="single" w:sz="4" w:space="0" w:color="auto"/>
            </w:tcBorders>
          </w:tcPr>
          <w:p w14:paraId="55E94DA4" w14:textId="77777777" w:rsidR="005840EF" w:rsidRPr="00AA2D94" w:rsidRDefault="005840EF" w:rsidP="000803B2">
            <w:pPr>
              <w:jc w:val="center"/>
              <w:rPr>
                <w:b/>
              </w:rPr>
            </w:pPr>
            <w:r w:rsidRPr="00AA2D94">
              <w:rPr>
                <w:b/>
              </w:rPr>
              <w:t>NB</w:t>
            </w:r>
          </w:p>
        </w:tc>
        <w:tc>
          <w:tcPr>
            <w:tcW w:w="648" w:type="dxa"/>
            <w:tcBorders>
              <w:top w:val="single" w:sz="4" w:space="0" w:color="auto"/>
              <w:bottom w:val="single" w:sz="4" w:space="0" w:color="auto"/>
            </w:tcBorders>
          </w:tcPr>
          <w:p w14:paraId="7254806A" w14:textId="77777777" w:rsidR="005840EF" w:rsidRPr="00AA2D94" w:rsidRDefault="005840EF" w:rsidP="000803B2">
            <w:pPr>
              <w:jc w:val="center"/>
              <w:rPr>
                <w:b/>
              </w:rPr>
            </w:pPr>
            <w:r w:rsidRPr="00AA2D94">
              <w:rPr>
                <w:b/>
              </w:rPr>
              <w:t>TVM</w:t>
            </w:r>
          </w:p>
        </w:tc>
        <w:tc>
          <w:tcPr>
            <w:tcW w:w="610" w:type="dxa"/>
            <w:tcBorders>
              <w:top w:val="single" w:sz="4" w:space="0" w:color="auto"/>
              <w:bottom w:val="single" w:sz="4" w:space="0" w:color="auto"/>
            </w:tcBorders>
          </w:tcPr>
          <w:p w14:paraId="2ECF5BAB" w14:textId="77777777" w:rsidR="005840EF" w:rsidRPr="00AA2D94" w:rsidRDefault="005840EF" w:rsidP="000803B2">
            <w:pPr>
              <w:jc w:val="center"/>
              <w:rPr>
                <w:b/>
              </w:rPr>
            </w:pPr>
            <w:r w:rsidRPr="00AA2D94">
              <w:rPr>
                <w:b/>
              </w:rPr>
              <w:t>CM</w:t>
            </w:r>
          </w:p>
        </w:tc>
        <w:tc>
          <w:tcPr>
            <w:tcW w:w="486" w:type="dxa"/>
            <w:tcBorders>
              <w:top w:val="single" w:sz="4" w:space="0" w:color="auto"/>
              <w:bottom w:val="single" w:sz="4" w:space="0" w:color="auto"/>
            </w:tcBorders>
          </w:tcPr>
          <w:p w14:paraId="63FC7E05" w14:textId="77777777" w:rsidR="005840EF" w:rsidRPr="00AA2D94" w:rsidRDefault="005840EF" w:rsidP="000803B2">
            <w:pPr>
              <w:jc w:val="center"/>
              <w:rPr>
                <w:b/>
              </w:rPr>
            </w:pPr>
            <w:r w:rsidRPr="00AA2D94">
              <w:rPr>
                <w:b/>
              </w:rPr>
              <w:t>NB</w:t>
            </w:r>
          </w:p>
        </w:tc>
        <w:tc>
          <w:tcPr>
            <w:tcW w:w="648" w:type="dxa"/>
            <w:tcBorders>
              <w:top w:val="single" w:sz="4" w:space="0" w:color="auto"/>
              <w:bottom w:val="single" w:sz="4" w:space="0" w:color="auto"/>
            </w:tcBorders>
          </w:tcPr>
          <w:p w14:paraId="687B69EB" w14:textId="77777777" w:rsidR="005840EF" w:rsidRPr="00AA2D94" w:rsidRDefault="005840EF" w:rsidP="000803B2">
            <w:pPr>
              <w:jc w:val="center"/>
              <w:rPr>
                <w:b/>
              </w:rPr>
            </w:pPr>
            <w:r w:rsidRPr="00AA2D94">
              <w:rPr>
                <w:b/>
              </w:rPr>
              <w:t>TVM</w:t>
            </w:r>
          </w:p>
        </w:tc>
        <w:tc>
          <w:tcPr>
            <w:tcW w:w="607" w:type="dxa"/>
            <w:tcBorders>
              <w:top w:val="single" w:sz="4" w:space="0" w:color="auto"/>
              <w:bottom w:val="single" w:sz="4" w:space="0" w:color="auto"/>
            </w:tcBorders>
          </w:tcPr>
          <w:p w14:paraId="619B4FFC" w14:textId="77777777" w:rsidR="005840EF" w:rsidRPr="00AA2D94" w:rsidRDefault="005840EF" w:rsidP="000803B2">
            <w:pPr>
              <w:jc w:val="center"/>
              <w:rPr>
                <w:b/>
              </w:rPr>
            </w:pPr>
            <w:r w:rsidRPr="00AA2D94">
              <w:rPr>
                <w:b/>
              </w:rPr>
              <w:t>CM</w:t>
            </w:r>
          </w:p>
        </w:tc>
      </w:tr>
      <w:tr w:rsidR="005840EF" w14:paraId="399D214D" w14:textId="77777777" w:rsidTr="000803B2">
        <w:trPr>
          <w:jc w:val="center"/>
        </w:trPr>
        <w:tc>
          <w:tcPr>
            <w:tcW w:w="2243" w:type="dxa"/>
            <w:tcBorders>
              <w:top w:val="single" w:sz="4" w:space="0" w:color="auto"/>
            </w:tcBorders>
          </w:tcPr>
          <w:p w14:paraId="3EA045A9" w14:textId="77777777" w:rsidR="005840EF" w:rsidRDefault="005840EF" w:rsidP="000803B2">
            <w:pPr>
              <w:jc w:val="center"/>
            </w:pPr>
            <w:r>
              <w:t>T1 R1</w:t>
            </w:r>
          </w:p>
        </w:tc>
        <w:tc>
          <w:tcPr>
            <w:tcW w:w="812" w:type="dxa"/>
            <w:tcBorders>
              <w:top w:val="single" w:sz="4" w:space="0" w:color="auto"/>
            </w:tcBorders>
          </w:tcPr>
          <w:p w14:paraId="259D4069" w14:textId="77777777" w:rsidR="005840EF" w:rsidRDefault="005840EF" w:rsidP="000803B2">
            <w:pPr>
              <w:jc w:val="center"/>
            </w:pPr>
            <w:r>
              <w:t>1</w:t>
            </w:r>
          </w:p>
        </w:tc>
        <w:tc>
          <w:tcPr>
            <w:tcW w:w="485" w:type="dxa"/>
            <w:tcBorders>
              <w:top w:val="single" w:sz="4" w:space="0" w:color="auto"/>
            </w:tcBorders>
          </w:tcPr>
          <w:p w14:paraId="1CBCB1B9" w14:textId="77777777" w:rsidR="005840EF" w:rsidRDefault="005840EF" w:rsidP="000803B2">
            <w:pPr>
              <w:jc w:val="center"/>
            </w:pPr>
            <w:r>
              <w:t>2</w:t>
            </w:r>
          </w:p>
        </w:tc>
        <w:tc>
          <w:tcPr>
            <w:tcW w:w="648" w:type="dxa"/>
            <w:tcBorders>
              <w:top w:val="single" w:sz="4" w:space="0" w:color="auto"/>
            </w:tcBorders>
          </w:tcPr>
          <w:p w14:paraId="0DFAB4D1" w14:textId="77777777" w:rsidR="005840EF" w:rsidRDefault="005840EF" w:rsidP="000803B2">
            <w:pPr>
              <w:jc w:val="center"/>
            </w:pPr>
            <w:r>
              <w:t>0.07</w:t>
            </w:r>
          </w:p>
        </w:tc>
        <w:tc>
          <w:tcPr>
            <w:tcW w:w="609" w:type="dxa"/>
            <w:tcBorders>
              <w:top w:val="single" w:sz="4" w:space="0" w:color="auto"/>
            </w:tcBorders>
          </w:tcPr>
          <w:p w14:paraId="65F768A6" w14:textId="77777777" w:rsidR="005840EF" w:rsidRDefault="005840EF" w:rsidP="000803B2">
            <w:pPr>
              <w:jc w:val="center"/>
            </w:pPr>
            <w:r>
              <w:t>2.00</w:t>
            </w:r>
          </w:p>
        </w:tc>
        <w:tc>
          <w:tcPr>
            <w:tcW w:w="486" w:type="dxa"/>
            <w:tcBorders>
              <w:top w:val="single" w:sz="4" w:space="0" w:color="auto"/>
            </w:tcBorders>
          </w:tcPr>
          <w:p w14:paraId="5F76A762" w14:textId="77777777" w:rsidR="005840EF" w:rsidRDefault="005840EF" w:rsidP="000803B2">
            <w:pPr>
              <w:jc w:val="center"/>
            </w:pPr>
            <w:r>
              <w:t>4</w:t>
            </w:r>
          </w:p>
        </w:tc>
        <w:tc>
          <w:tcPr>
            <w:tcW w:w="648" w:type="dxa"/>
            <w:tcBorders>
              <w:top w:val="single" w:sz="4" w:space="0" w:color="auto"/>
            </w:tcBorders>
          </w:tcPr>
          <w:p w14:paraId="660036D6" w14:textId="77777777" w:rsidR="005840EF" w:rsidRDefault="005840EF" w:rsidP="000803B2">
            <w:pPr>
              <w:jc w:val="center"/>
            </w:pPr>
            <w:r>
              <w:t>0.14</w:t>
            </w:r>
          </w:p>
        </w:tc>
        <w:tc>
          <w:tcPr>
            <w:tcW w:w="610" w:type="dxa"/>
            <w:tcBorders>
              <w:top w:val="single" w:sz="4" w:space="0" w:color="auto"/>
            </w:tcBorders>
          </w:tcPr>
          <w:p w14:paraId="3144A096" w14:textId="77777777" w:rsidR="005840EF" w:rsidRDefault="005840EF" w:rsidP="000803B2">
            <w:pPr>
              <w:jc w:val="center"/>
            </w:pPr>
            <w:r>
              <w:t>2.00</w:t>
            </w:r>
          </w:p>
        </w:tc>
        <w:tc>
          <w:tcPr>
            <w:tcW w:w="486" w:type="dxa"/>
            <w:tcBorders>
              <w:top w:val="single" w:sz="4" w:space="0" w:color="auto"/>
            </w:tcBorders>
          </w:tcPr>
          <w:p w14:paraId="30D16319" w14:textId="77777777" w:rsidR="005840EF" w:rsidRDefault="005840EF" w:rsidP="000803B2">
            <w:pPr>
              <w:jc w:val="center"/>
            </w:pPr>
            <w:r>
              <w:t>6</w:t>
            </w:r>
          </w:p>
        </w:tc>
        <w:tc>
          <w:tcPr>
            <w:tcW w:w="648" w:type="dxa"/>
            <w:tcBorders>
              <w:top w:val="single" w:sz="4" w:space="0" w:color="auto"/>
            </w:tcBorders>
          </w:tcPr>
          <w:p w14:paraId="6BD3904B" w14:textId="77777777" w:rsidR="005840EF" w:rsidRDefault="005840EF" w:rsidP="000803B2">
            <w:pPr>
              <w:jc w:val="center"/>
            </w:pPr>
            <w:r>
              <w:t>0.14</w:t>
            </w:r>
          </w:p>
        </w:tc>
        <w:tc>
          <w:tcPr>
            <w:tcW w:w="610" w:type="dxa"/>
            <w:tcBorders>
              <w:top w:val="single" w:sz="4" w:space="0" w:color="auto"/>
            </w:tcBorders>
          </w:tcPr>
          <w:p w14:paraId="2E5381C3" w14:textId="77777777" w:rsidR="005840EF" w:rsidRDefault="005840EF" w:rsidP="000803B2">
            <w:pPr>
              <w:jc w:val="center"/>
            </w:pPr>
            <w:r>
              <w:t>1.50</w:t>
            </w:r>
          </w:p>
        </w:tc>
        <w:tc>
          <w:tcPr>
            <w:tcW w:w="486" w:type="dxa"/>
            <w:tcBorders>
              <w:top w:val="single" w:sz="4" w:space="0" w:color="auto"/>
            </w:tcBorders>
          </w:tcPr>
          <w:p w14:paraId="54A5DAB3" w14:textId="77777777" w:rsidR="005840EF" w:rsidRDefault="005840EF" w:rsidP="000803B2">
            <w:pPr>
              <w:jc w:val="center"/>
            </w:pPr>
            <w:r>
              <w:t>10</w:t>
            </w:r>
          </w:p>
        </w:tc>
        <w:tc>
          <w:tcPr>
            <w:tcW w:w="648" w:type="dxa"/>
            <w:tcBorders>
              <w:top w:val="single" w:sz="4" w:space="0" w:color="auto"/>
            </w:tcBorders>
          </w:tcPr>
          <w:p w14:paraId="79C3DC17" w14:textId="77777777" w:rsidR="005840EF" w:rsidRDefault="005840EF" w:rsidP="000803B2">
            <w:pPr>
              <w:jc w:val="center"/>
            </w:pPr>
            <w:r>
              <w:t>0.29</w:t>
            </w:r>
          </w:p>
        </w:tc>
        <w:tc>
          <w:tcPr>
            <w:tcW w:w="607" w:type="dxa"/>
            <w:tcBorders>
              <w:top w:val="single" w:sz="4" w:space="0" w:color="auto"/>
            </w:tcBorders>
          </w:tcPr>
          <w:p w14:paraId="69DF611A" w14:textId="77777777" w:rsidR="005840EF" w:rsidRDefault="005840EF" w:rsidP="000803B2">
            <w:pPr>
              <w:jc w:val="center"/>
            </w:pPr>
            <w:r>
              <w:t>1.67</w:t>
            </w:r>
          </w:p>
        </w:tc>
      </w:tr>
      <w:tr w:rsidR="005840EF" w14:paraId="385B7DE7" w14:textId="77777777" w:rsidTr="000803B2">
        <w:trPr>
          <w:jc w:val="center"/>
        </w:trPr>
        <w:tc>
          <w:tcPr>
            <w:tcW w:w="2243" w:type="dxa"/>
          </w:tcPr>
          <w:p w14:paraId="5C134E4E" w14:textId="77777777" w:rsidR="005840EF" w:rsidRDefault="005840EF" w:rsidP="000803B2">
            <w:pPr>
              <w:jc w:val="center"/>
            </w:pPr>
            <w:r>
              <w:t>T1 R2</w:t>
            </w:r>
          </w:p>
        </w:tc>
        <w:tc>
          <w:tcPr>
            <w:tcW w:w="812" w:type="dxa"/>
          </w:tcPr>
          <w:p w14:paraId="6BAFDD2D" w14:textId="77777777" w:rsidR="005840EF" w:rsidRDefault="005840EF" w:rsidP="000803B2">
            <w:pPr>
              <w:jc w:val="center"/>
            </w:pPr>
            <w:r>
              <w:t>1</w:t>
            </w:r>
          </w:p>
        </w:tc>
        <w:tc>
          <w:tcPr>
            <w:tcW w:w="485" w:type="dxa"/>
          </w:tcPr>
          <w:p w14:paraId="54C4F531" w14:textId="77777777" w:rsidR="005840EF" w:rsidRDefault="005840EF" w:rsidP="000803B2">
            <w:pPr>
              <w:jc w:val="center"/>
            </w:pPr>
            <w:r>
              <w:t>3</w:t>
            </w:r>
          </w:p>
        </w:tc>
        <w:tc>
          <w:tcPr>
            <w:tcW w:w="648" w:type="dxa"/>
          </w:tcPr>
          <w:p w14:paraId="22FF3DBB" w14:textId="77777777" w:rsidR="005840EF" w:rsidRDefault="005840EF" w:rsidP="000803B2">
            <w:pPr>
              <w:jc w:val="center"/>
            </w:pPr>
            <w:r>
              <w:t>0.14</w:t>
            </w:r>
          </w:p>
        </w:tc>
        <w:tc>
          <w:tcPr>
            <w:tcW w:w="609" w:type="dxa"/>
          </w:tcPr>
          <w:p w14:paraId="34EFFC1C" w14:textId="77777777" w:rsidR="005840EF" w:rsidRDefault="005840EF" w:rsidP="000803B2">
            <w:pPr>
              <w:jc w:val="center"/>
            </w:pPr>
            <w:r>
              <w:t>3.00</w:t>
            </w:r>
          </w:p>
        </w:tc>
        <w:tc>
          <w:tcPr>
            <w:tcW w:w="486" w:type="dxa"/>
          </w:tcPr>
          <w:p w14:paraId="75A79B74" w14:textId="77777777" w:rsidR="005840EF" w:rsidRDefault="005840EF" w:rsidP="000803B2">
            <w:pPr>
              <w:jc w:val="center"/>
            </w:pPr>
            <w:r>
              <w:t>3</w:t>
            </w:r>
          </w:p>
        </w:tc>
        <w:tc>
          <w:tcPr>
            <w:tcW w:w="648" w:type="dxa"/>
          </w:tcPr>
          <w:p w14:paraId="3A03B6D0" w14:textId="77777777" w:rsidR="005840EF" w:rsidRDefault="005840EF" w:rsidP="000803B2">
            <w:pPr>
              <w:jc w:val="center"/>
            </w:pPr>
            <w:r>
              <w:t>0.00</w:t>
            </w:r>
          </w:p>
        </w:tc>
        <w:tc>
          <w:tcPr>
            <w:tcW w:w="610" w:type="dxa"/>
          </w:tcPr>
          <w:p w14:paraId="3B892533" w14:textId="77777777" w:rsidR="005840EF" w:rsidRDefault="005840EF" w:rsidP="000803B2">
            <w:pPr>
              <w:jc w:val="center"/>
            </w:pPr>
            <w:r>
              <w:t>1.00</w:t>
            </w:r>
          </w:p>
        </w:tc>
        <w:tc>
          <w:tcPr>
            <w:tcW w:w="486" w:type="dxa"/>
          </w:tcPr>
          <w:p w14:paraId="1764F4FD" w14:textId="77777777" w:rsidR="005840EF" w:rsidRDefault="005840EF" w:rsidP="000803B2">
            <w:pPr>
              <w:jc w:val="center"/>
            </w:pPr>
            <w:r>
              <w:t>7</w:t>
            </w:r>
          </w:p>
        </w:tc>
        <w:tc>
          <w:tcPr>
            <w:tcW w:w="648" w:type="dxa"/>
          </w:tcPr>
          <w:p w14:paraId="17175120" w14:textId="77777777" w:rsidR="005840EF" w:rsidRDefault="005840EF" w:rsidP="000803B2">
            <w:pPr>
              <w:jc w:val="center"/>
            </w:pPr>
            <w:r>
              <w:t>0.29</w:t>
            </w:r>
          </w:p>
        </w:tc>
        <w:tc>
          <w:tcPr>
            <w:tcW w:w="610" w:type="dxa"/>
          </w:tcPr>
          <w:p w14:paraId="748FE97A" w14:textId="77777777" w:rsidR="005840EF" w:rsidRDefault="005840EF" w:rsidP="000803B2">
            <w:pPr>
              <w:jc w:val="center"/>
            </w:pPr>
            <w:r>
              <w:t>2.33</w:t>
            </w:r>
          </w:p>
        </w:tc>
        <w:tc>
          <w:tcPr>
            <w:tcW w:w="486" w:type="dxa"/>
          </w:tcPr>
          <w:p w14:paraId="4FFCD7A5" w14:textId="77777777" w:rsidR="005840EF" w:rsidRDefault="005840EF" w:rsidP="000803B2">
            <w:pPr>
              <w:jc w:val="center"/>
            </w:pPr>
            <w:r>
              <w:t>9</w:t>
            </w:r>
          </w:p>
        </w:tc>
        <w:tc>
          <w:tcPr>
            <w:tcW w:w="648" w:type="dxa"/>
          </w:tcPr>
          <w:p w14:paraId="31E9A531" w14:textId="77777777" w:rsidR="005840EF" w:rsidRDefault="005840EF" w:rsidP="000803B2">
            <w:pPr>
              <w:jc w:val="center"/>
            </w:pPr>
            <w:r>
              <w:t>0.14</w:t>
            </w:r>
          </w:p>
        </w:tc>
        <w:tc>
          <w:tcPr>
            <w:tcW w:w="607" w:type="dxa"/>
          </w:tcPr>
          <w:p w14:paraId="6B7310E1" w14:textId="77777777" w:rsidR="005840EF" w:rsidRDefault="005840EF" w:rsidP="000803B2">
            <w:pPr>
              <w:jc w:val="center"/>
            </w:pPr>
            <w:r>
              <w:t>1.29</w:t>
            </w:r>
          </w:p>
        </w:tc>
      </w:tr>
      <w:tr w:rsidR="005840EF" w14:paraId="4F1546EC" w14:textId="77777777" w:rsidTr="000803B2">
        <w:trPr>
          <w:jc w:val="center"/>
        </w:trPr>
        <w:tc>
          <w:tcPr>
            <w:tcW w:w="2243" w:type="dxa"/>
          </w:tcPr>
          <w:p w14:paraId="28F9CBA1" w14:textId="77777777" w:rsidR="005840EF" w:rsidRDefault="005840EF" w:rsidP="000803B2">
            <w:pPr>
              <w:jc w:val="center"/>
            </w:pPr>
            <w:r>
              <w:t>T1 R3</w:t>
            </w:r>
          </w:p>
        </w:tc>
        <w:tc>
          <w:tcPr>
            <w:tcW w:w="812" w:type="dxa"/>
          </w:tcPr>
          <w:p w14:paraId="1205A89F" w14:textId="77777777" w:rsidR="005840EF" w:rsidRDefault="005840EF" w:rsidP="000803B2">
            <w:pPr>
              <w:jc w:val="center"/>
            </w:pPr>
            <w:r>
              <w:t>1</w:t>
            </w:r>
          </w:p>
        </w:tc>
        <w:tc>
          <w:tcPr>
            <w:tcW w:w="485" w:type="dxa"/>
          </w:tcPr>
          <w:p w14:paraId="7E229A06" w14:textId="77777777" w:rsidR="005840EF" w:rsidRDefault="005840EF" w:rsidP="000803B2">
            <w:pPr>
              <w:jc w:val="center"/>
            </w:pPr>
            <w:r>
              <w:t>2</w:t>
            </w:r>
          </w:p>
        </w:tc>
        <w:tc>
          <w:tcPr>
            <w:tcW w:w="648" w:type="dxa"/>
          </w:tcPr>
          <w:p w14:paraId="107BD636" w14:textId="77777777" w:rsidR="005840EF" w:rsidRDefault="005840EF" w:rsidP="000803B2">
            <w:pPr>
              <w:jc w:val="center"/>
            </w:pPr>
            <w:r>
              <w:t>0.07</w:t>
            </w:r>
          </w:p>
        </w:tc>
        <w:tc>
          <w:tcPr>
            <w:tcW w:w="609" w:type="dxa"/>
          </w:tcPr>
          <w:p w14:paraId="79D59D2C" w14:textId="77777777" w:rsidR="005840EF" w:rsidRDefault="005840EF" w:rsidP="000803B2">
            <w:pPr>
              <w:jc w:val="center"/>
            </w:pPr>
            <w:r>
              <w:t>2.00</w:t>
            </w:r>
          </w:p>
        </w:tc>
        <w:tc>
          <w:tcPr>
            <w:tcW w:w="486" w:type="dxa"/>
          </w:tcPr>
          <w:p w14:paraId="12FB8CBC" w14:textId="77777777" w:rsidR="005840EF" w:rsidRDefault="005840EF" w:rsidP="000803B2">
            <w:pPr>
              <w:jc w:val="center"/>
            </w:pPr>
            <w:r>
              <w:t>4</w:t>
            </w:r>
          </w:p>
        </w:tc>
        <w:tc>
          <w:tcPr>
            <w:tcW w:w="648" w:type="dxa"/>
          </w:tcPr>
          <w:p w14:paraId="5752C390" w14:textId="77777777" w:rsidR="005840EF" w:rsidRDefault="005840EF" w:rsidP="000803B2">
            <w:pPr>
              <w:jc w:val="center"/>
            </w:pPr>
            <w:r>
              <w:t>0.14</w:t>
            </w:r>
          </w:p>
        </w:tc>
        <w:tc>
          <w:tcPr>
            <w:tcW w:w="610" w:type="dxa"/>
          </w:tcPr>
          <w:p w14:paraId="1D255F27" w14:textId="77777777" w:rsidR="005840EF" w:rsidRDefault="005840EF" w:rsidP="000803B2">
            <w:pPr>
              <w:jc w:val="center"/>
            </w:pPr>
            <w:r>
              <w:t>2.00</w:t>
            </w:r>
          </w:p>
        </w:tc>
        <w:tc>
          <w:tcPr>
            <w:tcW w:w="486" w:type="dxa"/>
          </w:tcPr>
          <w:p w14:paraId="3DC02DF7" w14:textId="77777777" w:rsidR="005840EF" w:rsidRDefault="005840EF" w:rsidP="000803B2">
            <w:pPr>
              <w:jc w:val="center"/>
            </w:pPr>
            <w:r>
              <w:t>8</w:t>
            </w:r>
          </w:p>
        </w:tc>
        <w:tc>
          <w:tcPr>
            <w:tcW w:w="648" w:type="dxa"/>
          </w:tcPr>
          <w:p w14:paraId="10B02B8F" w14:textId="77777777" w:rsidR="005840EF" w:rsidRDefault="005840EF" w:rsidP="000803B2">
            <w:pPr>
              <w:jc w:val="center"/>
            </w:pPr>
            <w:r>
              <w:t>0.29</w:t>
            </w:r>
          </w:p>
        </w:tc>
        <w:tc>
          <w:tcPr>
            <w:tcW w:w="610" w:type="dxa"/>
          </w:tcPr>
          <w:p w14:paraId="5183C3B9" w14:textId="77777777" w:rsidR="005840EF" w:rsidRDefault="005840EF" w:rsidP="000803B2">
            <w:pPr>
              <w:jc w:val="center"/>
            </w:pPr>
            <w:r>
              <w:t>2.00</w:t>
            </w:r>
          </w:p>
        </w:tc>
        <w:tc>
          <w:tcPr>
            <w:tcW w:w="486" w:type="dxa"/>
          </w:tcPr>
          <w:p w14:paraId="46F86194" w14:textId="77777777" w:rsidR="005840EF" w:rsidRDefault="005840EF" w:rsidP="000803B2">
            <w:pPr>
              <w:jc w:val="center"/>
            </w:pPr>
            <w:r>
              <w:t>10</w:t>
            </w:r>
          </w:p>
        </w:tc>
        <w:tc>
          <w:tcPr>
            <w:tcW w:w="648" w:type="dxa"/>
          </w:tcPr>
          <w:p w14:paraId="41C44EA5" w14:textId="77777777" w:rsidR="005840EF" w:rsidRDefault="005840EF" w:rsidP="000803B2">
            <w:pPr>
              <w:jc w:val="center"/>
            </w:pPr>
            <w:r>
              <w:t>0.14</w:t>
            </w:r>
          </w:p>
        </w:tc>
        <w:tc>
          <w:tcPr>
            <w:tcW w:w="607" w:type="dxa"/>
          </w:tcPr>
          <w:p w14:paraId="2309EEA7" w14:textId="77777777" w:rsidR="005840EF" w:rsidRDefault="005840EF" w:rsidP="000803B2">
            <w:pPr>
              <w:jc w:val="center"/>
            </w:pPr>
            <w:r>
              <w:t>1.25</w:t>
            </w:r>
          </w:p>
        </w:tc>
      </w:tr>
      <w:tr w:rsidR="005840EF" w14:paraId="5FAEF3D5" w14:textId="77777777" w:rsidTr="000803B2">
        <w:trPr>
          <w:jc w:val="center"/>
        </w:trPr>
        <w:tc>
          <w:tcPr>
            <w:tcW w:w="2243" w:type="dxa"/>
          </w:tcPr>
          <w:p w14:paraId="7E4EA5CB" w14:textId="77777777" w:rsidR="005840EF" w:rsidRDefault="005840EF" w:rsidP="000803B2">
            <w:pPr>
              <w:jc w:val="center"/>
            </w:pPr>
            <w:r>
              <w:t>T1 R4</w:t>
            </w:r>
          </w:p>
        </w:tc>
        <w:tc>
          <w:tcPr>
            <w:tcW w:w="812" w:type="dxa"/>
          </w:tcPr>
          <w:p w14:paraId="2A3B69B0" w14:textId="77777777" w:rsidR="005840EF" w:rsidRDefault="005840EF" w:rsidP="000803B2">
            <w:pPr>
              <w:jc w:val="center"/>
            </w:pPr>
            <w:r>
              <w:t>1</w:t>
            </w:r>
          </w:p>
        </w:tc>
        <w:tc>
          <w:tcPr>
            <w:tcW w:w="485" w:type="dxa"/>
          </w:tcPr>
          <w:p w14:paraId="4452520A" w14:textId="77777777" w:rsidR="005840EF" w:rsidRDefault="005840EF" w:rsidP="000803B2">
            <w:pPr>
              <w:jc w:val="center"/>
            </w:pPr>
            <w:r>
              <w:t>2</w:t>
            </w:r>
          </w:p>
        </w:tc>
        <w:tc>
          <w:tcPr>
            <w:tcW w:w="648" w:type="dxa"/>
          </w:tcPr>
          <w:p w14:paraId="25221FF4" w14:textId="77777777" w:rsidR="005840EF" w:rsidRDefault="005840EF" w:rsidP="000803B2">
            <w:pPr>
              <w:jc w:val="center"/>
            </w:pPr>
            <w:r>
              <w:t>0.07</w:t>
            </w:r>
          </w:p>
        </w:tc>
        <w:tc>
          <w:tcPr>
            <w:tcW w:w="609" w:type="dxa"/>
          </w:tcPr>
          <w:p w14:paraId="293090B5" w14:textId="77777777" w:rsidR="005840EF" w:rsidRDefault="005840EF" w:rsidP="000803B2">
            <w:pPr>
              <w:jc w:val="center"/>
            </w:pPr>
            <w:r>
              <w:t>2.00</w:t>
            </w:r>
          </w:p>
        </w:tc>
        <w:tc>
          <w:tcPr>
            <w:tcW w:w="486" w:type="dxa"/>
          </w:tcPr>
          <w:p w14:paraId="472C4B04" w14:textId="77777777" w:rsidR="005840EF" w:rsidRDefault="005840EF" w:rsidP="000803B2">
            <w:pPr>
              <w:jc w:val="center"/>
            </w:pPr>
            <w:r>
              <w:t>4</w:t>
            </w:r>
          </w:p>
        </w:tc>
        <w:tc>
          <w:tcPr>
            <w:tcW w:w="648" w:type="dxa"/>
          </w:tcPr>
          <w:p w14:paraId="0946BB70" w14:textId="77777777" w:rsidR="005840EF" w:rsidRDefault="005840EF" w:rsidP="000803B2">
            <w:pPr>
              <w:jc w:val="center"/>
            </w:pPr>
            <w:r>
              <w:t>0.14</w:t>
            </w:r>
          </w:p>
        </w:tc>
        <w:tc>
          <w:tcPr>
            <w:tcW w:w="610" w:type="dxa"/>
          </w:tcPr>
          <w:p w14:paraId="79916923" w14:textId="77777777" w:rsidR="005840EF" w:rsidRDefault="005840EF" w:rsidP="000803B2">
            <w:pPr>
              <w:jc w:val="center"/>
            </w:pPr>
            <w:r>
              <w:t>2.00</w:t>
            </w:r>
          </w:p>
        </w:tc>
        <w:tc>
          <w:tcPr>
            <w:tcW w:w="486" w:type="dxa"/>
          </w:tcPr>
          <w:p w14:paraId="5A7B5F6C" w14:textId="77777777" w:rsidR="005840EF" w:rsidRDefault="005840EF" w:rsidP="000803B2">
            <w:pPr>
              <w:jc w:val="center"/>
            </w:pPr>
            <w:r>
              <w:t>4</w:t>
            </w:r>
          </w:p>
        </w:tc>
        <w:tc>
          <w:tcPr>
            <w:tcW w:w="648" w:type="dxa"/>
          </w:tcPr>
          <w:p w14:paraId="4A0887E1" w14:textId="77777777" w:rsidR="005840EF" w:rsidRDefault="005840EF" w:rsidP="000803B2">
            <w:pPr>
              <w:jc w:val="center"/>
            </w:pPr>
            <w:r>
              <w:t>0</w:t>
            </w:r>
          </w:p>
        </w:tc>
        <w:tc>
          <w:tcPr>
            <w:tcW w:w="610" w:type="dxa"/>
          </w:tcPr>
          <w:p w14:paraId="44518DD1" w14:textId="77777777" w:rsidR="005840EF" w:rsidRDefault="005840EF" w:rsidP="000803B2">
            <w:pPr>
              <w:jc w:val="center"/>
            </w:pPr>
            <w:r>
              <w:t>1.00</w:t>
            </w:r>
          </w:p>
        </w:tc>
        <w:tc>
          <w:tcPr>
            <w:tcW w:w="486" w:type="dxa"/>
          </w:tcPr>
          <w:p w14:paraId="07BA64EB" w14:textId="77777777" w:rsidR="005840EF" w:rsidRDefault="005840EF" w:rsidP="000803B2">
            <w:pPr>
              <w:jc w:val="center"/>
            </w:pPr>
            <w:r>
              <w:t>8</w:t>
            </w:r>
          </w:p>
        </w:tc>
        <w:tc>
          <w:tcPr>
            <w:tcW w:w="648" w:type="dxa"/>
          </w:tcPr>
          <w:p w14:paraId="14BE449F" w14:textId="77777777" w:rsidR="005840EF" w:rsidRDefault="005840EF" w:rsidP="000803B2">
            <w:pPr>
              <w:jc w:val="center"/>
            </w:pPr>
            <w:r>
              <w:t>0.29</w:t>
            </w:r>
          </w:p>
        </w:tc>
        <w:tc>
          <w:tcPr>
            <w:tcW w:w="607" w:type="dxa"/>
          </w:tcPr>
          <w:p w14:paraId="625B328B" w14:textId="77777777" w:rsidR="005840EF" w:rsidRDefault="005840EF" w:rsidP="000803B2">
            <w:pPr>
              <w:jc w:val="center"/>
            </w:pPr>
            <w:r>
              <w:t>2.00</w:t>
            </w:r>
          </w:p>
        </w:tc>
      </w:tr>
      <w:tr w:rsidR="005840EF" w14:paraId="1F842CB8" w14:textId="77777777" w:rsidTr="000803B2">
        <w:trPr>
          <w:jc w:val="center"/>
        </w:trPr>
        <w:tc>
          <w:tcPr>
            <w:tcW w:w="2243" w:type="dxa"/>
          </w:tcPr>
          <w:p w14:paraId="55CD1D73" w14:textId="77777777" w:rsidR="005840EF" w:rsidRDefault="005840EF" w:rsidP="000803B2">
            <w:pPr>
              <w:jc w:val="center"/>
            </w:pPr>
            <w:r>
              <w:t>T1 R5</w:t>
            </w:r>
          </w:p>
        </w:tc>
        <w:tc>
          <w:tcPr>
            <w:tcW w:w="812" w:type="dxa"/>
          </w:tcPr>
          <w:p w14:paraId="38EFB445" w14:textId="77777777" w:rsidR="005840EF" w:rsidRDefault="005840EF" w:rsidP="000803B2">
            <w:pPr>
              <w:jc w:val="center"/>
            </w:pPr>
            <w:r>
              <w:t>1</w:t>
            </w:r>
          </w:p>
        </w:tc>
        <w:tc>
          <w:tcPr>
            <w:tcW w:w="485" w:type="dxa"/>
          </w:tcPr>
          <w:p w14:paraId="5EE39FB2" w14:textId="77777777" w:rsidR="005840EF" w:rsidRDefault="005840EF" w:rsidP="000803B2">
            <w:pPr>
              <w:jc w:val="center"/>
            </w:pPr>
            <w:r>
              <w:t>3</w:t>
            </w:r>
          </w:p>
        </w:tc>
        <w:tc>
          <w:tcPr>
            <w:tcW w:w="648" w:type="dxa"/>
          </w:tcPr>
          <w:p w14:paraId="5D724754" w14:textId="77777777" w:rsidR="005840EF" w:rsidRDefault="005840EF" w:rsidP="000803B2">
            <w:pPr>
              <w:jc w:val="center"/>
            </w:pPr>
            <w:r>
              <w:t>0.14</w:t>
            </w:r>
          </w:p>
        </w:tc>
        <w:tc>
          <w:tcPr>
            <w:tcW w:w="609" w:type="dxa"/>
          </w:tcPr>
          <w:p w14:paraId="04274F4A" w14:textId="77777777" w:rsidR="005840EF" w:rsidRDefault="005840EF" w:rsidP="000803B2">
            <w:pPr>
              <w:jc w:val="center"/>
            </w:pPr>
            <w:r>
              <w:t>3.00</w:t>
            </w:r>
          </w:p>
        </w:tc>
        <w:tc>
          <w:tcPr>
            <w:tcW w:w="486" w:type="dxa"/>
          </w:tcPr>
          <w:p w14:paraId="73198154" w14:textId="77777777" w:rsidR="005840EF" w:rsidRDefault="005840EF" w:rsidP="000803B2">
            <w:pPr>
              <w:jc w:val="center"/>
            </w:pPr>
            <w:r>
              <w:t>4</w:t>
            </w:r>
          </w:p>
        </w:tc>
        <w:tc>
          <w:tcPr>
            <w:tcW w:w="648" w:type="dxa"/>
          </w:tcPr>
          <w:p w14:paraId="34835D3E" w14:textId="77777777" w:rsidR="005840EF" w:rsidRDefault="005840EF" w:rsidP="000803B2">
            <w:pPr>
              <w:jc w:val="center"/>
            </w:pPr>
            <w:r>
              <w:t>0.07</w:t>
            </w:r>
          </w:p>
        </w:tc>
        <w:tc>
          <w:tcPr>
            <w:tcW w:w="610" w:type="dxa"/>
          </w:tcPr>
          <w:p w14:paraId="2E9CD264" w14:textId="77777777" w:rsidR="005840EF" w:rsidRDefault="005840EF" w:rsidP="000803B2">
            <w:pPr>
              <w:jc w:val="center"/>
            </w:pPr>
            <w:r>
              <w:t>1.33</w:t>
            </w:r>
          </w:p>
        </w:tc>
        <w:tc>
          <w:tcPr>
            <w:tcW w:w="486" w:type="dxa"/>
          </w:tcPr>
          <w:p w14:paraId="51400903" w14:textId="77777777" w:rsidR="005840EF" w:rsidRDefault="005840EF" w:rsidP="000803B2">
            <w:pPr>
              <w:jc w:val="center"/>
            </w:pPr>
            <w:r>
              <w:t>5</w:t>
            </w:r>
          </w:p>
        </w:tc>
        <w:tc>
          <w:tcPr>
            <w:tcW w:w="648" w:type="dxa"/>
          </w:tcPr>
          <w:p w14:paraId="20A6AB42" w14:textId="77777777" w:rsidR="005840EF" w:rsidRDefault="005840EF" w:rsidP="000803B2">
            <w:pPr>
              <w:jc w:val="center"/>
            </w:pPr>
            <w:r>
              <w:t>0.07</w:t>
            </w:r>
          </w:p>
        </w:tc>
        <w:tc>
          <w:tcPr>
            <w:tcW w:w="610" w:type="dxa"/>
          </w:tcPr>
          <w:p w14:paraId="3504BD6C" w14:textId="77777777" w:rsidR="005840EF" w:rsidRDefault="005840EF" w:rsidP="000803B2">
            <w:pPr>
              <w:jc w:val="center"/>
            </w:pPr>
            <w:r>
              <w:t>1.25</w:t>
            </w:r>
          </w:p>
        </w:tc>
        <w:tc>
          <w:tcPr>
            <w:tcW w:w="486" w:type="dxa"/>
          </w:tcPr>
          <w:p w14:paraId="11E3A5CA" w14:textId="77777777" w:rsidR="005840EF" w:rsidRDefault="005840EF" w:rsidP="000803B2">
            <w:pPr>
              <w:jc w:val="center"/>
            </w:pPr>
            <w:r>
              <w:t>11</w:t>
            </w:r>
          </w:p>
        </w:tc>
        <w:tc>
          <w:tcPr>
            <w:tcW w:w="648" w:type="dxa"/>
          </w:tcPr>
          <w:p w14:paraId="655BE9C8" w14:textId="77777777" w:rsidR="005840EF" w:rsidRDefault="005840EF" w:rsidP="000803B2">
            <w:pPr>
              <w:jc w:val="center"/>
            </w:pPr>
            <w:r>
              <w:t>0.43</w:t>
            </w:r>
          </w:p>
        </w:tc>
        <w:tc>
          <w:tcPr>
            <w:tcW w:w="607" w:type="dxa"/>
          </w:tcPr>
          <w:p w14:paraId="12248EBA" w14:textId="77777777" w:rsidR="005840EF" w:rsidRDefault="005840EF" w:rsidP="000803B2">
            <w:pPr>
              <w:jc w:val="center"/>
            </w:pPr>
            <w:r>
              <w:t>2.20</w:t>
            </w:r>
          </w:p>
        </w:tc>
      </w:tr>
    </w:tbl>
    <w:p w14:paraId="2CB45CB2" w14:textId="77777777" w:rsidR="005840EF" w:rsidRPr="00D80AD5" w:rsidRDefault="005840EF" w:rsidP="005840EF">
      <w:pPr>
        <w:spacing w:after="0" w:line="240" w:lineRule="auto"/>
        <w:rPr>
          <w:rFonts w:ascii="Times New Roman" w:hAnsi="Times New Roman" w:cs="Times New Roman"/>
          <w:sz w:val="20"/>
          <w:szCs w:val="24"/>
        </w:rPr>
      </w:pPr>
      <w:r w:rsidRPr="00D80AD5">
        <w:rPr>
          <w:rFonts w:ascii="Times New Roman" w:hAnsi="Times New Roman" w:cs="Times New Roman"/>
          <w:b/>
          <w:sz w:val="20"/>
          <w:szCs w:val="24"/>
        </w:rPr>
        <w:t>EI:</w:t>
      </w:r>
      <w:r w:rsidRPr="00D80AD5">
        <w:rPr>
          <w:rFonts w:ascii="Times New Roman" w:hAnsi="Times New Roman" w:cs="Times New Roman"/>
          <w:sz w:val="20"/>
          <w:szCs w:val="24"/>
        </w:rPr>
        <w:t xml:space="preserve"> Explantes iniciales, </w:t>
      </w:r>
      <w:r w:rsidRPr="00D80AD5">
        <w:rPr>
          <w:rFonts w:ascii="Times New Roman" w:hAnsi="Times New Roman" w:cs="Times New Roman"/>
          <w:b/>
          <w:sz w:val="20"/>
          <w:szCs w:val="24"/>
        </w:rPr>
        <w:t>NB:</w:t>
      </w:r>
      <w:r w:rsidRPr="00D80AD5">
        <w:rPr>
          <w:rFonts w:ascii="Times New Roman" w:hAnsi="Times New Roman" w:cs="Times New Roman"/>
          <w:sz w:val="20"/>
          <w:szCs w:val="24"/>
        </w:rPr>
        <w:t xml:space="preserve"> N</w:t>
      </w:r>
      <w:r>
        <w:rPr>
          <w:rFonts w:ascii="Times New Roman" w:hAnsi="Times New Roman" w:cs="Times New Roman"/>
          <w:sz w:val="20"/>
          <w:szCs w:val="24"/>
        </w:rPr>
        <w:t>ú</w:t>
      </w:r>
      <w:r w:rsidRPr="00D80AD5">
        <w:rPr>
          <w:rFonts w:ascii="Times New Roman" w:hAnsi="Times New Roman" w:cs="Times New Roman"/>
          <w:sz w:val="20"/>
          <w:szCs w:val="24"/>
        </w:rPr>
        <w:t xml:space="preserve">mero de brotes, </w:t>
      </w:r>
      <w:r w:rsidRPr="00D80AD5">
        <w:rPr>
          <w:rFonts w:ascii="Times New Roman" w:hAnsi="Times New Roman" w:cs="Times New Roman"/>
          <w:b/>
          <w:sz w:val="20"/>
          <w:szCs w:val="24"/>
        </w:rPr>
        <w:t>TVM:</w:t>
      </w:r>
      <w:r w:rsidRPr="00D80AD5">
        <w:rPr>
          <w:rFonts w:ascii="Times New Roman" w:hAnsi="Times New Roman" w:cs="Times New Roman"/>
          <w:sz w:val="20"/>
          <w:szCs w:val="24"/>
        </w:rPr>
        <w:t xml:space="preserve"> Tasa de velocidad de multiplicación, </w:t>
      </w:r>
      <w:r w:rsidRPr="00D80AD5">
        <w:rPr>
          <w:rFonts w:ascii="Times New Roman" w:hAnsi="Times New Roman" w:cs="Times New Roman"/>
          <w:b/>
          <w:sz w:val="20"/>
          <w:szCs w:val="24"/>
        </w:rPr>
        <w:t>CM:</w:t>
      </w:r>
      <w:r w:rsidRPr="00D80AD5">
        <w:rPr>
          <w:rFonts w:ascii="Times New Roman" w:hAnsi="Times New Roman" w:cs="Times New Roman"/>
          <w:sz w:val="20"/>
          <w:szCs w:val="24"/>
        </w:rPr>
        <w:t xml:space="preserve"> Coeficiente de multiplicación</w:t>
      </w:r>
    </w:p>
    <w:p w14:paraId="1E54E7F1" w14:textId="77777777" w:rsidR="005840EF" w:rsidRDefault="005840EF" w:rsidP="005840EF">
      <w:pPr>
        <w:pStyle w:val="tablas"/>
      </w:pPr>
    </w:p>
    <w:p w14:paraId="1406DE94" w14:textId="588359C4" w:rsidR="005840EF" w:rsidRDefault="005840EF" w:rsidP="005840EF">
      <w:pPr>
        <w:pStyle w:val="tablas"/>
      </w:pPr>
      <w:bookmarkStart w:id="145" w:name="_Toc72054373"/>
      <w:r>
        <w:t>Tabla N°</w:t>
      </w:r>
      <w:r w:rsidR="00007D1E">
        <w:t xml:space="preserve"> </w:t>
      </w:r>
      <w:r>
        <w:t xml:space="preserve">4. Tabla de número de brotes, </w:t>
      </w:r>
      <w:r>
        <w:rPr>
          <w:rFonts w:cs="Times New Roman"/>
        </w:rPr>
        <w:t>tasa de velocidad de multiplicación y</w:t>
      </w:r>
      <w:r w:rsidRPr="00AF5793">
        <w:rPr>
          <w:rFonts w:cs="Times New Roman"/>
        </w:rPr>
        <w:t xml:space="preserve"> </w:t>
      </w:r>
      <w:r>
        <w:rPr>
          <w:rFonts w:cs="Times New Roman"/>
        </w:rPr>
        <w:t>coeficiente de multiplicación del tratamiento 2.</w:t>
      </w:r>
      <w:bookmarkEnd w:id="145"/>
    </w:p>
    <w:tbl>
      <w:tblPr>
        <w:tblStyle w:val="Tablaconcuadrcula"/>
        <w:tblW w:w="10026" w:type="dxa"/>
        <w:jc w:val="center"/>
        <w:tblBorders>
          <w:top w:val="single" w:sz="4" w:space="0" w:color="auto"/>
          <w:left w:val="none" w:sz="0" w:space="0" w:color="auto"/>
          <w:bottom w:val="single" w:sz="4" w:space="0" w:color="auto"/>
          <w:right w:val="none" w:sz="0" w:space="0" w:color="auto"/>
          <w:insideH w:val="none" w:sz="0" w:space="0" w:color="auto"/>
          <w:insideV w:val="none" w:sz="0" w:space="0" w:color="auto"/>
        </w:tblBorders>
        <w:tblLook w:val="04A0" w:firstRow="1" w:lastRow="0" w:firstColumn="1" w:lastColumn="0" w:noHBand="0" w:noVBand="1"/>
      </w:tblPr>
      <w:tblGrid>
        <w:gridCol w:w="2243"/>
        <w:gridCol w:w="812"/>
        <w:gridCol w:w="485"/>
        <w:gridCol w:w="648"/>
        <w:gridCol w:w="609"/>
        <w:gridCol w:w="486"/>
        <w:gridCol w:w="648"/>
        <w:gridCol w:w="610"/>
        <w:gridCol w:w="486"/>
        <w:gridCol w:w="648"/>
        <w:gridCol w:w="610"/>
        <w:gridCol w:w="486"/>
        <w:gridCol w:w="648"/>
        <w:gridCol w:w="607"/>
      </w:tblGrid>
      <w:tr w:rsidR="005840EF" w14:paraId="32D0B6A2" w14:textId="77777777" w:rsidTr="000803B2">
        <w:trPr>
          <w:jc w:val="center"/>
        </w:trPr>
        <w:tc>
          <w:tcPr>
            <w:tcW w:w="2243" w:type="dxa"/>
            <w:vMerge w:val="restart"/>
            <w:tcBorders>
              <w:top w:val="single" w:sz="4" w:space="0" w:color="auto"/>
            </w:tcBorders>
          </w:tcPr>
          <w:p w14:paraId="66959387" w14:textId="77777777" w:rsidR="005840EF" w:rsidRPr="00AA2D94" w:rsidRDefault="005840EF" w:rsidP="000803B2">
            <w:pPr>
              <w:rPr>
                <w:b/>
              </w:rPr>
            </w:pPr>
            <w:r w:rsidRPr="00AA2D94">
              <w:rPr>
                <w:b/>
              </w:rPr>
              <w:t>Tratamiento</w:t>
            </w:r>
            <w:r>
              <w:rPr>
                <w:b/>
              </w:rPr>
              <w:t xml:space="preserve"> 2</w:t>
            </w:r>
            <w:r w:rsidRPr="00AA2D94">
              <w:rPr>
                <w:b/>
              </w:rPr>
              <w:t xml:space="preserve">: </w:t>
            </w:r>
            <w:r>
              <w:rPr>
                <w:b/>
              </w:rPr>
              <w:t xml:space="preserve">100% </w:t>
            </w:r>
            <w:r w:rsidRPr="00AA2D94">
              <w:rPr>
                <w:b/>
              </w:rPr>
              <w:t>MS+</w:t>
            </w:r>
            <w:r>
              <w:rPr>
                <w:b/>
              </w:rPr>
              <w:t>0,5</w:t>
            </w:r>
            <w:r w:rsidRPr="00AA2D94">
              <w:rPr>
                <w:b/>
              </w:rPr>
              <w:t xml:space="preserve"> mg/L 6BAP</w:t>
            </w:r>
          </w:p>
        </w:tc>
        <w:tc>
          <w:tcPr>
            <w:tcW w:w="812" w:type="dxa"/>
            <w:tcBorders>
              <w:top w:val="single" w:sz="4" w:space="0" w:color="auto"/>
              <w:bottom w:val="single" w:sz="4" w:space="0" w:color="auto"/>
            </w:tcBorders>
          </w:tcPr>
          <w:p w14:paraId="134991FD" w14:textId="77777777" w:rsidR="005840EF" w:rsidRPr="00AA2D94" w:rsidRDefault="005840EF" w:rsidP="000803B2">
            <w:pPr>
              <w:jc w:val="center"/>
              <w:rPr>
                <w:b/>
              </w:rPr>
            </w:pPr>
            <w:r w:rsidRPr="00AA2D94">
              <w:rPr>
                <w:b/>
              </w:rPr>
              <w:t>DIA 0</w:t>
            </w:r>
          </w:p>
        </w:tc>
        <w:tc>
          <w:tcPr>
            <w:tcW w:w="1742" w:type="dxa"/>
            <w:gridSpan w:val="3"/>
            <w:tcBorders>
              <w:top w:val="single" w:sz="4" w:space="0" w:color="auto"/>
              <w:bottom w:val="single" w:sz="4" w:space="0" w:color="auto"/>
            </w:tcBorders>
          </w:tcPr>
          <w:p w14:paraId="087258A0" w14:textId="77777777" w:rsidR="005840EF" w:rsidRPr="00AA2D94" w:rsidRDefault="005840EF" w:rsidP="000803B2">
            <w:pPr>
              <w:tabs>
                <w:tab w:val="right" w:pos="1910"/>
              </w:tabs>
              <w:jc w:val="center"/>
              <w:rPr>
                <w:b/>
              </w:rPr>
            </w:pPr>
            <w:r w:rsidRPr="00AA2D94">
              <w:rPr>
                <w:b/>
              </w:rPr>
              <w:t>DIA 14: Ciclo 1</w:t>
            </w:r>
          </w:p>
        </w:tc>
        <w:tc>
          <w:tcPr>
            <w:tcW w:w="1744" w:type="dxa"/>
            <w:gridSpan w:val="3"/>
            <w:tcBorders>
              <w:top w:val="single" w:sz="4" w:space="0" w:color="auto"/>
              <w:bottom w:val="single" w:sz="4" w:space="0" w:color="auto"/>
            </w:tcBorders>
          </w:tcPr>
          <w:p w14:paraId="25BEB111" w14:textId="77777777" w:rsidR="005840EF" w:rsidRPr="00AA2D94" w:rsidRDefault="005840EF" w:rsidP="000803B2">
            <w:pPr>
              <w:jc w:val="center"/>
              <w:rPr>
                <w:b/>
              </w:rPr>
            </w:pPr>
            <w:r w:rsidRPr="00AA2D94">
              <w:rPr>
                <w:b/>
              </w:rPr>
              <w:t>DIA 28: Ciclo 2</w:t>
            </w:r>
          </w:p>
        </w:tc>
        <w:tc>
          <w:tcPr>
            <w:tcW w:w="1744" w:type="dxa"/>
            <w:gridSpan w:val="3"/>
            <w:tcBorders>
              <w:top w:val="single" w:sz="4" w:space="0" w:color="auto"/>
              <w:bottom w:val="single" w:sz="4" w:space="0" w:color="auto"/>
            </w:tcBorders>
          </w:tcPr>
          <w:p w14:paraId="1F9BA2D5" w14:textId="77777777" w:rsidR="005840EF" w:rsidRPr="00AA2D94" w:rsidRDefault="005840EF" w:rsidP="000803B2">
            <w:pPr>
              <w:jc w:val="center"/>
              <w:rPr>
                <w:b/>
              </w:rPr>
            </w:pPr>
            <w:r w:rsidRPr="00AA2D94">
              <w:rPr>
                <w:b/>
              </w:rPr>
              <w:t xml:space="preserve">DIA </w:t>
            </w:r>
            <w:r>
              <w:rPr>
                <w:b/>
              </w:rPr>
              <w:t>42</w:t>
            </w:r>
            <w:r w:rsidRPr="00AA2D94">
              <w:rPr>
                <w:b/>
              </w:rPr>
              <w:t>: Ciclo 3</w:t>
            </w:r>
          </w:p>
        </w:tc>
        <w:tc>
          <w:tcPr>
            <w:tcW w:w="1741" w:type="dxa"/>
            <w:gridSpan w:val="3"/>
            <w:tcBorders>
              <w:top w:val="single" w:sz="4" w:space="0" w:color="auto"/>
              <w:bottom w:val="single" w:sz="4" w:space="0" w:color="auto"/>
            </w:tcBorders>
          </w:tcPr>
          <w:p w14:paraId="30C28E10" w14:textId="77777777" w:rsidR="005840EF" w:rsidRPr="00AA2D94" w:rsidRDefault="005840EF" w:rsidP="000803B2">
            <w:pPr>
              <w:jc w:val="center"/>
              <w:rPr>
                <w:b/>
              </w:rPr>
            </w:pPr>
            <w:r w:rsidRPr="00AA2D94">
              <w:rPr>
                <w:b/>
              </w:rPr>
              <w:t xml:space="preserve">DIA </w:t>
            </w:r>
            <w:r>
              <w:rPr>
                <w:b/>
              </w:rPr>
              <w:t>56</w:t>
            </w:r>
            <w:r w:rsidRPr="00AA2D94">
              <w:rPr>
                <w:b/>
              </w:rPr>
              <w:t>: Ciclo 4</w:t>
            </w:r>
          </w:p>
        </w:tc>
      </w:tr>
      <w:tr w:rsidR="005840EF" w14:paraId="1EF15825" w14:textId="77777777" w:rsidTr="000803B2">
        <w:trPr>
          <w:jc w:val="center"/>
        </w:trPr>
        <w:tc>
          <w:tcPr>
            <w:tcW w:w="2243" w:type="dxa"/>
            <w:vMerge/>
            <w:tcBorders>
              <w:bottom w:val="single" w:sz="4" w:space="0" w:color="auto"/>
            </w:tcBorders>
          </w:tcPr>
          <w:p w14:paraId="0BFB2EE2" w14:textId="77777777" w:rsidR="005840EF" w:rsidRPr="00AA2D94" w:rsidRDefault="005840EF" w:rsidP="000803B2">
            <w:pPr>
              <w:rPr>
                <w:b/>
              </w:rPr>
            </w:pPr>
          </w:p>
        </w:tc>
        <w:tc>
          <w:tcPr>
            <w:tcW w:w="812" w:type="dxa"/>
            <w:tcBorders>
              <w:top w:val="single" w:sz="4" w:space="0" w:color="auto"/>
              <w:bottom w:val="single" w:sz="4" w:space="0" w:color="auto"/>
            </w:tcBorders>
          </w:tcPr>
          <w:p w14:paraId="3E425943" w14:textId="77777777" w:rsidR="005840EF" w:rsidRPr="00AA2D94" w:rsidRDefault="005840EF" w:rsidP="000803B2">
            <w:pPr>
              <w:jc w:val="center"/>
              <w:rPr>
                <w:b/>
              </w:rPr>
            </w:pPr>
            <w:r w:rsidRPr="00AA2D94">
              <w:rPr>
                <w:b/>
              </w:rPr>
              <w:t>EI</w:t>
            </w:r>
          </w:p>
        </w:tc>
        <w:tc>
          <w:tcPr>
            <w:tcW w:w="485" w:type="dxa"/>
            <w:tcBorders>
              <w:top w:val="single" w:sz="4" w:space="0" w:color="auto"/>
              <w:bottom w:val="single" w:sz="4" w:space="0" w:color="auto"/>
            </w:tcBorders>
          </w:tcPr>
          <w:p w14:paraId="12672BEB" w14:textId="77777777" w:rsidR="005840EF" w:rsidRPr="00AA2D94" w:rsidRDefault="005840EF" w:rsidP="000803B2">
            <w:pPr>
              <w:jc w:val="center"/>
              <w:rPr>
                <w:b/>
              </w:rPr>
            </w:pPr>
            <w:r w:rsidRPr="00AA2D94">
              <w:rPr>
                <w:b/>
              </w:rPr>
              <w:t>NB</w:t>
            </w:r>
          </w:p>
        </w:tc>
        <w:tc>
          <w:tcPr>
            <w:tcW w:w="648" w:type="dxa"/>
            <w:tcBorders>
              <w:top w:val="single" w:sz="4" w:space="0" w:color="auto"/>
              <w:bottom w:val="single" w:sz="4" w:space="0" w:color="auto"/>
            </w:tcBorders>
          </w:tcPr>
          <w:p w14:paraId="1B0CA247" w14:textId="77777777" w:rsidR="005840EF" w:rsidRPr="00AA2D94" w:rsidRDefault="005840EF" w:rsidP="000803B2">
            <w:pPr>
              <w:jc w:val="center"/>
              <w:rPr>
                <w:b/>
              </w:rPr>
            </w:pPr>
            <w:r w:rsidRPr="00AA2D94">
              <w:rPr>
                <w:b/>
              </w:rPr>
              <w:t>TVM</w:t>
            </w:r>
          </w:p>
        </w:tc>
        <w:tc>
          <w:tcPr>
            <w:tcW w:w="609" w:type="dxa"/>
            <w:tcBorders>
              <w:top w:val="single" w:sz="4" w:space="0" w:color="auto"/>
              <w:bottom w:val="single" w:sz="4" w:space="0" w:color="auto"/>
            </w:tcBorders>
          </w:tcPr>
          <w:p w14:paraId="4EBA3158" w14:textId="77777777" w:rsidR="005840EF" w:rsidRPr="00AA2D94" w:rsidRDefault="005840EF" w:rsidP="000803B2">
            <w:pPr>
              <w:jc w:val="center"/>
              <w:rPr>
                <w:b/>
              </w:rPr>
            </w:pPr>
            <w:r w:rsidRPr="00AA2D94">
              <w:rPr>
                <w:b/>
              </w:rPr>
              <w:t>CM</w:t>
            </w:r>
          </w:p>
        </w:tc>
        <w:tc>
          <w:tcPr>
            <w:tcW w:w="486" w:type="dxa"/>
            <w:tcBorders>
              <w:top w:val="single" w:sz="4" w:space="0" w:color="auto"/>
              <w:bottom w:val="single" w:sz="4" w:space="0" w:color="auto"/>
            </w:tcBorders>
          </w:tcPr>
          <w:p w14:paraId="5803D59C" w14:textId="77777777" w:rsidR="005840EF" w:rsidRPr="00AA2D94" w:rsidRDefault="005840EF" w:rsidP="000803B2">
            <w:pPr>
              <w:jc w:val="center"/>
              <w:rPr>
                <w:b/>
              </w:rPr>
            </w:pPr>
            <w:r w:rsidRPr="00AA2D94">
              <w:rPr>
                <w:b/>
              </w:rPr>
              <w:t>NB</w:t>
            </w:r>
          </w:p>
        </w:tc>
        <w:tc>
          <w:tcPr>
            <w:tcW w:w="648" w:type="dxa"/>
            <w:tcBorders>
              <w:top w:val="single" w:sz="4" w:space="0" w:color="auto"/>
              <w:bottom w:val="single" w:sz="4" w:space="0" w:color="auto"/>
            </w:tcBorders>
          </w:tcPr>
          <w:p w14:paraId="262696F1" w14:textId="77777777" w:rsidR="005840EF" w:rsidRPr="00AA2D94" w:rsidRDefault="005840EF" w:rsidP="000803B2">
            <w:pPr>
              <w:jc w:val="center"/>
              <w:rPr>
                <w:b/>
              </w:rPr>
            </w:pPr>
            <w:r w:rsidRPr="00AA2D94">
              <w:rPr>
                <w:b/>
              </w:rPr>
              <w:t>TVM</w:t>
            </w:r>
          </w:p>
        </w:tc>
        <w:tc>
          <w:tcPr>
            <w:tcW w:w="610" w:type="dxa"/>
            <w:tcBorders>
              <w:top w:val="single" w:sz="4" w:space="0" w:color="auto"/>
              <w:bottom w:val="single" w:sz="4" w:space="0" w:color="auto"/>
            </w:tcBorders>
          </w:tcPr>
          <w:p w14:paraId="31796A27" w14:textId="77777777" w:rsidR="005840EF" w:rsidRPr="00AA2D94" w:rsidRDefault="005840EF" w:rsidP="000803B2">
            <w:pPr>
              <w:jc w:val="center"/>
              <w:rPr>
                <w:b/>
              </w:rPr>
            </w:pPr>
            <w:r w:rsidRPr="00AA2D94">
              <w:rPr>
                <w:b/>
              </w:rPr>
              <w:t>CM</w:t>
            </w:r>
          </w:p>
        </w:tc>
        <w:tc>
          <w:tcPr>
            <w:tcW w:w="486" w:type="dxa"/>
            <w:tcBorders>
              <w:top w:val="single" w:sz="4" w:space="0" w:color="auto"/>
              <w:bottom w:val="single" w:sz="4" w:space="0" w:color="auto"/>
            </w:tcBorders>
          </w:tcPr>
          <w:p w14:paraId="19EA2267" w14:textId="77777777" w:rsidR="005840EF" w:rsidRPr="00AA2D94" w:rsidRDefault="005840EF" w:rsidP="000803B2">
            <w:pPr>
              <w:jc w:val="center"/>
              <w:rPr>
                <w:b/>
              </w:rPr>
            </w:pPr>
            <w:r w:rsidRPr="00AA2D94">
              <w:rPr>
                <w:b/>
              </w:rPr>
              <w:t>NB</w:t>
            </w:r>
          </w:p>
        </w:tc>
        <w:tc>
          <w:tcPr>
            <w:tcW w:w="648" w:type="dxa"/>
            <w:tcBorders>
              <w:top w:val="single" w:sz="4" w:space="0" w:color="auto"/>
              <w:bottom w:val="single" w:sz="4" w:space="0" w:color="auto"/>
            </w:tcBorders>
          </w:tcPr>
          <w:p w14:paraId="463680CA" w14:textId="77777777" w:rsidR="005840EF" w:rsidRPr="00AA2D94" w:rsidRDefault="005840EF" w:rsidP="000803B2">
            <w:pPr>
              <w:jc w:val="center"/>
              <w:rPr>
                <w:b/>
              </w:rPr>
            </w:pPr>
            <w:r w:rsidRPr="00AA2D94">
              <w:rPr>
                <w:b/>
              </w:rPr>
              <w:t>TVM</w:t>
            </w:r>
          </w:p>
        </w:tc>
        <w:tc>
          <w:tcPr>
            <w:tcW w:w="610" w:type="dxa"/>
            <w:tcBorders>
              <w:top w:val="single" w:sz="4" w:space="0" w:color="auto"/>
              <w:bottom w:val="single" w:sz="4" w:space="0" w:color="auto"/>
            </w:tcBorders>
          </w:tcPr>
          <w:p w14:paraId="33F7A824" w14:textId="77777777" w:rsidR="005840EF" w:rsidRPr="00AA2D94" w:rsidRDefault="005840EF" w:rsidP="000803B2">
            <w:pPr>
              <w:jc w:val="center"/>
              <w:rPr>
                <w:b/>
              </w:rPr>
            </w:pPr>
            <w:r w:rsidRPr="00AA2D94">
              <w:rPr>
                <w:b/>
              </w:rPr>
              <w:t>CM</w:t>
            </w:r>
          </w:p>
        </w:tc>
        <w:tc>
          <w:tcPr>
            <w:tcW w:w="486" w:type="dxa"/>
            <w:tcBorders>
              <w:top w:val="single" w:sz="4" w:space="0" w:color="auto"/>
              <w:bottom w:val="single" w:sz="4" w:space="0" w:color="auto"/>
            </w:tcBorders>
          </w:tcPr>
          <w:p w14:paraId="3EFA2FFD" w14:textId="77777777" w:rsidR="005840EF" w:rsidRPr="00AA2D94" w:rsidRDefault="005840EF" w:rsidP="000803B2">
            <w:pPr>
              <w:jc w:val="center"/>
              <w:rPr>
                <w:b/>
              </w:rPr>
            </w:pPr>
            <w:r w:rsidRPr="00AA2D94">
              <w:rPr>
                <w:b/>
              </w:rPr>
              <w:t>NB</w:t>
            </w:r>
          </w:p>
        </w:tc>
        <w:tc>
          <w:tcPr>
            <w:tcW w:w="648" w:type="dxa"/>
            <w:tcBorders>
              <w:top w:val="single" w:sz="4" w:space="0" w:color="auto"/>
              <w:bottom w:val="single" w:sz="4" w:space="0" w:color="auto"/>
            </w:tcBorders>
          </w:tcPr>
          <w:p w14:paraId="1F0FDE9E" w14:textId="77777777" w:rsidR="005840EF" w:rsidRPr="00AA2D94" w:rsidRDefault="005840EF" w:rsidP="000803B2">
            <w:pPr>
              <w:jc w:val="center"/>
              <w:rPr>
                <w:b/>
              </w:rPr>
            </w:pPr>
            <w:r w:rsidRPr="00AA2D94">
              <w:rPr>
                <w:b/>
              </w:rPr>
              <w:t>TVM</w:t>
            </w:r>
          </w:p>
        </w:tc>
        <w:tc>
          <w:tcPr>
            <w:tcW w:w="607" w:type="dxa"/>
            <w:tcBorders>
              <w:top w:val="single" w:sz="4" w:space="0" w:color="auto"/>
              <w:bottom w:val="single" w:sz="4" w:space="0" w:color="auto"/>
            </w:tcBorders>
          </w:tcPr>
          <w:p w14:paraId="3EDC27D8" w14:textId="77777777" w:rsidR="005840EF" w:rsidRPr="00AA2D94" w:rsidRDefault="005840EF" w:rsidP="000803B2">
            <w:pPr>
              <w:jc w:val="center"/>
              <w:rPr>
                <w:b/>
              </w:rPr>
            </w:pPr>
            <w:r w:rsidRPr="00AA2D94">
              <w:rPr>
                <w:b/>
              </w:rPr>
              <w:t>CM</w:t>
            </w:r>
          </w:p>
        </w:tc>
      </w:tr>
      <w:tr w:rsidR="005840EF" w14:paraId="46CF4337" w14:textId="77777777" w:rsidTr="000803B2">
        <w:trPr>
          <w:jc w:val="center"/>
        </w:trPr>
        <w:tc>
          <w:tcPr>
            <w:tcW w:w="2243" w:type="dxa"/>
            <w:tcBorders>
              <w:top w:val="single" w:sz="4" w:space="0" w:color="auto"/>
            </w:tcBorders>
          </w:tcPr>
          <w:p w14:paraId="2BCF52A4" w14:textId="77777777" w:rsidR="005840EF" w:rsidRDefault="005840EF" w:rsidP="000803B2">
            <w:pPr>
              <w:jc w:val="center"/>
            </w:pPr>
            <w:r>
              <w:t>T2 R1</w:t>
            </w:r>
          </w:p>
        </w:tc>
        <w:tc>
          <w:tcPr>
            <w:tcW w:w="812" w:type="dxa"/>
            <w:tcBorders>
              <w:top w:val="single" w:sz="4" w:space="0" w:color="auto"/>
            </w:tcBorders>
          </w:tcPr>
          <w:p w14:paraId="4BA23731" w14:textId="77777777" w:rsidR="005840EF" w:rsidRDefault="005840EF" w:rsidP="000803B2">
            <w:pPr>
              <w:jc w:val="center"/>
            </w:pPr>
            <w:r>
              <w:t>1</w:t>
            </w:r>
          </w:p>
        </w:tc>
        <w:tc>
          <w:tcPr>
            <w:tcW w:w="485" w:type="dxa"/>
            <w:tcBorders>
              <w:top w:val="single" w:sz="4" w:space="0" w:color="auto"/>
            </w:tcBorders>
          </w:tcPr>
          <w:p w14:paraId="292C35EF" w14:textId="77777777" w:rsidR="005840EF" w:rsidRDefault="005840EF" w:rsidP="000803B2">
            <w:pPr>
              <w:jc w:val="center"/>
            </w:pPr>
            <w:r>
              <w:t>1</w:t>
            </w:r>
          </w:p>
        </w:tc>
        <w:tc>
          <w:tcPr>
            <w:tcW w:w="648" w:type="dxa"/>
            <w:tcBorders>
              <w:top w:val="single" w:sz="4" w:space="0" w:color="auto"/>
            </w:tcBorders>
          </w:tcPr>
          <w:p w14:paraId="201DD137" w14:textId="77777777" w:rsidR="005840EF" w:rsidRDefault="005840EF" w:rsidP="000803B2">
            <w:pPr>
              <w:jc w:val="center"/>
            </w:pPr>
            <w:r>
              <w:t>0</w:t>
            </w:r>
          </w:p>
        </w:tc>
        <w:tc>
          <w:tcPr>
            <w:tcW w:w="609" w:type="dxa"/>
            <w:tcBorders>
              <w:top w:val="single" w:sz="4" w:space="0" w:color="auto"/>
            </w:tcBorders>
          </w:tcPr>
          <w:p w14:paraId="32EFF815" w14:textId="77777777" w:rsidR="005840EF" w:rsidRDefault="005840EF" w:rsidP="000803B2">
            <w:pPr>
              <w:jc w:val="center"/>
            </w:pPr>
            <w:r>
              <w:t>1.00</w:t>
            </w:r>
          </w:p>
        </w:tc>
        <w:tc>
          <w:tcPr>
            <w:tcW w:w="486" w:type="dxa"/>
            <w:tcBorders>
              <w:top w:val="single" w:sz="4" w:space="0" w:color="auto"/>
            </w:tcBorders>
          </w:tcPr>
          <w:p w14:paraId="3B0D13F2" w14:textId="77777777" w:rsidR="005840EF" w:rsidRDefault="005840EF" w:rsidP="000803B2">
            <w:pPr>
              <w:jc w:val="center"/>
            </w:pPr>
            <w:r>
              <w:t>4</w:t>
            </w:r>
          </w:p>
        </w:tc>
        <w:tc>
          <w:tcPr>
            <w:tcW w:w="648" w:type="dxa"/>
            <w:tcBorders>
              <w:top w:val="single" w:sz="4" w:space="0" w:color="auto"/>
            </w:tcBorders>
          </w:tcPr>
          <w:p w14:paraId="7FC30E57" w14:textId="77777777" w:rsidR="005840EF" w:rsidRDefault="005840EF" w:rsidP="000803B2">
            <w:pPr>
              <w:jc w:val="center"/>
            </w:pPr>
            <w:r>
              <w:t>0.21</w:t>
            </w:r>
          </w:p>
        </w:tc>
        <w:tc>
          <w:tcPr>
            <w:tcW w:w="610" w:type="dxa"/>
            <w:tcBorders>
              <w:top w:val="single" w:sz="4" w:space="0" w:color="auto"/>
            </w:tcBorders>
          </w:tcPr>
          <w:p w14:paraId="790A213A" w14:textId="77777777" w:rsidR="005840EF" w:rsidRDefault="005840EF" w:rsidP="000803B2">
            <w:pPr>
              <w:jc w:val="center"/>
            </w:pPr>
            <w:r>
              <w:t>4.00</w:t>
            </w:r>
          </w:p>
        </w:tc>
        <w:tc>
          <w:tcPr>
            <w:tcW w:w="486" w:type="dxa"/>
            <w:tcBorders>
              <w:top w:val="single" w:sz="4" w:space="0" w:color="auto"/>
            </w:tcBorders>
          </w:tcPr>
          <w:p w14:paraId="14A9B791" w14:textId="77777777" w:rsidR="005840EF" w:rsidRDefault="005840EF" w:rsidP="000803B2">
            <w:pPr>
              <w:jc w:val="center"/>
            </w:pPr>
            <w:r>
              <w:t>9</w:t>
            </w:r>
          </w:p>
        </w:tc>
        <w:tc>
          <w:tcPr>
            <w:tcW w:w="648" w:type="dxa"/>
            <w:tcBorders>
              <w:top w:val="single" w:sz="4" w:space="0" w:color="auto"/>
            </w:tcBorders>
          </w:tcPr>
          <w:p w14:paraId="4DF3F524" w14:textId="77777777" w:rsidR="005840EF" w:rsidRDefault="005840EF" w:rsidP="000803B2">
            <w:pPr>
              <w:jc w:val="center"/>
            </w:pPr>
            <w:r>
              <w:t>0.36</w:t>
            </w:r>
          </w:p>
        </w:tc>
        <w:tc>
          <w:tcPr>
            <w:tcW w:w="610" w:type="dxa"/>
            <w:tcBorders>
              <w:top w:val="single" w:sz="4" w:space="0" w:color="auto"/>
            </w:tcBorders>
          </w:tcPr>
          <w:p w14:paraId="23103A26" w14:textId="77777777" w:rsidR="005840EF" w:rsidRDefault="005840EF" w:rsidP="000803B2">
            <w:pPr>
              <w:jc w:val="center"/>
            </w:pPr>
            <w:r>
              <w:t>2.25</w:t>
            </w:r>
          </w:p>
        </w:tc>
        <w:tc>
          <w:tcPr>
            <w:tcW w:w="486" w:type="dxa"/>
            <w:tcBorders>
              <w:top w:val="single" w:sz="4" w:space="0" w:color="auto"/>
            </w:tcBorders>
          </w:tcPr>
          <w:p w14:paraId="40939600" w14:textId="77777777" w:rsidR="005840EF" w:rsidRDefault="005840EF" w:rsidP="000803B2">
            <w:pPr>
              <w:jc w:val="center"/>
            </w:pPr>
            <w:r>
              <w:t>13</w:t>
            </w:r>
          </w:p>
        </w:tc>
        <w:tc>
          <w:tcPr>
            <w:tcW w:w="648" w:type="dxa"/>
            <w:tcBorders>
              <w:top w:val="single" w:sz="4" w:space="0" w:color="auto"/>
            </w:tcBorders>
          </w:tcPr>
          <w:p w14:paraId="78EE61CD" w14:textId="77777777" w:rsidR="005840EF" w:rsidRDefault="005840EF" w:rsidP="000803B2">
            <w:pPr>
              <w:jc w:val="center"/>
            </w:pPr>
            <w:r>
              <w:t>0.29</w:t>
            </w:r>
          </w:p>
        </w:tc>
        <w:tc>
          <w:tcPr>
            <w:tcW w:w="607" w:type="dxa"/>
            <w:tcBorders>
              <w:top w:val="single" w:sz="4" w:space="0" w:color="auto"/>
            </w:tcBorders>
          </w:tcPr>
          <w:p w14:paraId="6C2AF393" w14:textId="77777777" w:rsidR="005840EF" w:rsidRDefault="005840EF" w:rsidP="000803B2">
            <w:pPr>
              <w:jc w:val="center"/>
            </w:pPr>
            <w:r>
              <w:t>1.44</w:t>
            </w:r>
          </w:p>
        </w:tc>
      </w:tr>
      <w:tr w:rsidR="005840EF" w14:paraId="4ADC6B5B" w14:textId="77777777" w:rsidTr="000803B2">
        <w:trPr>
          <w:jc w:val="center"/>
        </w:trPr>
        <w:tc>
          <w:tcPr>
            <w:tcW w:w="2243" w:type="dxa"/>
          </w:tcPr>
          <w:p w14:paraId="185275B7" w14:textId="77777777" w:rsidR="005840EF" w:rsidRDefault="005840EF" w:rsidP="000803B2">
            <w:pPr>
              <w:jc w:val="center"/>
            </w:pPr>
            <w:r>
              <w:t>T2 R2</w:t>
            </w:r>
          </w:p>
        </w:tc>
        <w:tc>
          <w:tcPr>
            <w:tcW w:w="812" w:type="dxa"/>
          </w:tcPr>
          <w:p w14:paraId="2E7AB410" w14:textId="77777777" w:rsidR="005840EF" w:rsidRDefault="005840EF" w:rsidP="000803B2">
            <w:pPr>
              <w:jc w:val="center"/>
            </w:pPr>
            <w:r>
              <w:t>1</w:t>
            </w:r>
          </w:p>
        </w:tc>
        <w:tc>
          <w:tcPr>
            <w:tcW w:w="485" w:type="dxa"/>
          </w:tcPr>
          <w:p w14:paraId="345AA7B3" w14:textId="77777777" w:rsidR="005840EF" w:rsidRDefault="005840EF" w:rsidP="000803B2">
            <w:pPr>
              <w:jc w:val="center"/>
            </w:pPr>
            <w:r>
              <w:t>2</w:t>
            </w:r>
          </w:p>
        </w:tc>
        <w:tc>
          <w:tcPr>
            <w:tcW w:w="648" w:type="dxa"/>
          </w:tcPr>
          <w:p w14:paraId="14E0485C" w14:textId="77777777" w:rsidR="005840EF" w:rsidRDefault="005840EF" w:rsidP="000803B2">
            <w:pPr>
              <w:jc w:val="center"/>
            </w:pPr>
            <w:r>
              <w:t>0.07</w:t>
            </w:r>
          </w:p>
        </w:tc>
        <w:tc>
          <w:tcPr>
            <w:tcW w:w="609" w:type="dxa"/>
          </w:tcPr>
          <w:p w14:paraId="7B44AC16" w14:textId="77777777" w:rsidR="005840EF" w:rsidRDefault="005840EF" w:rsidP="000803B2">
            <w:pPr>
              <w:jc w:val="center"/>
            </w:pPr>
            <w:r>
              <w:t>2.00</w:t>
            </w:r>
          </w:p>
        </w:tc>
        <w:tc>
          <w:tcPr>
            <w:tcW w:w="486" w:type="dxa"/>
          </w:tcPr>
          <w:p w14:paraId="148AD0D0" w14:textId="77777777" w:rsidR="005840EF" w:rsidRDefault="005840EF" w:rsidP="000803B2">
            <w:pPr>
              <w:jc w:val="center"/>
            </w:pPr>
            <w:r>
              <w:t>10</w:t>
            </w:r>
          </w:p>
        </w:tc>
        <w:tc>
          <w:tcPr>
            <w:tcW w:w="648" w:type="dxa"/>
          </w:tcPr>
          <w:p w14:paraId="2C79891D" w14:textId="77777777" w:rsidR="005840EF" w:rsidRDefault="005840EF" w:rsidP="000803B2">
            <w:pPr>
              <w:jc w:val="center"/>
            </w:pPr>
            <w:r>
              <w:t>0.57</w:t>
            </w:r>
          </w:p>
        </w:tc>
        <w:tc>
          <w:tcPr>
            <w:tcW w:w="610" w:type="dxa"/>
          </w:tcPr>
          <w:p w14:paraId="4D8DF74C" w14:textId="77777777" w:rsidR="005840EF" w:rsidRDefault="005840EF" w:rsidP="000803B2">
            <w:pPr>
              <w:jc w:val="center"/>
            </w:pPr>
            <w:r>
              <w:t>5.00</w:t>
            </w:r>
          </w:p>
        </w:tc>
        <w:tc>
          <w:tcPr>
            <w:tcW w:w="486" w:type="dxa"/>
          </w:tcPr>
          <w:p w14:paraId="5A550FAD" w14:textId="77777777" w:rsidR="005840EF" w:rsidRDefault="005840EF" w:rsidP="000803B2">
            <w:pPr>
              <w:jc w:val="center"/>
            </w:pPr>
            <w:r>
              <w:t>27</w:t>
            </w:r>
          </w:p>
        </w:tc>
        <w:tc>
          <w:tcPr>
            <w:tcW w:w="648" w:type="dxa"/>
          </w:tcPr>
          <w:p w14:paraId="0C473D5D" w14:textId="77777777" w:rsidR="005840EF" w:rsidRDefault="005840EF" w:rsidP="000803B2">
            <w:pPr>
              <w:jc w:val="center"/>
            </w:pPr>
            <w:r>
              <w:t>1.21</w:t>
            </w:r>
          </w:p>
        </w:tc>
        <w:tc>
          <w:tcPr>
            <w:tcW w:w="610" w:type="dxa"/>
          </w:tcPr>
          <w:p w14:paraId="2409C046" w14:textId="77777777" w:rsidR="005840EF" w:rsidRDefault="005840EF" w:rsidP="000803B2">
            <w:pPr>
              <w:jc w:val="center"/>
            </w:pPr>
            <w:r>
              <w:t>2.70</w:t>
            </w:r>
          </w:p>
        </w:tc>
        <w:tc>
          <w:tcPr>
            <w:tcW w:w="486" w:type="dxa"/>
          </w:tcPr>
          <w:p w14:paraId="25220CB5" w14:textId="77777777" w:rsidR="005840EF" w:rsidRDefault="005840EF" w:rsidP="000803B2">
            <w:pPr>
              <w:jc w:val="center"/>
            </w:pPr>
            <w:r>
              <w:t>40</w:t>
            </w:r>
          </w:p>
        </w:tc>
        <w:tc>
          <w:tcPr>
            <w:tcW w:w="648" w:type="dxa"/>
          </w:tcPr>
          <w:p w14:paraId="264E35FA" w14:textId="77777777" w:rsidR="005840EF" w:rsidRDefault="005840EF" w:rsidP="000803B2">
            <w:pPr>
              <w:jc w:val="center"/>
            </w:pPr>
            <w:r>
              <w:t>0.93</w:t>
            </w:r>
          </w:p>
        </w:tc>
        <w:tc>
          <w:tcPr>
            <w:tcW w:w="607" w:type="dxa"/>
          </w:tcPr>
          <w:p w14:paraId="21797078" w14:textId="77777777" w:rsidR="005840EF" w:rsidRDefault="005840EF" w:rsidP="000803B2">
            <w:pPr>
              <w:jc w:val="center"/>
            </w:pPr>
            <w:r>
              <w:t>1.48</w:t>
            </w:r>
          </w:p>
        </w:tc>
      </w:tr>
      <w:tr w:rsidR="005840EF" w14:paraId="0E13E6B3" w14:textId="77777777" w:rsidTr="000803B2">
        <w:trPr>
          <w:jc w:val="center"/>
        </w:trPr>
        <w:tc>
          <w:tcPr>
            <w:tcW w:w="2243" w:type="dxa"/>
          </w:tcPr>
          <w:p w14:paraId="050F7201" w14:textId="77777777" w:rsidR="005840EF" w:rsidRDefault="005840EF" w:rsidP="000803B2">
            <w:pPr>
              <w:jc w:val="center"/>
            </w:pPr>
            <w:r>
              <w:t>T2 R3</w:t>
            </w:r>
          </w:p>
        </w:tc>
        <w:tc>
          <w:tcPr>
            <w:tcW w:w="812" w:type="dxa"/>
          </w:tcPr>
          <w:p w14:paraId="3C955213" w14:textId="77777777" w:rsidR="005840EF" w:rsidRDefault="005840EF" w:rsidP="000803B2">
            <w:pPr>
              <w:jc w:val="center"/>
            </w:pPr>
            <w:r>
              <w:t>1</w:t>
            </w:r>
          </w:p>
        </w:tc>
        <w:tc>
          <w:tcPr>
            <w:tcW w:w="485" w:type="dxa"/>
          </w:tcPr>
          <w:p w14:paraId="477A8835" w14:textId="77777777" w:rsidR="005840EF" w:rsidRDefault="005840EF" w:rsidP="000803B2">
            <w:pPr>
              <w:jc w:val="center"/>
            </w:pPr>
            <w:r>
              <w:t>1</w:t>
            </w:r>
          </w:p>
        </w:tc>
        <w:tc>
          <w:tcPr>
            <w:tcW w:w="648" w:type="dxa"/>
          </w:tcPr>
          <w:p w14:paraId="42C822E9" w14:textId="77777777" w:rsidR="005840EF" w:rsidRDefault="005840EF" w:rsidP="000803B2">
            <w:pPr>
              <w:jc w:val="center"/>
            </w:pPr>
            <w:r>
              <w:t>0</w:t>
            </w:r>
          </w:p>
        </w:tc>
        <w:tc>
          <w:tcPr>
            <w:tcW w:w="609" w:type="dxa"/>
          </w:tcPr>
          <w:p w14:paraId="12F00D54" w14:textId="77777777" w:rsidR="005840EF" w:rsidRDefault="005840EF" w:rsidP="000803B2">
            <w:pPr>
              <w:jc w:val="center"/>
            </w:pPr>
            <w:r>
              <w:t>1.00</w:t>
            </w:r>
          </w:p>
        </w:tc>
        <w:tc>
          <w:tcPr>
            <w:tcW w:w="486" w:type="dxa"/>
          </w:tcPr>
          <w:p w14:paraId="1E3C0A56" w14:textId="77777777" w:rsidR="005840EF" w:rsidRDefault="005840EF" w:rsidP="000803B2">
            <w:pPr>
              <w:jc w:val="center"/>
            </w:pPr>
            <w:r>
              <w:t>4</w:t>
            </w:r>
          </w:p>
        </w:tc>
        <w:tc>
          <w:tcPr>
            <w:tcW w:w="648" w:type="dxa"/>
          </w:tcPr>
          <w:p w14:paraId="00654F47" w14:textId="77777777" w:rsidR="005840EF" w:rsidRDefault="005840EF" w:rsidP="000803B2">
            <w:pPr>
              <w:jc w:val="center"/>
            </w:pPr>
            <w:r>
              <w:t>0.21</w:t>
            </w:r>
          </w:p>
        </w:tc>
        <w:tc>
          <w:tcPr>
            <w:tcW w:w="610" w:type="dxa"/>
          </w:tcPr>
          <w:p w14:paraId="499EF597" w14:textId="77777777" w:rsidR="005840EF" w:rsidRDefault="005840EF" w:rsidP="000803B2">
            <w:pPr>
              <w:jc w:val="center"/>
            </w:pPr>
            <w:r>
              <w:t>4.00</w:t>
            </w:r>
          </w:p>
        </w:tc>
        <w:tc>
          <w:tcPr>
            <w:tcW w:w="486" w:type="dxa"/>
          </w:tcPr>
          <w:p w14:paraId="72406E6E" w14:textId="77777777" w:rsidR="005840EF" w:rsidRDefault="005840EF" w:rsidP="000803B2">
            <w:pPr>
              <w:jc w:val="center"/>
            </w:pPr>
            <w:r>
              <w:t>9</w:t>
            </w:r>
          </w:p>
        </w:tc>
        <w:tc>
          <w:tcPr>
            <w:tcW w:w="648" w:type="dxa"/>
          </w:tcPr>
          <w:p w14:paraId="2CD9729D" w14:textId="77777777" w:rsidR="005840EF" w:rsidRDefault="005840EF" w:rsidP="000803B2">
            <w:pPr>
              <w:jc w:val="center"/>
            </w:pPr>
            <w:r>
              <w:t>0.36</w:t>
            </w:r>
          </w:p>
        </w:tc>
        <w:tc>
          <w:tcPr>
            <w:tcW w:w="610" w:type="dxa"/>
          </w:tcPr>
          <w:p w14:paraId="2D0EC63B" w14:textId="77777777" w:rsidR="005840EF" w:rsidRDefault="005840EF" w:rsidP="000803B2">
            <w:pPr>
              <w:jc w:val="center"/>
            </w:pPr>
            <w:r>
              <w:t>2.25</w:t>
            </w:r>
          </w:p>
        </w:tc>
        <w:tc>
          <w:tcPr>
            <w:tcW w:w="486" w:type="dxa"/>
          </w:tcPr>
          <w:p w14:paraId="2AD78D11" w14:textId="77777777" w:rsidR="005840EF" w:rsidRDefault="005840EF" w:rsidP="000803B2">
            <w:pPr>
              <w:jc w:val="center"/>
            </w:pPr>
            <w:r>
              <w:t>13</w:t>
            </w:r>
          </w:p>
        </w:tc>
        <w:tc>
          <w:tcPr>
            <w:tcW w:w="648" w:type="dxa"/>
          </w:tcPr>
          <w:p w14:paraId="2A4B9188" w14:textId="77777777" w:rsidR="005840EF" w:rsidRDefault="005840EF" w:rsidP="000803B2">
            <w:pPr>
              <w:jc w:val="center"/>
            </w:pPr>
            <w:r>
              <w:t>0.29</w:t>
            </w:r>
          </w:p>
        </w:tc>
        <w:tc>
          <w:tcPr>
            <w:tcW w:w="607" w:type="dxa"/>
          </w:tcPr>
          <w:p w14:paraId="301AC568" w14:textId="77777777" w:rsidR="005840EF" w:rsidRDefault="005840EF" w:rsidP="000803B2">
            <w:pPr>
              <w:jc w:val="center"/>
            </w:pPr>
            <w:r>
              <w:t>1.44</w:t>
            </w:r>
          </w:p>
        </w:tc>
      </w:tr>
      <w:tr w:rsidR="005840EF" w14:paraId="353E016D" w14:textId="77777777" w:rsidTr="000803B2">
        <w:trPr>
          <w:jc w:val="center"/>
        </w:trPr>
        <w:tc>
          <w:tcPr>
            <w:tcW w:w="2243" w:type="dxa"/>
          </w:tcPr>
          <w:p w14:paraId="2C86122F" w14:textId="77777777" w:rsidR="005840EF" w:rsidRDefault="005840EF" w:rsidP="000803B2">
            <w:pPr>
              <w:jc w:val="center"/>
            </w:pPr>
            <w:r>
              <w:t>T2 R4</w:t>
            </w:r>
          </w:p>
        </w:tc>
        <w:tc>
          <w:tcPr>
            <w:tcW w:w="812" w:type="dxa"/>
          </w:tcPr>
          <w:p w14:paraId="2E744E8C" w14:textId="77777777" w:rsidR="005840EF" w:rsidRDefault="005840EF" w:rsidP="000803B2">
            <w:pPr>
              <w:jc w:val="center"/>
            </w:pPr>
            <w:r>
              <w:t>1</w:t>
            </w:r>
          </w:p>
        </w:tc>
        <w:tc>
          <w:tcPr>
            <w:tcW w:w="485" w:type="dxa"/>
          </w:tcPr>
          <w:p w14:paraId="3EF6108C" w14:textId="77777777" w:rsidR="005840EF" w:rsidRDefault="005840EF" w:rsidP="000803B2">
            <w:pPr>
              <w:jc w:val="center"/>
            </w:pPr>
            <w:r>
              <w:t>1</w:t>
            </w:r>
          </w:p>
        </w:tc>
        <w:tc>
          <w:tcPr>
            <w:tcW w:w="648" w:type="dxa"/>
          </w:tcPr>
          <w:p w14:paraId="00E5B3D7" w14:textId="77777777" w:rsidR="005840EF" w:rsidRDefault="005840EF" w:rsidP="000803B2">
            <w:pPr>
              <w:jc w:val="center"/>
            </w:pPr>
            <w:r>
              <w:t>0</w:t>
            </w:r>
          </w:p>
        </w:tc>
        <w:tc>
          <w:tcPr>
            <w:tcW w:w="609" w:type="dxa"/>
          </w:tcPr>
          <w:p w14:paraId="0730DE94" w14:textId="77777777" w:rsidR="005840EF" w:rsidRDefault="005840EF" w:rsidP="000803B2">
            <w:pPr>
              <w:jc w:val="center"/>
            </w:pPr>
            <w:r>
              <w:t>1.00</w:t>
            </w:r>
          </w:p>
        </w:tc>
        <w:tc>
          <w:tcPr>
            <w:tcW w:w="486" w:type="dxa"/>
          </w:tcPr>
          <w:p w14:paraId="78D79254" w14:textId="77777777" w:rsidR="005840EF" w:rsidRDefault="005840EF" w:rsidP="000803B2">
            <w:pPr>
              <w:jc w:val="center"/>
            </w:pPr>
            <w:r>
              <w:t>3</w:t>
            </w:r>
          </w:p>
        </w:tc>
        <w:tc>
          <w:tcPr>
            <w:tcW w:w="648" w:type="dxa"/>
          </w:tcPr>
          <w:p w14:paraId="01159F90" w14:textId="77777777" w:rsidR="005840EF" w:rsidRDefault="005840EF" w:rsidP="000803B2">
            <w:pPr>
              <w:jc w:val="center"/>
            </w:pPr>
            <w:r>
              <w:t>0.14</w:t>
            </w:r>
          </w:p>
        </w:tc>
        <w:tc>
          <w:tcPr>
            <w:tcW w:w="610" w:type="dxa"/>
          </w:tcPr>
          <w:p w14:paraId="3596F68F" w14:textId="77777777" w:rsidR="005840EF" w:rsidRDefault="005840EF" w:rsidP="000803B2">
            <w:pPr>
              <w:jc w:val="center"/>
            </w:pPr>
            <w:r>
              <w:t>3.00</w:t>
            </w:r>
          </w:p>
        </w:tc>
        <w:tc>
          <w:tcPr>
            <w:tcW w:w="486" w:type="dxa"/>
          </w:tcPr>
          <w:p w14:paraId="7B7D9BF8" w14:textId="77777777" w:rsidR="005840EF" w:rsidRDefault="005840EF" w:rsidP="000803B2">
            <w:pPr>
              <w:jc w:val="center"/>
            </w:pPr>
            <w:r>
              <w:t>8</w:t>
            </w:r>
          </w:p>
        </w:tc>
        <w:tc>
          <w:tcPr>
            <w:tcW w:w="648" w:type="dxa"/>
          </w:tcPr>
          <w:p w14:paraId="1CD58476" w14:textId="77777777" w:rsidR="005840EF" w:rsidRDefault="005840EF" w:rsidP="000803B2">
            <w:pPr>
              <w:jc w:val="center"/>
            </w:pPr>
            <w:r>
              <w:t>0.36</w:t>
            </w:r>
          </w:p>
        </w:tc>
        <w:tc>
          <w:tcPr>
            <w:tcW w:w="610" w:type="dxa"/>
          </w:tcPr>
          <w:p w14:paraId="46477703" w14:textId="77777777" w:rsidR="005840EF" w:rsidRDefault="005840EF" w:rsidP="000803B2">
            <w:pPr>
              <w:jc w:val="center"/>
            </w:pPr>
            <w:r>
              <w:t>2.67</w:t>
            </w:r>
          </w:p>
        </w:tc>
        <w:tc>
          <w:tcPr>
            <w:tcW w:w="486" w:type="dxa"/>
          </w:tcPr>
          <w:p w14:paraId="3EAD8741" w14:textId="77777777" w:rsidR="005840EF" w:rsidRDefault="005840EF" w:rsidP="000803B2">
            <w:pPr>
              <w:jc w:val="center"/>
            </w:pPr>
            <w:r>
              <w:t>16</w:t>
            </w:r>
          </w:p>
        </w:tc>
        <w:tc>
          <w:tcPr>
            <w:tcW w:w="648" w:type="dxa"/>
          </w:tcPr>
          <w:p w14:paraId="222AA84D" w14:textId="77777777" w:rsidR="005840EF" w:rsidRDefault="005840EF" w:rsidP="000803B2">
            <w:pPr>
              <w:jc w:val="center"/>
            </w:pPr>
            <w:r>
              <w:t>0.57</w:t>
            </w:r>
          </w:p>
        </w:tc>
        <w:tc>
          <w:tcPr>
            <w:tcW w:w="607" w:type="dxa"/>
          </w:tcPr>
          <w:p w14:paraId="598743B9" w14:textId="77777777" w:rsidR="005840EF" w:rsidRDefault="005840EF" w:rsidP="000803B2">
            <w:pPr>
              <w:jc w:val="center"/>
            </w:pPr>
            <w:r>
              <w:t>2.00</w:t>
            </w:r>
          </w:p>
        </w:tc>
      </w:tr>
      <w:tr w:rsidR="005840EF" w14:paraId="605867CF" w14:textId="77777777" w:rsidTr="000803B2">
        <w:trPr>
          <w:jc w:val="center"/>
        </w:trPr>
        <w:tc>
          <w:tcPr>
            <w:tcW w:w="2243" w:type="dxa"/>
          </w:tcPr>
          <w:p w14:paraId="26C977AF" w14:textId="77777777" w:rsidR="005840EF" w:rsidRDefault="005840EF" w:rsidP="000803B2">
            <w:pPr>
              <w:jc w:val="center"/>
            </w:pPr>
            <w:r>
              <w:t>T2 R5</w:t>
            </w:r>
          </w:p>
        </w:tc>
        <w:tc>
          <w:tcPr>
            <w:tcW w:w="812" w:type="dxa"/>
          </w:tcPr>
          <w:p w14:paraId="1A013A2F" w14:textId="77777777" w:rsidR="005840EF" w:rsidRDefault="005840EF" w:rsidP="000803B2">
            <w:pPr>
              <w:jc w:val="center"/>
            </w:pPr>
            <w:r>
              <w:t>1</w:t>
            </w:r>
          </w:p>
        </w:tc>
        <w:tc>
          <w:tcPr>
            <w:tcW w:w="485" w:type="dxa"/>
          </w:tcPr>
          <w:p w14:paraId="3C21ED19" w14:textId="77777777" w:rsidR="005840EF" w:rsidRDefault="005840EF" w:rsidP="000803B2">
            <w:pPr>
              <w:jc w:val="center"/>
            </w:pPr>
            <w:r>
              <w:t>3</w:t>
            </w:r>
          </w:p>
        </w:tc>
        <w:tc>
          <w:tcPr>
            <w:tcW w:w="648" w:type="dxa"/>
          </w:tcPr>
          <w:p w14:paraId="7C91B19E" w14:textId="77777777" w:rsidR="005840EF" w:rsidRDefault="005840EF" w:rsidP="000803B2">
            <w:pPr>
              <w:jc w:val="center"/>
            </w:pPr>
            <w:r>
              <w:t>0.14</w:t>
            </w:r>
          </w:p>
        </w:tc>
        <w:tc>
          <w:tcPr>
            <w:tcW w:w="609" w:type="dxa"/>
          </w:tcPr>
          <w:p w14:paraId="7C57FCEC" w14:textId="77777777" w:rsidR="005840EF" w:rsidRDefault="005840EF" w:rsidP="000803B2">
            <w:pPr>
              <w:jc w:val="center"/>
            </w:pPr>
            <w:r>
              <w:t>3.00</w:t>
            </w:r>
          </w:p>
        </w:tc>
        <w:tc>
          <w:tcPr>
            <w:tcW w:w="486" w:type="dxa"/>
          </w:tcPr>
          <w:p w14:paraId="568ED3C2" w14:textId="77777777" w:rsidR="005840EF" w:rsidRDefault="005840EF" w:rsidP="000803B2">
            <w:pPr>
              <w:jc w:val="center"/>
            </w:pPr>
            <w:r>
              <w:t>7</w:t>
            </w:r>
          </w:p>
        </w:tc>
        <w:tc>
          <w:tcPr>
            <w:tcW w:w="648" w:type="dxa"/>
          </w:tcPr>
          <w:p w14:paraId="405E9437" w14:textId="77777777" w:rsidR="005840EF" w:rsidRDefault="005840EF" w:rsidP="000803B2">
            <w:pPr>
              <w:jc w:val="center"/>
            </w:pPr>
            <w:r>
              <w:t>0.29</w:t>
            </w:r>
          </w:p>
        </w:tc>
        <w:tc>
          <w:tcPr>
            <w:tcW w:w="610" w:type="dxa"/>
          </w:tcPr>
          <w:p w14:paraId="0768DA8D" w14:textId="77777777" w:rsidR="005840EF" w:rsidRDefault="005840EF" w:rsidP="000803B2">
            <w:pPr>
              <w:jc w:val="center"/>
            </w:pPr>
            <w:r>
              <w:t>2.33</w:t>
            </w:r>
          </w:p>
        </w:tc>
        <w:tc>
          <w:tcPr>
            <w:tcW w:w="486" w:type="dxa"/>
          </w:tcPr>
          <w:p w14:paraId="5C94FB28" w14:textId="77777777" w:rsidR="005840EF" w:rsidRDefault="005840EF" w:rsidP="000803B2">
            <w:pPr>
              <w:jc w:val="center"/>
            </w:pPr>
            <w:r>
              <w:t>14</w:t>
            </w:r>
          </w:p>
        </w:tc>
        <w:tc>
          <w:tcPr>
            <w:tcW w:w="648" w:type="dxa"/>
          </w:tcPr>
          <w:p w14:paraId="5A74269D" w14:textId="77777777" w:rsidR="005840EF" w:rsidRDefault="005840EF" w:rsidP="000803B2">
            <w:pPr>
              <w:jc w:val="center"/>
            </w:pPr>
            <w:r>
              <w:t>0.50</w:t>
            </w:r>
          </w:p>
        </w:tc>
        <w:tc>
          <w:tcPr>
            <w:tcW w:w="610" w:type="dxa"/>
          </w:tcPr>
          <w:p w14:paraId="34FA4341" w14:textId="77777777" w:rsidR="005840EF" w:rsidRDefault="005840EF" w:rsidP="000803B2">
            <w:pPr>
              <w:jc w:val="center"/>
            </w:pPr>
            <w:r>
              <w:t>2.00</w:t>
            </w:r>
          </w:p>
        </w:tc>
        <w:tc>
          <w:tcPr>
            <w:tcW w:w="486" w:type="dxa"/>
          </w:tcPr>
          <w:p w14:paraId="7FF2F5DE" w14:textId="77777777" w:rsidR="005840EF" w:rsidRDefault="005840EF" w:rsidP="000803B2">
            <w:pPr>
              <w:jc w:val="center"/>
            </w:pPr>
            <w:r>
              <w:t>23</w:t>
            </w:r>
          </w:p>
        </w:tc>
        <w:tc>
          <w:tcPr>
            <w:tcW w:w="648" w:type="dxa"/>
          </w:tcPr>
          <w:p w14:paraId="26CF3D03" w14:textId="77777777" w:rsidR="005840EF" w:rsidRDefault="005840EF" w:rsidP="000803B2">
            <w:pPr>
              <w:jc w:val="center"/>
            </w:pPr>
            <w:r>
              <w:t>0.64</w:t>
            </w:r>
          </w:p>
        </w:tc>
        <w:tc>
          <w:tcPr>
            <w:tcW w:w="607" w:type="dxa"/>
          </w:tcPr>
          <w:p w14:paraId="77645D33" w14:textId="77777777" w:rsidR="005840EF" w:rsidRDefault="005840EF" w:rsidP="000803B2">
            <w:pPr>
              <w:jc w:val="center"/>
            </w:pPr>
            <w:r>
              <w:t>1.64</w:t>
            </w:r>
          </w:p>
        </w:tc>
      </w:tr>
    </w:tbl>
    <w:p w14:paraId="3A935AD3" w14:textId="77777777" w:rsidR="005840EF" w:rsidRPr="00E404B2" w:rsidRDefault="005840EF" w:rsidP="005840EF">
      <w:pPr>
        <w:spacing w:after="0" w:line="240" w:lineRule="auto"/>
        <w:rPr>
          <w:rFonts w:ascii="Times New Roman" w:hAnsi="Times New Roman" w:cs="Times New Roman"/>
          <w:sz w:val="20"/>
          <w:szCs w:val="24"/>
        </w:rPr>
      </w:pPr>
      <w:r w:rsidRPr="00D80AD5">
        <w:rPr>
          <w:rFonts w:ascii="Times New Roman" w:hAnsi="Times New Roman" w:cs="Times New Roman"/>
          <w:b/>
          <w:sz w:val="20"/>
          <w:szCs w:val="24"/>
        </w:rPr>
        <w:t>EI:</w:t>
      </w:r>
      <w:r w:rsidRPr="00D80AD5">
        <w:rPr>
          <w:rFonts w:ascii="Times New Roman" w:hAnsi="Times New Roman" w:cs="Times New Roman"/>
          <w:sz w:val="20"/>
          <w:szCs w:val="24"/>
        </w:rPr>
        <w:t xml:space="preserve"> Explantes iniciales, </w:t>
      </w:r>
      <w:r w:rsidRPr="00D80AD5">
        <w:rPr>
          <w:rFonts w:ascii="Times New Roman" w:hAnsi="Times New Roman" w:cs="Times New Roman"/>
          <w:b/>
          <w:sz w:val="20"/>
          <w:szCs w:val="24"/>
        </w:rPr>
        <w:t>NB:</w:t>
      </w:r>
      <w:r w:rsidRPr="00D80AD5">
        <w:rPr>
          <w:rFonts w:ascii="Times New Roman" w:hAnsi="Times New Roman" w:cs="Times New Roman"/>
          <w:sz w:val="20"/>
          <w:szCs w:val="24"/>
        </w:rPr>
        <w:t xml:space="preserve"> N</w:t>
      </w:r>
      <w:r>
        <w:rPr>
          <w:rFonts w:ascii="Times New Roman" w:hAnsi="Times New Roman" w:cs="Times New Roman"/>
          <w:sz w:val="20"/>
          <w:szCs w:val="24"/>
        </w:rPr>
        <w:t>ú</w:t>
      </w:r>
      <w:r w:rsidRPr="00D80AD5">
        <w:rPr>
          <w:rFonts w:ascii="Times New Roman" w:hAnsi="Times New Roman" w:cs="Times New Roman"/>
          <w:sz w:val="20"/>
          <w:szCs w:val="24"/>
        </w:rPr>
        <w:t xml:space="preserve">mero de brotes, </w:t>
      </w:r>
      <w:r w:rsidRPr="00D80AD5">
        <w:rPr>
          <w:rFonts w:ascii="Times New Roman" w:hAnsi="Times New Roman" w:cs="Times New Roman"/>
          <w:b/>
          <w:sz w:val="20"/>
          <w:szCs w:val="24"/>
        </w:rPr>
        <w:t>TVM:</w:t>
      </w:r>
      <w:r w:rsidRPr="00D80AD5">
        <w:rPr>
          <w:rFonts w:ascii="Times New Roman" w:hAnsi="Times New Roman" w:cs="Times New Roman"/>
          <w:sz w:val="20"/>
          <w:szCs w:val="24"/>
        </w:rPr>
        <w:t xml:space="preserve"> Tasa de velocidad de multiplicación, </w:t>
      </w:r>
      <w:r w:rsidRPr="00D80AD5">
        <w:rPr>
          <w:rFonts w:ascii="Times New Roman" w:hAnsi="Times New Roman" w:cs="Times New Roman"/>
          <w:b/>
          <w:sz w:val="20"/>
          <w:szCs w:val="24"/>
        </w:rPr>
        <w:t>CM:</w:t>
      </w:r>
      <w:r w:rsidRPr="00D80AD5">
        <w:rPr>
          <w:rFonts w:ascii="Times New Roman" w:hAnsi="Times New Roman" w:cs="Times New Roman"/>
          <w:sz w:val="20"/>
          <w:szCs w:val="24"/>
        </w:rPr>
        <w:t xml:space="preserve"> Coeficiente de multiplicación</w:t>
      </w:r>
    </w:p>
    <w:p w14:paraId="42101656" w14:textId="77777777" w:rsidR="005840EF" w:rsidRDefault="005840EF" w:rsidP="005840EF">
      <w:pPr>
        <w:pStyle w:val="tablas"/>
      </w:pPr>
    </w:p>
    <w:p w14:paraId="7E35B83B" w14:textId="212BFA12" w:rsidR="005840EF" w:rsidRDefault="005840EF" w:rsidP="005840EF">
      <w:pPr>
        <w:pStyle w:val="tablas"/>
      </w:pPr>
      <w:bookmarkStart w:id="146" w:name="_Toc72054374"/>
      <w:r>
        <w:lastRenderedPageBreak/>
        <w:t>Tabla N°</w:t>
      </w:r>
      <w:r w:rsidR="00007D1E">
        <w:t xml:space="preserve"> </w:t>
      </w:r>
      <w:r>
        <w:t xml:space="preserve">5. Tabla de número de brotes, </w:t>
      </w:r>
      <w:r>
        <w:rPr>
          <w:rFonts w:cs="Times New Roman"/>
        </w:rPr>
        <w:t>tasa de velocidad de multiplicación y</w:t>
      </w:r>
      <w:r w:rsidRPr="00AF5793">
        <w:rPr>
          <w:rFonts w:cs="Times New Roman"/>
        </w:rPr>
        <w:t xml:space="preserve"> </w:t>
      </w:r>
      <w:r>
        <w:rPr>
          <w:rFonts w:cs="Times New Roman"/>
        </w:rPr>
        <w:t>coeficiente de multiplicación del tratamiento 3.</w:t>
      </w:r>
      <w:bookmarkEnd w:id="146"/>
    </w:p>
    <w:tbl>
      <w:tblPr>
        <w:tblStyle w:val="Tablaconcuadrcula"/>
        <w:tblW w:w="10026" w:type="dxa"/>
        <w:jc w:val="center"/>
        <w:tblBorders>
          <w:top w:val="single" w:sz="4" w:space="0" w:color="auto"/>
          <w:left w:val="none" w:sz="0" w:space="0" w:color="auto"/>
          <w:bottom w:val="single" w:sz="4" w:space="0" w:color="auto"/>
          <w:right w:val="none" w:sz="0" w:space="0" w:color="auto"/>
          <w:insideH w:val="none" w:sz="0" w:space="0" w:color="auto"/>
          <w:insideV w:val="none" w:sz="0" w:space="0" w:color="auto"/>
        </w:tblBorders>
        <w:tblLook w:val="04A0" w:firstRow="1" w:lastRow="0" w:firstColumn="1" w:lastColumn="0" w:noHBand="0" w:noVBand="1"/>
      </w:tblPr>
      <w:tblGrid>
        <w:gridCol w:w="2243"/>
        <w:gridCol w:w="812"/>
        <w:gridCol w:w="485"/>
        <w:gridCol w:w="648"/>
        <w:gridCol w:w="609"/>
        <w:gridCol w:w="486"/>
        <w:gridCol w:w="648"/>
        <w:gridCol w:w="610"/>
        <w:gridCol w:w="486"/>
        <w:gridCol w:w="648"/>
        <w:gridCol w:w="610"/>
        <w:gridCol w:w="486"/>
        <w:gridCol w:w="648"/>
        <w:gridCol w:w="607"/>
      </w:tblGrid>
      <w:tr w:rsidR="005840EF" w14:paraId="6F6E0133" w14:textId="77777777" w:rsidTr="000803B2">
        <w:trPr>
          <w:jc w:val="center"/>
        </w:trPr>
        <w:tc>
          <w:tcPr>
            <w:tcW w:w="2243" w:type="dxa"/>
            <w:vMerge w:val="restart"/>
            <w:tcBorders>
              <w:top w:val="single" w:sz="4" w:space="0" w:color="auto"/>
              <w:bottom w:val="nil"/>
            </w:tcBorders>
          </w:tcPr>
          <w:p w14:paraId="6DE9AB36" w14:textId="77777777" w:rsidR="005840EF" w:rsidRPr="00AA2D94" w:rsidRDefault="005840EF" w:rsidP="000803B2">
            <w:pPr>
              <w:rPr>
                <w:b/>
              </w:rPr>
            </w:pPr>
            <w:r w:rsidRPr="00AA2D94">
              <w:rPr>
                <w:b/>
              </w:rPr>
              <w:t>Tratamiento</w:t>
            </w:r>
            <w:r>
              <w:rPr>
                <w:b/>
              </w:rPr>
              <w:t xml:space="preserve"> 3</w:t>
            </w:r>
            <w:r w:rsidRPr="00AA2D94">
              <w:rPr>
                <w:b/>
              </w:rPr>
              <w:t xml:space="preserve">: </w:t>
            </w:r>
            <w:r>
              <w:rPr>
                <w:b/>
              </w:rPr>
              <w:t xml:space="preserve">100% </w:t>
            </w:r>
            <w:r w:rsidRPr="00AA2D94">
              <w:rPr>
                <w:b/>
              </w:rPr>
              <w:t>MS+</w:t>
            </w:r>
            <w:r>
              <w:rPr>
                <w:b/>
              </w:rPr>
              <w:t>1,0</w:t>
            </w:r>
            <w:r w:rsidRPr="00AA2D94">
              <w:rPr>
                <w:b/>
              </w:rPr>
              <w:t xml:space="preserve"> mg/L 6BAP</w:t>
            </w:r>
          </w:p>
        </w:tc>
        <w:tc>
          <w:tcPr>
            <w:tcW w:w="812" w:type="dxa"/>
            <w:tcBorders>
              <w:top w:val="single" w:sz="4" w:space="0" w:color="auto"/>
              <w:bottom w:val="single" w:sz="4" w:space="0" w:color="auto"/>
            </w:tcBorders>
          </w:tcPr>
          <w:p w14:paraId="385A3985" w14:textId="77777777" w:rsidR="005840EF" w:rsidRPr="00AA2D94" w:rsidRDefault="005840EF" w:rsidP="000803B2">
            <w:pPr>
              <w:jc w:val="center"/>
              <w:rPr>
                <w:b/>
              </w:rPr>
            </w:pPr>
            <w:r w:rsidRPr="00AA2D94">
              <w:rPr>
                <w:b/>
              </w:rPr>
              <w:t>DIA 0</w:t>
            </w:r>
          </w:p>
        </w:tc>
        <w:tc>
          <w:tcPr>
            <w:tcW w:w="1742" w:type="dxa"/>
            <w:gridSpan w:val="3"/>
            <w:tcBorders>
              <w:top w:val="single" w:sz="4" w:space="0" w:color="auto"/>
              <w:bottom w:val="single" w:sz="4" w:space="0" w:color="auto"/>
            </w:tcBorders>
          </w:tcPr>
          <w:p w14:paraId="785D6361" w14:textId="77777777" w:rsidR="005840EF" w:rsidRPr="00AA2D94" w:rsidRDefault="005840EF" w:rsidP="000803B2">
            <w:pPr>
              <w:tabs>
                <w:tab w:val="right" w:pos="1910"/>
              </w:tabs>
              <w:jc w:val="center"/>
              <w:rPr>
                <w:b/>
              </w:rPr>
            </w:pPr>
            <w:r w:rsidRPr="00AA2D94">
              <w:rPr>
                <w:b/>
              </w:rPr>
              <w:t>DIA 14: Ciclo 1</w:t>
            </w:r>
          </w:p>
        </w:tc>
        <w:tc>
          <w:tcPr>
            <w:tcW w:w="1744" w:type="dxa"/>
            <w:gridSpan w:val="3"/>
            <w:tcBorders>
              <w:top w:val="single" w:sz="4" w:space="0" w:color="auto"/>
              <w:bottom w:val="single" w:sz="4" w:space="0" w:color="auto"/>
            </w:tcBorders>
          </w:tcPr>
          <w:p w14:paraId="31BA65B1" w14:textId="77777777" w:rsidR="005840EF" w:rsidRPr="00AA2D94" w:rsidRDefault="005840EF" w:rsidP="000803B2">
            <w:pPr>
              <w:jc w:val="center"/>
              <w:rPr>
                <w:b/>
              </w:rPr>
            </w:pPr>
            <w:r w:rsidRPr="00AA2D94">
              <w:rPr>
                <w:b/>
              </w:rPr>
              <w:t>DIA 28: Ciclo 2</w:t>
            </w:r>
          </w:p>
        </w:tc>
        <w:tc>
          <w:tcPr>
            <w:tcW w:w="1744" w:type="dxa"/>
            <w:gridSpan w:val="3"/>
            <w:tcBorders>
              <w:top w:val="single" w:sz="4" w:space="0" w:color="auto"/>
              <w:bottom w:val="single" w:sz="4" w:space="0" w:color="auto"/>
            </w:tcBorders>
          </w:tcPr>
          <w:p w14:paraId="56DC0F0A" w14:textId="77777777" w:rsidR="005840EF" w:rsidRPr="00AA2D94" w:rsidRDefault="005840EF" w:rsidP="000803B2">
            <w:pPr>
              <w:jc w:val="center"/>
              <w:rPr>
                <w:b/>
              </w:rPr>
            </w:pPr>
            <w:r w:rsidRPr="00AA2D94">
              <w:rPr>
                <w:b/>
              </w:rPr>
              <w:t xml:space="preserve">DIA </w:t>
            </w:r>
            <w:r>
              <w:rPr>
                <w:b/>
              </w:rPr>
              <w:t>42</w:t>
            </w:r>
            <w:r w:rsidRPr="00AA2D94">
              <w:rPr>
                <w:b/>
              </w:rPr>
              <w:t>: Ciclo 3</w:t>
            </w:r>
          </w:p>
        </w:tc>
        <w:tc>
          <w:tcPr>
            <w:tcW w:w="1741" w:type="dxa"/>
            <w:gridSpan w:val="3"/>
            <w:tcBorders>
              <w:top w:val="single" w:sz="4" w:space="0" w:color="auto"/>
              <w:bottom w:val="single" w:sz="4" w:space="0" w:color="auto"/>
            </w:tcBorders>
          </w:tcPr>
          <w:p w14:paraId="5339E75F" w14:textId="77777777" w:rsidR="005840EF" w:rsidRPr="00AA2D94" w:rsidRDefault="005840EF" w:rsidP="000803B2">
            <w:pPr>
              <w:jc w:val="center"/>
              <w:rPr>
                <w:b/>
              </w:rPr>
            </w:pPr>
            <w:r w:rsidRPr="00AA2D94">
              <w:rPr>
                <w:b/>
              </w:rPr>
              <w:t xml:space="preserve">DIA </w:t>
            </w:r>
            <w:r>
              <w:rPr>
                <w:b/>
              </w:rPr>
              <w:t>56</w:t>
            </w:r>
            <w:r w:rsidRPr="00AA2D94">
              <w:rPr>
                <w:b/>
              </w:rPr>
              <w:t>: Ciclo 4</w:t>
            </w:r>
          </w:p>
        </w:tc>
      </w:tr>
      <w:tr w:rsidR="005840EF" w14:paraId="7E5B9017" w14:textId="77777777" w:rsidTr="000803B2">
        <w:trPr>
          <w:jc w:val="center"/>
        </w:trPr>
        <w:tc>
          <w:tcPr>
            <w:tcW w:w="2243" w:type="dxa"/>
            <w:vMerge/>
            <w:tcBorders>
              <w:top w:val="nil"/>
              <w:bottom w:val="single" w:sz="4" w:space="0" w:color="auto"/>
            </w:tcBorders>
          </w:tcPr>
          <w:p w14:paraId="6A30EBA0" w14:textId="77777777" w:rsidR="005840EF" w:rsidRPr="00AA2D94" w:rsidRDefault="005840EF" w:rsidP="000803B2">
            <w:pPr>
              <w:rPr>
                <w:b/>
              </w:rPr>
            </w:pPr>
          </w:p>
        </w:tc>
        <w:tc>
          <w:tcPr>
            <w:tcW w:w="812" w:type="dxa"/>
            <w:tcBorders>
              <w:top w:val="single" w:sz="4" w:space="0" w:color="auto"/>
              <w:bottom w:val="single" w:sz="4" w:space="0" w:color="auto"/>
            </w:tcBorders>
          </w:tcPr>
          <w:p w14:paraId="71CC3AC1" w14:textId="77777777" w:rsidR="005840EF" w:rsidRPr="00AA2D94" w:rsidRDefault="005840EF" w:rsidP="000803B2">
            <w:pPr>
              <w:jc w:val="center"/>
              <w:rPr>
                <w:b/>
              </w:rPr>
            </w:pPr>
            <w:r w:rsidRPr="00AA2D94">
              <w:rPr>
                <w:b/>
              </w:rPr>
              <w:t>EI</w:t>
            </w:r>
          </w:p>
        </w:tc>
        <w:tc>
          <w:tcPr>
            <w:tcW w:w="485" w:type="dxa"/>
            <w:tcBorders>
              <w:top w:val="single" w:sz="4" w:space="0" w:color="auto"/>
              <w:bottom w:val="single" w:sz="4" w:space="0" w:color="auto"/>
            </w:tcBorders>
          </w:tcPr>
          <w:p w14:paraId="42F6F1F4" w14:textId="77777777" w:rsidR="005840EF" w:rsidRPr="00AA2D94" w:rsidRDefault="005840EF" w:rsidP="000803B2">
            <w:pPr>
              <w:jc w:val="center"/>
              <w:rPr>
                <w:b/>
              </w:rPr>
            </w:pPr>
            <w:r w:rsidRPr="00AA2D94">
              <w:rPr>
                <w:b/>
              </w:rPr>
              <w:t>NB</w:t>
            </w:r>
          </w:p>
        </w:tc>
        <w:tc>
          <w:tcPr>
            <w:tcW w:w="648" w:type="dxa"/>
            <w:tcBorders>
              <w:top w:val="single" w:sz="4" w:space="0" w:color="auto"/>
              <w:bottom w:val="single" w:sz="4" w:space="0" w:color="auto"/>
            </w:tcBorders>
          </w:tcPr>
          <w:p w14:paraId="16ACF097" w14:textId="77777777" w:rsidR="005840EF" w:rsidRPr="00AA2D94" w:rsidRDefault="005840EF" w:rsidP="000803B2">
            <w:pPr>
              <w:jc w:val="center"/>
              <w:rPr>
                <w:b/>
              </w:rPr>
            </w:pPr>
            <w:r w:rsidRPr="00AA2D94">
              <w:rPr>
                <w:b/>
              </w:rPr>
              <w:t>TVM</w:t>
            </w:r>
          </w:p>
        </w:tc>
        <w:tc>
          <w:tcPr>
            <w:tcW w:w="609" w:type="dxa"/>
            <w:tcBorders>
              <w:top w:val="single" w:sz="4" w:space="0" w:color="auto"/>
              <w:bottom w:val="single" w:sz="4" w:space="0" w:color="auto"/>
            </w:tcBorders>
          </w:tcPr>
          <w:p w14:paraId="03968742" w14:textId="77777777" w:rsidR="005840EF" w:rsidRPr="00AA2D94" w:rsidRDefault="005840EF" w:rsidP="000803B2">
            <w:pPr>
              <w:jc w:val="center"/>
              <w:rPr>
                <w:b/>
              </w:rPr>
            </w:pPr>
            <w:r w:rsidRPr="00AA2D94">
              <w:rPr>
                <w:b/>
              </w:rPr>
              <w:t>CM</w:t>
            </w:r>
          </w:p>
        </w:tc>
        <w:tc>
          <w:tcPr>
            <w:tcW w:w="486" w:type="dxa"/>
            <w:tcBorders>
              <w:top w:val="single" w:sz="4" w:space="0" w:color="auto"/>
              <w:bottom w:val="single" w:sz="4" w:space="0" w:color="auto"/>
            </w:tcBorders>
          </w:tcPr>
          <w:p w14:paraId="40CF9D82" w14:textId="77777777" w:rsidR="005840EF" w:rsidRPr="00AA2D94" w:rsidRDefault="005840EF" w:rsidP="000803B2">
            <w:pPr>
              <w:jc w:val="center"/>
              <w:rPr>
                <w:b/>
              </w:rPr>
            </w:pPr>
            <w:r w:rsidRPr="00AA2D94">
              <w:rPr>
                <w:b/>
              </w:rPr>
              <w:t>NB</w:t>
            </w:r>
          </w:p>
        </w:tc>
        <w:tc>
          <w:tcPr>
            <w:tcW w:w="648" w:type="dxa"/>
            <w:tcBorders>
              <w:top w:val="single" w:sz="4" w:space="0" w:color="auto"/>
              <w:bottom w:val="single" w:sz="4" w:space="0" w:color="auto"/>
            </w:tcBorders>
          </w:tcPr>
          <w:p w14:paraId="77DA5658" w14:textId="77777777" w:rsidR="005840EF" w:rsidRPr="00AA2D94" w:rsidRDefault="005840EF" w:rsidP="000803B2">
            <w:pPr>
              <w:jc w:val="center"/>
              <w:rPr>
                <w:b/>
              </w:rPr>
            </w:pPr>
            <w:r w:rsidRPr="00AA2D94">
              <w:rPr>
                <w:b/>
              </w:rPr>
              <w:t>TVM</w:t>
            </w:r>
          </w:p>
        </w:tc>
        <w:tc>
          <w:tcPr>
            <w:tcW w:w="610" w:type="dxa"/>
            <w:tcBorders>
              <w:top w:val="single" w:sz="4" w:space="0" w:color="auto"/>
              <w:bottom w:val="single" w:sz="4" w:space="0" w:color="auto"/>
            </w:tcBorders>
          </w:tcPr>
          <w:p w14:paraId="0E2F712C" w14:textId="77777777" w:rsidR="005840EF" w:rsidRPr="00AA2D94" w:rsidRDefault="005840EF" w:rsidP="000803B2">
            <w:pPr>
              <w:jc w:val="center"/>
              <w:rPr>
                <w:b/>
              </w:rPr>
            </w:pPr>
            <w:r w:rsidRPr="00AA2D94">
              <w:rPr>
                <w:b/>
              </w:rPr>
              <w:t>CM</w:t>
            </w:r>
          </w:p>
        </w:tc>
        <w:tc>
          <w:tcPr>
            <w:tcW w:w="486" w:type="dxa"/>
            <w:tcBorders>
              <w:top w:val="single" w:sz="4" w:space="0" w:color="auto"/>
              <w:bottom w:val="single" w:sz="4" w:space="0" w:color="auto"/>
            </w:tcBorders>
          </w:tcPr>
          <w:p w14:paraId="4D155A8F" w14:textId="77777777" w:rsidR="005840EF" w:rsidRPr="00AA2D94" w:rsidRDefault="005840EF" w:rsidP="000803B2">
            <w:pPr>
              <w:jc w:val="center"/>
              <w:rPr>
                <w:b/>
              </w:rPr>
            </w:pPr>
            <w:r w:rsidRPr="00AA2D94">
              <w:rPr>
                <w:b/>
              </w:rPr>
              <w:t>NB</w:t>
            </w:r>
          </w:p>
        </w:tc>
        <w:tc>
          <w:tcPr>
            <w:tcW w:w="648" w:type="dxa"/>
            <w:tcBorders>
              <w:top w:val="single" w:sz="4" w:space="0" w:color="auto"/>
              <w:bottom w:val="single" w:sz="4" w:space="0" w:color="auto"/>
            </w:tcBorders>
          </w:tcPr>
          <w:p w14:paraId="473FF4EB" w14:textId="77777777" w:rsidR="005840EF" w:rsidRPr="00AA2D94" w:rsidRDefault="005840EF" w:rsidP="000803B2">
            <w:pPr>
              <w:jc w:val="center"/>
              <w:rPr>
                <w:b/>
              </w:rPr>
            </w:pPr>
            <w:r w:rsidRPr="00AA2D94">
              <w:rPr>
                <w:b/>
              </w:rPr>
              <w:t>TVM</w:t>
            </w:r>
          </w:p>
        </w:tc>
        <w:tc>
          <w:tcPr>
            <w:tcW w:w="610" w:type="dxa"/>
            <w:tcBorders>
              <w:top w:val="single" w:sz="4" w:space="0" w:color="auto"/>
              <w:bottom w:val="single" w:sz="4" w:space="0" w:color="auto"/>
            </w:tcBorders>
          </w:tcPr>
          <w:p w14:paraId="7BA3B475" w14:textId="77777777" w:rsidR="005840EF" w:rsidRPr="00AA2D94" w:rsidRDefault="005840EF" w:rsidP="000803B2">
            <w:pPr>
              <w:jc w:val="center"/>
              <w:rPr>
                <w:b/>
              </w:rPr>
            </w:pPr>
            <w:r w:rsidRPr="00AA2D94">
              <w:rPr>
                <w:b/>
              </w:rPr>
              <w:t>CM</w:t>
            </w:r>
          </w:p>
        </w:tc>
        <w:tc>
          <w:tcPr>
            <w:tcW w:w="486" w:type="dxa"/>
            <w:tcBorders>
              <w:top w:val="single" w:sz="4" w:space="0" w:color="auto"/>
              <w:bottom w:val="single" w:sz="4" w:space="0" w:color="auto"/>
            </w:tcBorders>
          </w:tcPr>
          <w:p w14:paraId="524EEB95" w14:textId="77777777" w:rsidR="005840EF" w:rsidRPr="00AA2D94" w:rsidRDefault="005840EF" w:rsidP="000803B2">
            <w:pPr>
              <w:jc w:val="center"/>
              <w:rPr>
                <w:b/>
              </w:rPr>
            </w:pPr>
            <w:r w:rsidRPr="00AA2D94">
              <w:rPr>
                <w:b/>
              </w:rPr>
              <w:t>NB</w:t>
            </w:r>
          </w:p>
        </w:tc>
        <w:tc>
          <w:tcPr>
            <w:tcW w:w="648" w:type="dxa"/>
            <w:tcBorders>
              <w:top w:val="single" w:sz="4" w:space="0" w:color="auto"/>
              <w:bottom w:val="single" w:sz="4" w:space="0" w:color="auto"/>
            </w:tcBorders>
          </w:tcPr>
          <w:p w14:paraId="38B08F5E" w14:textId="77777777" w:rsidR="005840EF" w:rsidRPr="00AA2D94" w:rsidRDefault="005840EF" w:rsidP="000803B2">
            <w:pPr>
              <w:jc w:val="center"/>
              <w:rPr>
                <w:b/>
              </w:rPr>
            </w:pPr>
            <w:r w:rsidRPr="00AA2D94">
              <w:rPr>
                <w:b/>
              </w:rPr>
              <w:t>TVM</w:t>
            </w:r>
          </w:p>
        </w:tc>
        <w:tc>
          <w:tcPr>
            <w:tcW w:w="607" w:type="dxa"/>
            <w:tcBorders>
              <w:top w:val="single" w:sz="4" w:space="0" w:color="auto"/>
              <w:bottom w:val="single" w:sz="4" w:space="0" w:color="auto"/>
            </w:tcBorders>
          </w:tcPr>
          <w:p w14:paraId="6878D3A0" w14:textId="77777777" w:rsidR="005840EF" w:rsidRPr="00AA2D94" w:rsidRDefault="005840EF" w:rsidP="000803B2">
            <w:pPr>
              <w:jc w:val="center"/>
              <w:rPr>
                <w:b/>
              </w:rPr>
            </w:pPr>
            <w:r w:rsidRPr="00AA2D94">
              <w:rPr>
                <w:b/>
              </w:rPr>
              <w:t>CM</w:t>
            </w:r>
          </w:p>
        </w:tc>
      </w:tr>
      <w:tr w:rsidR="005840EF" w14:paraId="5EF3A699" w14:textId="77777777" w:rsidTr="000803B2">
        <w:trPr>
          <w:jc w:val="center"/>
        </w:trPr>
        <w:tc>
          <w:tcPr>
            <w:tcW w:w="2243" w:type="dxa"/>
            <w:tcBorders>
              <w:top w:val="single" w:sz="4" w:space="0" w:color="auto"/>
            </w:tcBorders>
          </w:tcPr>
          <w:p w14:paraId="19B3C2EF" w14:textId="77777777" w:rsidR="005840EF" w:rsidRDefault="005840EF" w:rsidP="000803B2">
            <w:pPr>
              <w:jc w:val="center"/>
            </w:pPr>
            <w:r>
              <w:t>T3 R1</w:t>
            </w:r>
          </w:p>
        </w:tc>
        <w:tc>
          <w:tcPr>
            <w:tcW w:w="812" w:type="dxa"/>
            <w:tcBorders>
              <w:top w:val="single" w:sz="4" w:space="0" w:color="auto"/>
            </w:tcBorders>
          </w:tcPr>
          <w:p w14:paraId="204A18FA" w14:textId="77777777" w:rsidR="005840EF" w:rsidRDefault="005840EF" w:rsidP="000803B2">
            <w:pPr>
              <w:jc w:val="center"/>
            </w:pPr>
            <w:r>
              <w:t>1</w:t>
            </w:r>
          </w:p>
        </w:tc>
        <w:tc>
          <w:tcPr>
            <w:tcW w:w="485" w:type="dxa"/>
            <w:tcBorders>
              <w:top w:val="single" w:sz="4" w:space="0" w:color="auto"/>
            </w:tcBorders>
          </w:tcPr>
          <w:p w14:paraId="55ACF39A" w14:textId="77777777" w:rsidR="005840EF" w:rsidRDefault="005840EF" w:rsidP="000803B2">
            <w:pPr>
              <w:jc w:val="center"/>
            </w:pPr>
            <w:r>
              <w:t>1</w:t>
            </w:r>
          </w:p>
        </w:tc>
        <w:tc>
          <w:tcPr>
            <w:tcW w:w="648" w:type="dxa"/>
            <w:tcBorders>
              <w:top w:val="single" w:sz="4" w:space="0" w:color="auto"/>
            </w:tcBorders>
          </w:tcPr>
          <w:p w14:paraId="670A5168" w14:textId="77777777" w:rsidR="005840EF" w:rsidRDefault="005840EF" w:rsidP="000803B2">
            <w:pPr>
              <w:jc w:val="center"/>
            </w:pPr>
            <w:r>
              <w:t>0</w:t>
            </w:r>
          </w:p>
        </w:tc>
        <w:tc>
          <w:tcPr>
            <w:tcW w:w="609" w:type="dxa"/>
            <w:tcBorders>
              <w:top w:val="single" w:sz="4" w:space="0" w:color="auto"/>
            </w:tcBorders>
          </w:tcPr>
          <w:p w14:paraId="11E1E34B" w14:textId="77777777" w:rsidR="005840EF" w:rsidRDefault="005840EF" w:rsidP="000803B2">
            <w:pPr>
              <w:jc w:val="center"/>
            </w:pPr>
            <w:r>
              <w:t>1.00</w:t>
            </w:r>
          </w:p>
        </w:tc>
        <w:tc>
          <w:tcPr>
            <w:tcW w:w="486" w:type="dxa"/>
            <w:tcBorders>
              <w:top w:val="single" w:sz="4" w:space="0" w:color="auto"/>
            </w:tcBorders>
          </w:tcPr>
          <w:p w14:paraId="21D965ED" w14:textId="77777777" w:rsidR="005840EF" w:rsidRDefault="005840EF" w:rsidP="000803B2">
            <w:pPr>
              <w:jc w:val="center"/>
            </w:pPr>
            <w:r>
              <w:t>4</w:t>
            </w:r>
          </w:p>
        </w:tc>
        <w:tc>
          <w:tcPr>
            <w:tcW w:w="648" w:type="dxa"/>
            <w:tcBorders>
              <w:top w:val="single" w:sz="4" w:space="0" w:color="auto"/>
            </w:tcBorders>
          </w:tcPr>
          <w:p w14:paraId="2C27F8FC" w14:textId="77777777" w:rsidR="005840EF" w:rsidRDefault="005840EF" w:rsidP="000803B2">
            <w:pPr>
              <w:jc w:val="center"/>
            </w:pPr>
            <w:r>
              <w:t>0.21</w:t>
            </w:r>
          </w:p>
        </w:tc>
        <w:tc>
          <w:tcPr>
            <w:tcW w:w="610" w:type="dxa"/>
            <w:tcBorders>
              <w:top w:val="single" w:sz="4" w:space="0" w:color="auto"/>
            </w:tcBorders>
          </w:tcPr>
          <w:p w14:paraId="1487A4C1" w14:textId="77777777" w:rsidR="005840EF" w:rsidRDefault="005840EF" w:rsidP="000803B2">
            <w:pPr>
              <w:jc w:val="center"/>
            </w:pPr>
            <w:r>
              <w:t>4.00</w:t>
            </w:r>
          </w:p>
        </w:tc>
        <w:tc>
          <w:tcPr>
            <w:tcW w:w="486" w:type="dxa"/>
            <w:tcBorders>
              <w:top w:val="single" w:sz="4" w:space="0" w:color="auto"/>
            </w:tcBorders>
          </w:tcPr>
          <w:p w14:paraId="32C84559" w14:textId="77777777" w:rsidR="005840EF" w:rsidRDefault="005840EF" w:rsidP="000803B2">
            <w:pPr>
              <w:jc w:val="center"/>
            </w:pPr>
            <w:r>
              <w:t>12</w:t>
            </w:r>
          </w:p>
        </w:tc>
        <w:tc>
          <w:tcPr>
            <w:tcW w:w="648" w:type="dxa"/>
            <w:tcBorders>
              <w:top w:val="single" w:sz="4" w:space="0" w:color="auto"/>
            </w:tcBorders>
          </w:tcPr>
          <w:p w14:paraId="48193AE0" w14:textId="77777777" w:rsidR="005840EF" w:rsidRDefault="005840EF" w:rsidP="000803B2">
            <w:pPr>
              <w:jc w:val="center"/>
            </w:pPr>
            <w:r>
              <w:t>0.57</w:t>
            </w:r>
          </w:p>
        </w:tc>
        <w:tc>
          <w:tcPr>
            <w:tcW w:w="610" w:type="dxa"/>
            <w:tcBorders>
              <w:top w:val="single" w:sz="4" w:space="0" w:color="auto"/>
            </w:tcBorders>
          </w:tcPr>
          <w:p w14:paraId="0AF49186" w14:textId="77777777" w:rsidR="005840EF" w:rsidRDefault="005840EF" w:rsidP="000803B2">
            <w:pPr>
              <w:jc w:val="center"/>
            </w:pPr>
            <w:r>
              <w:t>3.00</w:t>
            </w:r>
          </w:p>
        </w:tc>
        <w:tc>
          <w:tcPr>
            <w:tcW w:w="486" w:type="dxa"/>
            <w:tcBorders>
              <w:top w:val="single" w:sz="4" w:space="0" w:color="auto"/>
            </w:tcBorders>
          </w:tcPr>
          <w:p w14:paraId="637F759A" w14:textId="77777777" w:rsidR="005840EF" w:rsidRDefault="005840EF" w:rsidP="000803B2">
            <w:pPr>
              <w:jc w:val="center"/>
            </w:pPr>
            <w:r>
              <w:t>12</w:t>
            </w:r>
          </w:p>
        </w:tc>
        <w:tc>
          <w:tcPr>
            <w:tcW w:w="648" w:type="dxa"/>
            <w:tcBorders>
              <w:top w:val="single" w:sz="4" w:space="0" w:color="auto"/>
            </w:tcBorders>
          </w:tcPr>
          <w:p w14:paraId="2BCF906E" w14:textId="77777777" w:rsidR="005840EF" w:rsidRDefault="005840EF" w:rsidP="000803B2">
            <w:pPr>
              <w:jc w:val="center"/>
            </w:pPr>
            <w:r>
              <w:t>0</w:t>
            </w:r>
          </w:p>
        </w:tc>
        <w:tc>
          <w:tcPr>
            <w:tcW w:w="607" w:type="dxa"/>
            <w:tcBorders>
              <w:top w:val="single" w:sz="4" w:space="0" w:color="auto"/>
            </w:tcBorders>
          </w:tcPr>
          <w:p w14:paraId="54E48CA0" w14:textId="77777777" w:rsidR="005840EF" w:rsidRDefault="005840EF" w:rsidP="000803B2">
            <w:pPr>
              <w:jc w:val="center"/>
            </w:pPr>
            <w:r>
              <w:t>1.00</w:t>
            </w:r>
          </w:p>
        </w:tc>
      </w:tr>
      <w:tr w:rsidR="005840EF" w14:paraId="72E1447F" w14:textId="77777777" w:rsidTr="000803B2">
        <w:trPr>
          <w:jc w:val="center"/>
        </w:trPr>
        <w:tc>
          <w:tcPr>
            <w:tcW w:w="2243" w:type="dxa"/>
          </w:tcPr>
          <w:p w14:paraId="444B1891" w14:textId="77777777" w:rsidR="005840EF" w:rsidRDefault="005840EF" w:rsidP="000803B2">
            <w:pPr>
              <w:jc w:val="center"/>
            </w:pPr>
            <w:r>
              <w:t>T3 R2</w:t>
            </w:r>
          </w:p>
        </w:tc>
        <w:tc>
          <w:tcPr>
            <w:tcW w:w="812" w:type="dxa"/>
          </w:tcPr>
          <w:p w14:paraId="0FFA5C7A" w14:textId="77777777" w:rsidR="005840EF" w:rsidRDefault="005840EF" w:rsidP="000803B2">
            <w:pPr>
              <w:jc w:val="center"/>
            </w:pPr>
            <w:r>
              <w:t>1</w:t>
            </w:r>
          </w:p>
        </w:tc>
        <w:tc>
          <w:tcPr>
            <w:tcW w:w="485" w:type="dxa"/>
          </w:tcPr>
          <w:p w14:paraId="12BA7A15" w14:textId="77777777" w:rsidR="005840EF" w:rsidRDefault="005840EF" w:rsidP="000803B2">
            <w:pPr>
              <w:jc w:val="center"/>
            </w:pPr>
            <w:r>
              <w:t>1</w:t>
            </w:r>
          </w:p>
        </w:tc>
        <w:tc>
          <w:tcPr>
            <w:tcW w:w="648" w:type="dxa"/>
          </w:tcPr>
          <w:p w14:paraId="16EA2F3B" w14:textId="77777777" w:rsidR="005840EF" w:rsidRDefault="005840EF" w:rsidP="000803B2">
            <w:pPr>
              <w:jc w:val="center"/>
            </w:pPr>
            <w:r>
              <w:t>0</w:t>
            </w:r>
          </w:p>
        </w:tc>
        <w:tc>
          <w:tcPr>
            <w:tcW w:w="609" w:type="dxa"/>
          </w:tcPr>
          <w:p w14:paraId="3122955E" w14:textId="77777777" w:rsidR="005840EF" w:rsidRDefault="005840EF" w:rsidP="000803B2">
            <w:pPr>
              <w:jc w:val="center"/>
            </w:pPr>
            <w:r>
              <w:t>1.00</w:t>
            </w:r>
          </w:p>
        </w:tc>
        <w:tc>
          <w:tcPr>
            <w:tcW w:w="486" w:type="dxa"/>
          </w:tcPr>
          <w:p w14:paraId="16C91410" w14:textId="77777777" w:rsidR="005840EF" w:rsidRDefault="005840EF" w:rsidP="000803B2">
            <w:pPr>
              <w:jc w:val="center"/>
            </w:pPr>
            <w:r>
              <w:t>3</w:t>
            </w:r>
          </w:p>
        </w:tc>
        <w:tc>
          <w:tcPr>
            <w:tcW w:w="648" w:type="dxa"/>
          </w:tcPr>
          <w:p w14:paraId="3B136648" w14:textId="77777777" w:rsidR="005840EF" w:rsidRDefault="005840EF" w:rsidP="000803B2">
            <w:pPr>
              <w:jc w:val="center"/>
            </w:pPr>
            <w:r>
              <w:t>0.14</w:t>
            </w:r>
          </w:p>
        </w:tc>
        <w:tc>
          <w:tcPr>
            <w:tcW w:w="610" w:type="dxa"/>
          </w:tcPr>
          <w:p w14:paraId="7247A208" w14:textId="77777777" w:rsidR="005840EF" w:rsidRDefault="005840EF" w:rsidP="000803B2">
            <w:pPr>
              <w:jc w:val="center"/>
            </w:pPr>
            <w:r>
              <w:t>3.00</w:t>
            </w:r>
          </w:p>
        </w:tc>
        <w:tc>
          <w:tcPr>
            <w:tcW w:w="486" w:type="dxa"/>
          </w:tcPr>
          <w:p w14:paraId="412010DB" w14:textId="77777777" w:rsidR="005840EF" w:rsidRDefault="005840EF" w:rsidP="000803B2">
            <w:pPr>
              <w:jc w:val="center"/>
            </w:pPr>
            <w:r>
              <w:t>8</w:t>
            </w:r>
          </w:p>
        </w:tc>
        <w:tc>
          <w:tcPr>
            <w:tcW w:w="648" w:type="dxa"/>
          </w:tcPr>
          <w:p w14:paraId="06337675" w14:textId="77777777" w:rsidR="005840EF" w:rsidRDefault="005840EF" w:rsidP="000803B2">
            <w:pPr>
              <w:jc w:val="center"/>
            </w:pPr>
            <w:r>
              <w:t>0.36</w:t>
            </w:r>
          </w:p>
        </w:tc>
        <w:tc>
          <w:tcPr>
            <w:tcW w:w="610" w:type="dxa"/>
          </w:tcPr>
          <w:p w14:paraId="7F541242" w14:textId="77777777" w:rsidR="005840EF" w:rsidRDefault="005840EF" w:rsidP="000803B2">
            <w:pPr>
              <w:jc w:val="center"/>
            </w:pPr>
            <w:r>
              <w:t>2.67</w:t>
            </w:r>
          </w:p>
        </w:tc>
        <w:tc>
          <w:tcPr>
            <w:tcW w:w="486" w:type="dxa"/>
          </w:tcPr>
          <w:p w14:paraId="574D712D" w14:textId="77777777" w:rsidR="005840EF" w:rsidRDefault="005840EF" w:rsidP="000803B2">
            <w:pPr>
              <w:jc w:val="center"/>
            </w:pPr>
            <w:r>
              <w:t>15</w:t>
            </w:r>
          </w:p>
        </w:tc>
        <w:tc>
          <w:tcPr>
            <w:tcW w:w="648" w:type="dxa"/>
          </w:tcPr>
          <w:p w14:paraId="50FBA749" w14:textId="77777777" w:rsidR="005840EF" w:rsidRDefault="005840EF" w:rsidP="000803B2">
            <w:pPr>
              <w:jc w:val="center"/>
            </w:pPr>
            <w:r>
              <w:t>0.50</w:t>
            </w:r>
          </w:p>
        </w:tc>
        <w:tc>
          <w:tcPr>
            <w:tcW w:w="607" w:type="dxa"/>
          </w:tcPr>
          <w:p w14:paraId="614D707D" w14:textId="77777777" w:rsidR="005840EF" w:rsidRDefault="005840EF" w:rsidP="000803B2">
            <w:pPr>
              <w:jc w:val="center"/>
            </w:pPr>
            <w:r>
              <w:t>1.88</w:t>
            </w:r>
          </w:p>
        </w:tc>
      </w:tr>
      <w:tr w:rsidR="005840EF" w14:paraId="52E30E39" w14:textId="77777777" w:rsidTr="000803B2">
        <w:trPr>
          <w:jc w:val="center"/>
        </w:trPr>
        <w:tc>
          <w:tcPr>
            <w:tcW w:w="2243" w:type="dxa"/>
          </w:tcPr>
          <w:p w14:paraId="470DBB37" w14:textId="77777777" w:rsidR="005840EF" w:rsidRDefault="005840EF" w:rsidP="000803B2">
            <w:pPr>
              <w:jc w:val="center"/>
            </w:pPr>
            <w:r>
              <w:t>T3 R3</w:t>
            </w:r>
          </w:p>
        </w:tc>
        <w:tc>
          <w:tcPr>
            <w:tcW w:w="812" w:type="dxa"/>
          </w:tcPr>
          <w:p w14:paraId="74D40937" w14:textId="77777777" w:rsidR="005840EF" w:rsidRDefault="005840EF" w:rsidP="000803B2">
            <w:pPr>
              <w:jc w:val="center"/>
            </w:pPr>
            <w:r>
              <w:t>1</w:t>
            </w:r>
          </w:p>
        </w:tc>
        <w:tc>
          <w:tcPr>
            <w:tcW w:w="485" w:type="dxa"/>
          </w:tcPr>
          <w:p w14:paraId="057273D4" w14:textId="77777777" w:rsidR="005840EF" w:rsidRDefault="005840EF" w:rsidP="000803B2">
            <w:pPr>
              <w:jc w:val="center"/>
            </w:pPr>
            <w:r>
              <w:t>3</w:t>
            </w:r>
          </w:p>
        </w:tc>
        <w:tc>
          <w:tcPr>
            <w:tcW w:w="648" w:type="dxa"/>
          </w:tcPr>
          <w:p w14:paraId="12D22E69" w14:textId="77777777" w:rsidR="005840EF" w:rsidRDefault="005840EF" w:rsidP="000803B2">
            <w:pPr>
              <w:jc w:val="center"/>
            </w:pPr>
            <w:r>
              <w:t>0.14</w:t>
            </w:r>
          </w:p>
        </w:tc>
        <w:tc>
          <w:tcPr>
            <w:tcW w:w="609" w:type="dxa"/>
          </w:tcPr>
          <w:p w14:paraId="244B33EF" w14:textId="77777777" w:rsidR="005840EF" w:rsidRDefault="005840EF" w:rsidP="000803B2">
            <w:pPr>
              <w:jc w:val="center"/>
            </w:pPr>
            <w:r>
              <w:t>3.00</w:t>
            </w:r>
          </w:p>
        </w:tc>
        <w:tc>
          <w:tcPr>
            <w:tcW w:w="486" w:type="dxa"/>
          </w:tcPr>
          <w:p w14:paraId="74141DBB" w14:textId="77777777" w:rsidR="005840EF" w:rsidRDefault="005840EF" w:rsidP="000803B2">
            <w:pPr>
              <w:jc w:val="center"/>
            </w:pPr>
            <w:r>
              <w:t>11</w:t>
            </w:r>
          </w:p>
        </w:tc>
        <w:tc>
          <w:tcPr>
            <w:tcW w:w="648" w:type="dxa"/>
          </w:tcPr>
          <w:p w14:paraId="42C57AD5" w14:textId="77777777" w:rsidR="005840EF" w:rsidRDefault="005840EF" w:rsidP="000803B2">
            <w:pPr>
              <w:jc w:val="center"/>
            </w:pPr>
            <w:r>
              <w:t>0.57</w:t>
            </w:r>
          </w:p>
        </w:tc>
        <w:tc>
          <w:tcPr>
            <w:tcW w:w="610" w:type="dxa"/>
          </w:tcPr>
          <w:p w14:paraId="2D06066F" w14:textId="77777777" w:rsidR="005840EF" w:rsidRDefault="005840EF" w:rsidP="000803B2">
            <w:pPr>
              <w:jc w:val="center"/>
            </w:pPr>
            <w:r>
              <w:t>3.67</w:t>
            </w:r>
          </w:p>
        </w:tc>
        <w:tc>
          <w:tcPr>
            <w:tcW w:w="486" w:type="dxa"/>
          </w:tcPr>
          <w:p w14:paraId="5B31ADFC" w14:textId="77777777" w:rsidR="005840EF" w:rsidRDefault="005840EF" w:rsidP="000803B2">
            <w:pPr>
              <w:jc w:val="center"/>
            </w:pPr>
            <w:r>
              <w:t>34</w:t>
            </w:r>
          </w:p>
        </w:tc>
        <w:tc>
          <w:tcPr>
            <w:tcW w:w="648" w:type="dxa"/>
          </w:tcPr>
          <w:p w14:paraId="1BEC7856" w14:textId="77777777" w:rsidR="005840EF" w:rsidRDefault="005840EF" w:rsidP="000803B2">
            <w:pPr>
              <w:jc w:val="center"/>
            </w:pPr>
            <w:r>
              <w:t>1.64</w:t>
            </w:r>
          </w:p>
        </w:tc>
        <w:tc>
          <w:tcPr>
            <w:tcW w:w="610" w:type="dxa"/>
          </w:tcPr>
          <w:p w14:paraId="59D14246" w14:textId="77777777" w:rsidR="005840EF" w:rsidRDefault="005840EF" w:rsidP="000803B2">
            <w:pPr>
              <w:jc w:val="center"/>
            </w:pPr>
            <w:r>
              <w:t>3.09</w:t>
            </w:r>
          </w:p>
        </w:tc>
        <w:tc>
          <w:tcPr>
            <w:tcW w:w="486" w:type="dxa"/>
          </w:tcPr>
          <w:p w14:paraId="4BE858C3" w14:textId="77777777" w:rsidR="005840EF" w:rsidRDefault="005840EF" w:rsidP="000803B2">
            <w:pPr>
              <w:jc w:val="center"/>
            </w:pPr>
            <w:r>
              <w:t>40</w:t>
            </w:r>
          </w:p>
        </w:tc>
        <w:tc>
          <w:tcPr>
            <w:tcW w:w="648" w:type="dxa"/>
          </w:tcPr>
          <w:p w14:paraId="2BA208CF" w14:textId="77777777" w:rsidR="005840EF" w:rsidRDefault="005840EF" w:rsidP="000803B2">
            <w:pPr>
              <w:jc w:val="center"/>
            </w:pPr>
            <w:r>
              <w:t>0.43</w:t>
            </w:r>
          </w:p>
        </w:tc>
        <w:tc>
          <w:tcPr>
            <w:tcW w:w="607" w:type="dxa"/>
          </w:tcPr>
          <w:p w14:paraId="0238AA1F" w14:textId="77777777" w:rsidR="005840EF" w:rsidRDefault="005840EF" w:rsidP="000803B2">
            <w:pPr>
              <w:jc w:val="center"/>
            </w:pPr>
            <w:r>
              <w:t>1.18</w:t>
            </w:r>
          </w:p>
        </w:tc>
      </w:tr>
      <w:tr w:rsidR="005840EF" w14:paraId="63DCF4CD" w14:textId="77777777" w:rsidTr="000803B2">
        <w:trPr>
          <w:jc w:val="center"/>
        </w:trPr>
        <w:tc>
          <w:tcPr>
            <w:tcW w:w="2243" w:type="dxa"/>
          </w:tcPr>
          <w:p w14:paraId="6BA58BEE" w14:textId="77777777" w:rsidR="005840EF" w:rsidRDefault="005840EF" w:rsidP="000803B2">
            <w:pPr>
              <w:jc w:val="center"/>
            </w:pPr>
            <w:r>
              <w:t>T3 R4</w:t>
            </w:r>
          </w:p>
        </w:tc>
        <w:tc>
          <w:tcPr>
            <w:tcW w:w="812" w:type="dxa"/>
          </w:tcPr>
          <w:p w14:paraId="48F61788" w14:textId="77777777" w:rsidR="005840EF" w:rsidRDefault="005840EF" w:rsidP="000803B2">
            <w:pPr>
              <w:jc w:val="center"/>
            </w:pPr>
            <w:r>
              <w:t>1</w:t>
            </w:r>
          </w:p>
        </w:tc>
        <w:tc>
          <w:tcPr>
            <w:tcW w:w="485" w:type="dxa"/>
          </w:tcPr>
          <w:p w14:paraId="23F18FCE" w14:textId="77777777" w:rsidR="005840EF" w:rsidRDefault="005840EF" w:rsidP="000803B2">
            <w:pPr>
              <w:jc w:val="center"/>
            </w:pPr>
            <w:r>
              <w:t>2</w:t>
            </w:r>
          </w:p>
        </w:tc>
        <w:tc>
          <w:tcPr>
            <w:tcW w:w="648" w:type="dxa"/>
          </w:tcPr>
          <w:p w14:paraId="05268BAF" w14:textId="77777777" w:rsidR="005840EF" w:rsidRDefault="005840EF" w:rsidP="000803B2">
            <w:pPr>
              <w:jc w:val="center"/>
            </w:pPr>
            <w:r>
              <w:t>0.07</w:t>
            </w:r>
          </w:p>
        </w:tc>
        <w:tc>
          <w:tcPr>
            <w:tcW w:w="609" w:type="dxa"/>
          </w:tcPr>
          <w:p w14:paraId="32C974BE" w14:textId="77777777" w:rsidR="005840EF" w:rsidRDefault="005840EF" w:rsidP="000803B2">
            <w:pPr>
              <w:jc w:val="center"/>
            </w:pPr>
            <w:r>
              <w:t>2.00</w:t>
            </w:r>
          </w:p>
        </w:tc>
        <w:tc>
          <w:tcPr>
            <w:tcW w:w="486" w:type="dxa"/>
          </w:tcPr>
          <w:p w14:paraId="75907164" w14:textId="77777777" w:rsidR="005840EF" w:rsidRDefault="005840EF" w:rsidP="000803B2">
            <w:pPr>
              <w:jc w:val="center"/>
            </w:pPr>
            <w:r>
              <w:t>5</w:t>
            </w:r>
          </w:p>
        </w:tc>
        <w:tc>
          <w:tcPr>
            <w:tcW w:w="648" w:type="dxa"/>
          </w:tcPr>
          <w:p w14:paraId="415AF766" w14:textId="77777777" w:rsidR="005840EF" w:rsidRDefault="005840EF" w:rsidP="000803B2">
            <w:pPr>
              <w:jc w:val="center"/>
            </w:pPr>
            <w:r>
              <w:t>0.21</w:t>
            </w:r>
          </w:p>
        </w:tc>
        <w:tc>
          <w:tcPr>
            <w:tcW w:w="610" w:type="dxa"/>
          </w:tcPr>
          <w:p w14:paraId="59D1D773" w14:textId="77777777" w:rsidR="005840EF" w:rsidRDefault="005840EF" w:rsidP="000803B2">
            <w:pPr>
              <w:jc w:val="center"/>
            </w:pPr>
            <w:r>
              <w:t>2.50</w:t>
            </w:r>
          </w:p>
        </w:tc>
        <w:tc>
          <w:tcPr>
            <w:tcW w:w="486" w:type="dxa"/>
          </w:tcPr>
          <w:p w14:paraId="624336FC" w14:textId="77777777" w:rsidR="005840EF" w:rsidRDefault="005840EF" w:rsidP="000803B2">
            <w:pPr>
              <w:jc w:val="center"/>
            </w:pPr>
            <w:r>
              <w:t>12</w:t>
            </w:r>
          </w:p>
        </w:tc>
        <w:tc>
          <w:tcPr>
            <w:tcW w:w="648" w:type="dxa"/>
          </w:tcPr>
          <w:p w14:paraId="47A14414" w14:textId="77777777" w:rsidR="005840EF" w:rsidRDefault="005840EF" w:rsidP="000803B2">
            <w:pPr>
              <w:jc w:val="center"/>
            </w:pPr>
            <w:r>
              <w:t>0.50</w:t>
            </w:r>
          </w:p>
        </w:tc>
        <w:tc>
          <w:tcPr>
            <w:tcW w:w="610" w:type="dxa"/>
          </w:tcPr>
          <w:p w14:paraId="10BD87A3" w14:textId="77777777" w:rsidR="005840EF" w:rsidRDefault="005840EF" w:rsidP="000803B2">
            <w:pPr>
              <w:jc w:val="center"/>
            </w:pPr>
            <w:r>
              <w:t>2.40</w:t>
            </w:r>
          </w:p>
        </w:tc>
        <w:tc>
          <w:tcPr>
            <w:tcW w:w="486" w:type="dxa"/>
          </w:tcPr>
          <w:p w14:paraId="52093FEC" w14:textId="77777777" w:rsidR="005840EF" w:rsidRDefault="005840EF" w:rsidP="000803B2">
            <w:pPr>
              <w:jc w:val="center"/>
            </w:pPr>
            <w:r>
              <w:t>12</w:t>
            </w:r>
          </w:p>
        </w:tc>
        <w:tc>
          <w:tcPr>
            <w:tcW w:w="648" w:type="dxa"/>
          </w:tcPr>
          <w:p w14:paraId="47E6140E" w14:textId="77777777" w:rsidR="005840EF" w:rsidRDefault="005840EF" w:rsidP="000803B2">
            <w:pPr>
              <w:jc w:val="center"/>
            </w:pPr>
            <w:r>
              <w:t>0</w:t>
            </w:r>
          </w:p>
        </w:tc>
        <w:tc>
          <w:tcPr>
            <w:tcW w:w="607" w:type="dxa"/>
          </w:tcPr>
          <w:p w14:paraId="609C3653" w14:textId="77777777" w:rsidR="005840EF" w:rsidRDefault="005840EF" w:rsidP="000803B2">
            <w:pPr>
              <w:jc w:val="center"/>
            </w:pPr>
            <w:r>
              <w:t>1.00</w:t>
            </w:r>
          </w:p>
        </w:tc>
      </w:tr>
      <w:tr w:rsidR="005840EF" w14:paraId="41A38DE0" w14:textId="77777777" w:rsidTr="000803B2">
        <w:trPr>
          <w:jc w:val="center"/>
        </w:trPr>
        <w:tc>
          <w:tcPr>
            <w:tcW w:w="2243" w:type="dxa"/>
          </w:tcPr>
          <w:p w14:paraId="2EA856D5" w14:textId="77777777" w:rsidR="005840EF" w:rsidRDefault="005840EF" w:rsidP="000803B2">
            <w:pPr>
              <w:jc w:val="center"/>
            </w:pPr>
            <w:r>
              <w:t>T3 R5</w:t>
            </w:r>
          </w:p>
        </w:tc>
        <w:tc>
          <w:tcPr>
            <w:tcW w:w="812" w:type="dxa"/>
          </w:tcPr>
          <w:p w14:paraId="0B17F49C" w14:textId="77777777" w:rsidR="005840EF" w:rsidRDefault="005840EF" w:rsidP="000803B2">
            <w:pPr>
              <w:jc w:val="center"/>
            </w:pPr>
            <w:r>
              <w:t>1</w:t>
            </w:r>
          </w:p>
        </w:tc>
        <w:tc>
          <w:tcPr>
            <w:tcW w:w="485" w:type="dxa"/>
          </w:tcPr>
          <w:p w14:paraId="310FC63C" w14:textId="77777777" w:rsidR="005840EF" w:rsidRDefault="005840EF" w:rsidP="000803B2">
            <w:pPr>
              <w:jc w:val="center"/>
            </w:pPr>
            <w:r>
              <w:t>1</w:t>
            </w:r>
          </w:p>
        </w:tc>
        <w:tc>
          <w:tcPr>
            <w:tcW w:w="648" w:type="dxa"/>
          </w:tcPr>
          <w:p w14:paraId="4534C32A" w14:textId="77777777" w:rsidR="005840EF" w:rsidRDefault="005840EF" w:rsidP="000803B2">
            <w:pPr>
              <w:jc w:val="center"/>
            </w:pPr>
            <w:r>
              <w:t>0</w:t>
            </w:r>
          </w:p>
        </w:tc>
        <w:tc>
          <w:tcPr>
            <w:tcW w:w="609" w:type="dxa"/>
          </w:tcPr>
          <w:p w14:paraId="142FF428" w14:textId="77777777" w:rsidR="005840EF" w:rsidRDefault="005840EF" w:rsidP="000803B2">
            <w:pPr>
              <w:jc w:val="center"/>
            </w:pPr>
            <w:r>
              <w:t>1.00</w:t>
            </w:r>
          </w:p>
        </w:tc>
        <w:tc>
          <w:tcPr>
            <w:tcW w:w="486" w:type="dxa"/>
          </w:tcPr>
          <w:p w14:paraId="0EB66A77" w14:textId="77777777" w:rsidR="005840EF" w:rsidRDefault="005840EF" w:rsidP="000803B2">
            <w:pPr>
              <w:jc w:val="center"/>
            </w:pPr>
            <w:r>
              <w:t>1</w:t>
            </w:r>
          </w:p>
        </w:tc>
        <w:tc>
          <w:tcPr>
            <w:tcW w:w="648" w:type="dxa"/>
          </w:tcPr>
          <w:p w14:paraId="071F1919" w14:textId="77777777" w:rsidR="005840EF" w:rsidRDefault="005840EF" w:rsidP="000803B2">
            <w:pPr>
              <w:jc w:val="center"/>
            </w:pPr>
            <w:r>
              <w:t>0</w:t>
            </w:r>
          </w:p>
        </w:tc>
        <w:tc>
          <w:tcPr>
            <w:tcW w:w="610" w:type="dxa"/>
          </w:tcPr>
          <w:p w14:paraId="4F127A98" w14:textId="77777777" w:rsidR="005840EF" w:rsidRDefault="005840EF" w:rsidP="000803B2">
            <w:pPr>
              <w:jc w:val="center"/>
            </w:pPr>
            <w:r>
              <w:t>1.00</w:t>
            </w:r>
          </w:p>
        </w:tc>
        <w:tc>
          <w:tcPr>
            <w:tcW w:w="486" w:type="dxa"/>
          </w:tcPr>
          <w:p w14:paraId="12F600FF" w14:textId="77777777" w:rsidR="005840EF" w:rsidRDefault="005840EF" w:rsidP="000803B2">
            <w:pPr>
              <w:jc w:val="center"/>
            </w:pPr>
            <w:r>
              <w:t>4</w:t>
            </w:r>
          </w:p>
        </w:tc>
        <w:tc>
          <w:tcPr>
            <w:tcW w:w="648" w:type="dxa"/>
          </w:tcPr>
          <w:p w14:paraId="02910012" w14:textId="77777777" w:rsidR="005840EF" w:rsidRDefault="005840EF" w:rsidP="000803B2">
            <w:pPr>
              <w:jc w:val="center"/>
            </w:pPr>
            <w:r>
              <w:t>0.21</w:t>
            </w:r>
          </w:p>
        </w:tc>
        <w:tc>
          <w:tcPr>
            <w:tcW w:w="610" w:type="dxa"/>
          </w:tcPr>
          <w:p w14:paraId="0FBC6651" w14:textId="77777777" w:rsidR="005840EF" w:rsidRDefault="005840EF" w:rsidP="000803B2">
            <w:pPr>
              <w:jc w:val="center"/>
            </w:pPr>
            <w:r>
              <w:t>4.25</w:t>
            </w:r>
          </w:p>
        </w:tc>
        <w:tc>
          <w:tcPr>
            <w:tcW w:w="486" w:type="dxa"/>
          </w:tcPr>
          <w:p w14:paraId="49ADF89C" w14:textId="77777777" w:rsidR="005840EF" w:rsidRDefault="005840EF" w:rsidP="000803B2">
            <w:pPr>
              <w:jc w:val="center"/>
            </w:pPr>
            <w:r>
              <w:t>4</w:t>
            </w:r>
          </w:p>
        </w:tc>
        <w:tc>
          <w:tcPr>
            <w:tcW w:w="648" w:type="dxa"/>
          </w:tcPr>
          <w:p w14:paraId="32275895" w14:textId="77777777" w:rsidR="005840EF" w:rsidRDefault="005840EF" w:rsidP="000803B2">
            <w:pPr>
              <w:jc w:val="center"/>
            </w:pPr>
            <w:r>
              <w:t>0</w:t>
            </w:r>
          </w:p>
        </w:tc>
        <w:tc>
          <w:tcPr>
            <w:tcW w:w="607" w:type="dxa"/>
          </w:tcPr>
          <w:p w14:paraId="2A7E12CA" w14:textId="77777777" w:rsidR="005840EF" w:rsidRDefault="005840EF" w:rsidP="000803B2">
            <w:pPr>
              <w:jc w:val="center"/>
            </w:pPr>
            <w:r>
              <w:t>1.00</w:t>
            </w:r>
          </w:p>
        </w:tc>
      </w:tr>
    </w:tbl>
    <w:p w14:paraId="3A869095" w14:textId="77777777" w:rsidR="005840EF" w:rsidRPr="00D80AD5" w:rsidRDefault="005840EF" w:rsidP="005840EF">
      <w:pPr>
        <w:spacing w:after="0" w:line="240" w:lineRule="auto"/>
        <w:rPr>
          <w:rFonts w:ascii="Times New Roman" w:hAnsi="Times New Roman" w:cs="Times New Roman"/>
          <w:sz w:val="20"/>
          <w:szCs w:val="24"/>
        </w:rPr>
      </w:pPr>
      <w:r w:rsidRPr="00D80AD5">
        <w:rPr>
          <w:rFonts w:ascii="Times New Roman" w:hAnsi="Times New Roman" w:cs="Times New Roman"/>
          <w:b/>
          <w:sz w:val="20"/>
          <w:szCs w:val="24"/>
        </w:rPr>
        <w:t>EI:</w:t>
      </w:r>
      <w:r w:rsidRPr="00D80AD5">
        <w:rPr>
          <w:rFonts w:ascii="Times New Roman" w:hAnsi="Times New Roman" w:cs="Times New Roman"/>
          <w:sz w:val="20"/>
          <w:szCs w:val="24"/>
        </w:rPr>
        <w:t xml:space="preserve"> Explantes iniciales, </w:t>
      </w:r>
      <w:r w:rsidRPr="00D80AD5">
        <w:rPr>
          <w:rFonts w:ascii="Times New Roman" w:hAnsi="Times New Roman" w:cs="Times New Roman"/>
          <w:b/>
          <w:sz w:val="20"/>
          <w:szCs w:val="24"/>
        </w:rPr>
        <w:t>NB:</w:t>
      </w:r>
      <w:r w:rsidRPr="00D80AD5">
        <w:rPr>
          <w:rFonts w:ascii="Times New Roman" w:hAnsi="Times New Roman" w:cs="Times New Roman"/>
          <w:sz w:val="20"/>
          <w:szCs w:val="24"/>
        </w:rPr>
        <w:t xml:space="preserve"> N</w:t>
      </w:r>
      <w:r>
        <w:rPr>
          <w:rFonts w:ascii="Times New Roman" w:hAnsi="Times New Roman" w:cs="Times New Roman"/>
          <w:sz w:val="20"/>
          <w:szCs w:val="24"/>
        </w:rPr>
        <w:t>ú</w:t>
      </w:r>
      <w:r w:rsidRPr="00D80AD5">
        <w:rPr>
          <w:rFonts w:ascii="Times New Roman" w:hAnsi="Times New Roman" w:cs="Times New Roman"/>
          <w:sz w:val="20"/>
          <w:szCs w:val="24"/>
        </w:rPr>
        <w:t xml:space="preserve">mero de brotes, </w:t>
      </w:r>
      <w:r w:rsidRPr="00D80AD5">
        <w:rPr>
          <w:rFonts w:ascii="Times New Roman" w:hAnsi="Times New Roman" w:cs="Times New Roman"/>
          <w:b/>
          <w:sz w:val="20"/>
          <w:szCs w:val="24"/>
        </w:rPr>
        <w:t>TVM:</w:t>
      </w:r>
      <w:r w:rsidRPr="00D80AD5">
        <w:rPr>
          <w:rFonts w:ascii="Times New Roman" w:hAnsi="Times New Roman" w:cs="Times New Roman"/>
          <w:sz w:val="20"/>
          <w:szCs w:val="24"/>
        </w:rPr>
        <w:t xml:space="preserve"> Tasa de velocidad de multiplicación, </w:t>
      </w:r>
      <w:r w:rsidRPr="00D80AD5">
        <w:rPr>
          <w:rFonts w:ascii="Times New Roman" w:hAnsi="Times New Roman" w:cs="Times New Roman"/>
          <w:b/>
          <w:sz w:val="20"/>
          <w:szCs w:val="24"/>
        </w:rPr>
        <w:t>CM:</w:t>
      </w:r>
      <w:r w:rsidRPr="00D80AD5">
        <w:rPr>
          <w:rFonts w:ascii="Times New Roman" w:hAnsi="Times New Roman" w:cs="Times New Roman"/>
          <w:sz w:val="20"/>
          <w:szCs w:val="24"/>
        </w:rPr>
        <w:t xml:space="preserve"> Coeficiente de multiplicación</w:t>
      </w:r>
    </w:p>
    <w:p w14:paraId="57658589" w14:textId="59223655" w:rsidR="005840EF" w:rsidRDefault="005840EF" w:rsidP="005840EF">
      <w:pPr>
        <w:pStyle w:val="tablas"/>
      </w:pPr>
    </w:p>
    <w:p w14:paraId="3854538D" w14:textId="429D9AB8" w:rsidR="005840EF" w:rsidRDefault="005840EF" w:rsidP="005840EF">
      <w:pPr>
        <w:pStyle w:val="tablas"/>
      </w:pPr>
      <w:bookmarkStart w:id="147" w:name="_Toc72054375"/>
      <w:r>
        <w:t>Tabla N°</w:t>
      </w:r>
      <w:r w:rsidR="00007D1E">
        <w:t xml:space="preserve"> </w:t>
      </w:r>
      <w:r>
        <w:t xml:space="preserve">6. Tabla de número de brotes, </w:t>
      </w:r>
      <w:r>
        <w:rPr>
          <w:rFonts w:cs="Times New Roman"/>
        </w:rPr>
        <w:t>tasa de velocidad de multiplicación y</w:t>
      </w:r>
      <w:r w:rsidRPr="00AF5793">
        <w:rPr>
          <w:rFonts w:cs="Times New Roman"/>
        </w:rPr>
        <w:t xml:space="preserve"> </w:t>
      </w:r>
      <w:r>
        <w:rPr>
          <w:rFonts w:cs="Times New Roman"/>
        </w:rPr>
        <w:t>coeficiente de multiplicación del tratamiento 4.</w:t>
      </w:r>
      <w:bookmarkEnd w:id="147"/>
    </w:p>
    <w:tbl>
      <w:tblPr>
        <w:tblStyle w:val="Tablaconcuadrcula"/>
        <w:tblW w:w="9879" w:type="dxa"/>
        <w:jc w:val="center"/>
        <w:tblBorders>
          <w:top w:val="single" w:sz="4" w:space="0" w:color="auto"/>
          <w:left w:val="none" w:sz="0" w:space="0" w:color="auto"/>
          <w:bottom w:val="single" w:sz="4" w:space="0" w:color="auto"/>
          <w:right w:val="none" w:sz="0" w:space="0" w:color="auto"/>
          <w:insideH w:val="none" w:sz="0" w:space="0" w:color="auto"/>
          <w:insideV w:val="none" w:sz="0" w:space="0" w:color="auto"/>
        </w:tblBorders>
        <w:tblLook w:val="04A0" w:firstRow="1" w:lastRow="0" w:firstColumn="1" w:lastColumn="0" w:noHBand="0" w:noVBand="1"/>
      </w:tblPr>
      <w:tblGrid>
        <w:gridCol w:w="2096"/>
        <w:gridCol w:w="812"/>
        <w:gridCol w:w="485"/>
        <w:gridCol w:w="648"/>
        <w:gridCol w:w="609"/>
        <w:gridCol w:w="486"/>
        <w:gridCol w:w="648"/>
        <w:gridCol w:w="610"/>
        <w:gridCol w:w="486"/>
        <w:gridCol w:w="648"/>
        <w:gridCol w:w="610"/>
        <w:gridCol w:w="486"/>
        <w:gridCol w:w="648"/>
        <w:gridCol w:w="607"/>
      </w:tblGrid>
      <w:tr w:rsidR="005840EF" w14:paraId="55014318" w14:textId="77777777" w:rsidTr="000803B2">
        <w:trPr>
          <w:jc w:val="center"/>
        </w:trPr>
        <w:tc>
          <w:tcPr>
            <w:tcW w:w="2096" w:type="dxa"/>
            <w:vMerge w:val="restart"/>
            <w:tcBorders>
              <w:top w:val="single" w:sz="4" w:space="0" w:color="auto"/>
              <w:bottom w:val="nil"/>
            </w:tcBorders>
          </w:tcPr>
          <w:p w14:paraId="16161613" w14:textId="77777777" w:rsidR="005840EF" w:rsidRPr="00AA2D94" w:rsidRDefault="005840EF" w:rsidP="000803B2">
            <w:pPr>
              <w:rPr>
                <w:b/>
              </w:rPr>
            </w:pPr>
            <w:r>
              <w:rPr>
                <w:b/>
              </w:rPr>
              <w:t>Tratamiento 4</w:t>
            </w:r>
            <w:r w:rsidRPr="00AA2D94">
              <w:rPr>
                <w:b/>
              </w:rPr>
              <w:t xml:space="preserve">: </w:t>
            </w:r>
            <w:r>
              <w:rPr>
                <w:b/>
              </w:rPr>
              <w:t xml:space="preserve">50% </w:t>
            </w:r>
            <w:r w:rsidRPr="00AA2D94">
              <w:rPr>
                <w:b/>
              </w:rPr>
              <w:t>MS+0,1 mg/L 6BAP</w:t>
            </w:r>
          </w:p>
        </w:tc>
        <w:tc>
          <w:tcPr>
            <w:tcW w:w="812" w:type="dxa"/>
            <w:tcBorders>
              <w:top w:val="single" w:sz="4" w:space="0" w:color="auto"/>
              <w:bottom w:val="single" w:sz="4" w:space="0" w:color="auto"/>
            </w:tcBorders>
          </w:tcPr>
          <w:p w14:paraId="6859A62D" w14:textId="77777777" w:rsidR="005840EF" w:rsidRPr="00AA2D94" w:rsidRDefault="005840EF" w:rsidP="000803B2">
            <w:pPr>
              <w:jc w:val="center"/>
              <w:rPr>
                <w:b/>
              </w:rPr>
            </w:pPr>
            <w:r w:rsidRPr="00AA2D94">
              <w:rPr>
                <w:b/>
              </w:rPr>
              <w:t>DIA 0</w:t>
            </w:r>
          </w:p>
        </w:tc>
        <w:tc>
          <w:tcPr>
            <w:tcW w:w="1742" w:type="dxa"/>
            <w:gridSpan w:val="3"/>
            <w:tcBorders>
              <w:top w:val="single" w:sz="4" w:space="0" w:color="auto"/>
              <w:bottom w:val="single" w:sz="4" w:space="0" w:color="auto"/>
            </w:tcBorders>
          </w:tcPr>
          <w:p w14:paraId="5248ECEE" w14:textId="77777777" w:rsidR="005840EF" w:rsidRPr="00AA2D94" w:rsidRDefault="005840EF" w:rsidP="000803B2">
            <w:pPr>
              <w:tabs>
                <w:tab w:val="right" w:pos="1910"/>
              </w:tabs>
              <w:jc w:val="center"/>
              <w:rPr>
                <w:b/>
              </w:rPr>
            </w:pPr>
            <w:r w:rsidRPr="00AA2D94">
              <w:rPr>
                <w:b/>
              </w:rPr>
              <w:t>DIA 14: Ciclo 1</w:t>
            </w:r>
          </w:p>
        </w:tc>
        <w:tc>
          <w:tcPr>
            <w:tcW w:w="1744" w:type="dxa"/>
            <w:gridSpan w:val="3"/>
            <w:tcBorders>
              <w:top w:val="single" w:sz="4" w:space="0" w:color="auto"/>
              <w:bottom w:val="single" w:sz="4" w:space="0" w:color="auto"/>
            </w:tcBorders>
          </w:tcPr>
          <w:p w14:paraId="52B64578" w14:textId="77777777" w:rsidR="005840EF" w:rsidRPr="00AA2D94" w:rsidRDefault="005840EF" w:rsidP="000803B2">
            <w:pPr>
              <w:jc w:val="center"/>
              <w:rPr>
                <w:b/>
              </w:rPr>
            </w:pPr>
            <w:r w:rsidRPr="00AA2D94">
              <w:rPr>
                <w:b/>
              </w:rPr>
              <w:t>DIA 28: Ciclo 2</w:t>
            </w:r>
          </w:p>
        </w:tc>
        <w:tc>
          <w:tcPr>
            <w:tcW w:w="1744" w:type="dxa"/>
            <w:gridSpan w:val="3"/>
            <w:tcBorders>
              <w:top w:val="single" w:sz="4" w:space="0" w:color="auto"/>
              <w:bottom w:val="single" w:sz="4" w:space="0" w:color="auto"/>
            </w:tcBorders>
          </w:tcPr>
          <w:p w14:paraId="3593F2B9" w14:textId="77777777" w:rsidR="005840EF" w:rsidRPr="00AA2D94" w:rsidRDefault="005840EF" w:rsidP="000803B2">
            <w:pPr>
              <w:jc w:val="center"/>
              <w:rPr>
                <w:b/>
              </w:rPr>
            </w:pPr>
            <w:r w:rsidRPr="00AA2D94">
              <w:rPr>
                <w:b/>
              </w:rPr>
              <w:t xml:space="preserve">DIA </w:t>
            </w:r>
            <w:r>
              <w:rPr>
                <w:b/>
              </w:rPr>
              <w:t>42</w:t>
            </w:r>
            <w:r w:rsidRPr="00AA2D94">
              <w:rPr>
                <w:b/>
              </w:rPr>
              <w:t>: Ciclo 3</w:t>
            </w:r>
          </w:p>
        </w:tc>
        <w:tc>
          <w:tcPr>
            <w:tcW w:w="1741" w:type="dxa"/>
            <w:gridSpan w:val="3"/>
            <w:tcBorders>
              <w:top w:val="single" w:sz="4" w:space="0" w:color="auto"/>
              <w:bottom w:val="single" w:sz="4" w:space="0" w:color="auto"/>
            </w:tcBorders>
          </w:tcPr>
          <w:p w14:paraId="07D36CCA" w14:textId="77777777" w:rsidR="005840EF" w:rsidRPr="00AA2D94" w:rsidRDefault="005840EF" w:rsidP="000803B2">
            <w:pPr>
              <w:jc w:val="center"/>
              <w:rPr>
                <w:b/>
              </w:rPr>
            </w:pPr>
            <w:r w:rsidRPr="00AA2D94">
              <w:rPr>
                <w:b/>
              </w:rPr>
              <w:t xml:space="preserve">DIA </w:t>
            </w:r>
            <w:r>
              <w:rPr>
                <w:b/>
              </w:rPr>
              <w:t>56</w:t>
            </w:r>
            <w:r w:rsidRPr="00AA2D94">
              <w:rPr>
                <w:b/>
              </w:rPr>
              <w:t>: Ciclo 4</w:t>
            </w:r>
          </w:p>
        </w:tc>
      </w:tr>
      <w:tr w:rsidR="005840EF" w14:paraId="1F043345" w14:textId="77777777" w:rsidTr="000803B2">
        <w:trPr>
          <w:jc w:val="center"/>
        </w:trPr>
        <w:tc>
          <w:tcPr>
            <w:tcW w:w="2096" w:type="dxa"/>
            <w:vMerge/>
            <w:tcBorders>
              <w:top w:val="nil"/>
              <w:bottom w:val="single" w:sz="4" w:space="0" w:color="auto"/>
            </w:tcBorders>
          </w:tcPr>
          <w:p w14:paraId="2C77D506" w14:textId="77777777" w:rsidR="005840EF" w:rsidRPr="00AA2D94" w:rsidRDefault="005840EF" w:rsidP="000803B2">
            <w:pPr>
              <w:rPr>
                <w:b/>
              </w:rPr>
            </w:pPr>
          </w:p>
        </w:tc>
        <w:tc>
          <w:tcPr>
            <w:tcW w:w="812" w:type="dxa"/>
            <w:tcBorders>
              <w:top w:val="single" w:sz="4" w:space="0" w:color="auto"/>
              <w:bottom w:val="single" w:sz="4" w:space="0" w:color="auto"/>
            </w:tcBorders>
          </w:tcPr>
          <w:p w14:paraId="0C3410D6" w14:textId="77777777" w:rsidR="005840EF" w:rsidRPr="00AA2D94" w:rsidRDefault="005840EF" w:rsidP="000803B2">
            <w:pPr>
              <w:jc w:val="center"/>
              <w:rPr>
                <w:b/>
              </w:rPr>
            </w:pPr>
            <w:r w:rsidRPr="00AA2D94">
              <w:rPr>
                <w:b/>
              </w:rPr>
              <w:t>EI</w:t>
            </w:r>
          </w:p>
        </w:tc>
        <w:tc>
          <w:tcPr>
            <w:tcW w:w="485" w:type="dxa"/>
            <w:tcBorders>
              <w:top w:val="single" w:sz="4" w:space="0" w:color="auto"/>
              <w:bottom w:val="single" w:sz="4" w:space="0" w:color="auto"/>
            </w:tcBorders>
          </w:tcPr>
          <w:p w14:paraId="4476AA6C" w14:textId="77777777" w:rsidR="005840EF" w:rsidRPr="00AA2D94" w:rsidRDefault="005840EF" w:rsidP="000803B2">
            <w:pPr>
              <w:jc w:val="center"/>
              <w:rPr>
                <w:b/>
              </w:rPr>
            </w:pPr>
            <w:r w:rsidRPr="00AA2D94">
              <w:rPr>
                <w:b/>
              </w:rPr>
              <w:t>NB</w:t>
            </w:r>
          </w:p>
        </w:tc>
        <w:tc>
          <w:tcPr>
            <w:tcW w:w="648" w:type="dxa"/>
            <w:tcBorders>
              <w:top w:val="single" w:sz="4" w:space="0" w:color="auto"/>
              <w:bottom w:val="single" w:sz="4" w:space="0" w:color="auto"/>
            </w:tcBorders>
          </w:tcPr>
          <w:p w14:paraId="1774D26B" w14:textId="77777777" w:rsidR="005840EF" w:rsidRPr="00AA2D94" w:rsidRDefault="005840EF" w:rsidP="000803B2">
            <w:pPr>
              <w:jc w:val="center"/>
              <w:rPr>
                <w:b/>
              </w:rPr>
            </w:pPr>
            <w:r w:rsidRPr="00AA2D94">
              <w:rPr>
                <w:b/>
              </w:rPr>
              <w:t>TVM</w:t>
            </w:r>
          </w:p>
        </w:tc>
        <w:tc>
          <w:tcPr>
            <w:tcW w:w="609" w:type="dxa"/>
            <w:tcBorders>
              <w:top w:val="single" w:sz="4" w:space="0" w:color="auto"/>
              <w:bottom w:val="single" w:sz="4" w:space="0" w:color="auto"/>
            </w:tcBorders>
          </w:tcPr>
          <w:p w14:paraId="77B91CE6" w14:textId="77777777" w:rsidR="005840EF" w:rsidRPr="00AA2D94" w:rsidRDefault="005840EF" w:rsidP="000803B2">
            <w:pPr>
              <w:jc w:val="center"/>
              <w:rPr>
                <w:b/>
              </w:rPr>
            </w:pPr>
            <w:r w:rsidRPr="00AA2D94">
              <w:rPr>
                <w:b/>
              </w:rPr>
              <w:t>CM</w:t>
            </w:r>
          </w:p>
        </w:tc>
        <w:tc>
          <w:tcPr>
            <w:tcW w:w="486" w:type="dxa"/>
            <w:tcBorders>
              <w:top w:val="single" w:sz="4" w:space="0" w:color="auto"/>
              <w:bottom w:val="single" w:sz="4" w:space="0" w:color="auto"/>
            </w:tcBorders>
          </w:tcPr>
          <w:p w14:paraId="13968F14" w14:textId="77777777" w:rsidR="005840EF" w:rsidRPr="00AA2D94" w:rsidRDefault="005840EF" w:rsidP="000803B2">
            <w:pPr>
              <w:jc w:val="center"/>
              <w:rPr>
                <w:b/>
              </w:rPr>
            </w:pPr>
            <w:r w:rsidRPr="00AA2D94">
              <w:rPr>
                <w:b/>
              </w:rPr>
              <w:t>NB</w:t>
            </w:r>
          </w:p>
        </w:tc>
        <w:tc>
          <w:tcPr>
            <w:tcW w:w="648" w:type="dxa"/>
            <w:tcBorders>
              <w:top w:val="single" w:sz="4" w:space="0" w:color="auto"/>
              <w:bottom w:val="single" w:sz="4" w:space="0" w:color="auto"/>
            </w:tcBorders>
          </w:tcPr>
          <w:p w14:paraId="11FBBEEC" w14:textId="77777777" w:rsidR="005840EF" w:rsidRPr="00AA2D94" w:rsidRDefault="005840EF" w:rsidP="000803B2">
            <w:pPr>
              <w:jc w:val="center"/>
              <w:rPr>
                <w:b/>
              </w:rPr>
            </w:pPr>
            <w:r w:rsidRPr="00AA2D94">
              <w:rPr>
                <w:b/>
              </w:rPr>
              <w:t>TVM</w:t>
            </w:r>
          </w:p>
        </w:tc>
        <w:tc>
          <w:tcPr>
            <w:tcW w:w="610" w:type="dxa"/>
            <w:tcBorders>
              <w:top w:val="single" w:sz="4" w:space="0" w:color="auto"/>
              <w:bottom w:val="single" w:sz="4" w:space="0" w:color="auto"/>
            </w:tcBorders>
          </w:tcPr>
          <w:p w14:paraId="01D8103F" w14:textId="77777777" w:rsidR="005840EF" w:rsidRPr="00AA2D94" w:rsidRDefault="005840EF" w:rsidP="000803B2">
            <w:pPr>
              <w:jc w:val="center"/>
              <w:rPr>
                <w:b/>
              </w:rPr>
            </w:pPr>
            <w:r w:rsidRPr="00AA2D94">
              <w:rPr>
                <w:b/>
              </w:rPr>
              <w:t>CM</w:t>
            </w:r>
          </w:p>
        </w:tc>
        <w:tc>
          <w:tcPr>
            <w:tcW w:w="486" w:type="dxa"/>
            <w:tcBorders>
              <w:top w:val="single" w:sz="4" w:space="0" w:color="auto"/>
              <w:bottom w:val="single" w:sz="4" w:space="0" w:color="auto"/>
            </w:tcBorders>
          </w:tcPr>
          <w:p w14:paraId="58F3F051" w14:textId="77777777" w:rsidR="005840EF" w:rsidRPr="00AA2D94" w:rsidRDefault="005840EF" w:rsidP="000803B2">
            <w:pPr>
              <w:jc w:val="center"/>
              <w:rPr>
                <w:b/>
              </w:rPr>
            </w:pPr>
            <w:r w:rsidRPr="00AA2D94">
              <w:rPr>
                <w:b/>
              </w:rPr>
              <w:t>NB</w:t>
            </w:r>
          </w:p>
        </w:tc>
        <w:tc>
          <w:tcPr>
            <w:tcW w:w="648" w:type="dxa"/>
            <w:tcBorders>
              <w:top w:val="single" w:sz="4" w:space="0" w:color="auto"/>
              <w:bottom w:val="single" w:sz="4" w:space="0" w:color="auto"/>
            </w:tcBorders>
          </w:tcPr>
          <w:p w14:paraId="21572C72" w14:textId="77777777" w:rsidR="005840EF" w:rsidRPr="00AA2D94" w:rsidRDefault="005840EF" w:rsidP="000803B2">
            <w:pPr>
              <w:jc w:val="center"/>
              <w:rPr>
                <w:b/>
              </w:rPr>
            </w:pPr>
            <w:r w:rsidRPr="00AA2D94">
              <w:rPr>
                <w:b/>
              </w:rPr>
              <w:t>TVM</w:t>
            </w:r>
          </w:p>
        </w:tc>
        <w:tc>
          <w:tcPr>
            <w:tcW w:w="610" w:type="dxa"/>
            <w:tcBorders>
              <w:top w:val="single" w:sz="4" w:space="0" w:color="auto"/>
              <w:bottom w:val="single" w:sz="4" w:space="0" w:color="auto"/>
            </w:tcBorders>
          </w:tcPr>
          <w:p w14:paraId="2850D3CD" w14:textId="77777777" w:rsidR="005840EF" w:rsidRPr="00AA2D94" w:rsidRDefault="005840EF" w:rsidP="000803B2">
            <w:pPr>
              <w:jc w:val="center"/>
              <w:rPr>
                <w:b/>
              </w:rPr>
            </w:pPr>
            <w:r w:rsidRPr="00AA2D94">
              <w:rPr>
                <w:b/>
              </w:rPr>
              <w:t>CM</w:t>
            </w:r>
          </w:p>
        </w:tc>
        <w:tc>
          <w:tcPr>
            <w:tcW w:w="486" w:type="dxa"/>
            <w:tcBorders>
              <w:top w:val="single" w:sz="4" w:space="0" w:color="auto"/>
              <w:bottom w:val="single" w:sz="4" w:space="0" w:color="auto"/>
            </w:tcBorders>
          </w:tcPr>
          <w:p w14:paraId="3FDA36C4" w14:textId="77777777" w:rsidR="005840EF" w:rsidRPr="00AA2D94" w:rsidRDefault="005840EF" w:rsidP="000803B2">
            <w:pPr>
              <w:jc w:val="center"/>
              <w:rPr>
                <w:b/>
              </w:rPr>
            </w:pPr>
            <w:r w:rsidRPr="00AA2D94">
              <w:rPr>
                <w:b/>
              </w:rPr>
              <w:t>NB</w:t>
            </w:r>
          </w:p>
        </w:tc>
        <w:tc>
          <w:tcPr>
            <w:tcW w:w="648" w:type="dxa"/>
            <w:tcBorders>
              <w:top w:val="single" w:sz="4" w:space="0" w:color="auto"/>
              <w:bottom w:val="single" w:sz="4" w:space="0" w:color="auto"/>
            </w:tcBorders>
          </w:tcPr>
          <w:p w14:paraId="3173C822" w14:textId="77777777" w:rsidR="005840EF" w:rsidRPr="00AA2D94" w:rsidRDefault="005840EF" w:rsidP="000803B2">
            <w:pPr>
              <w:jc w:val="center"/>
              <w:rPr>
                <w:b/>
              </w:rPr>
            </w:pPr>
            <w:r w:rsidRPr="00AA2D94">
              <w:rPr>
                <w:b/>
              </w:rPr>
              <w:t>TVM</w:t>
            </w:r>
          </w:p>
        </w:tc>
        <w:tc>
          <w:tcPr>
            <w:tcW w:w="607" w:type="dxa"/>
            <w:tcBorders>
              <w:top w:val="single" w:sz="4" w:space="0" w:color="auto"/>
              <w:bottom w:val="single" w:sz="4" w:space="0" w:color="auto"/>
            </w:tcBorders>
          </w:tcPr>
          <w:p w14:paraId="41D18C67" w14:textId="77777777" w:rsidR="005840EF" w:rsidRPr="00AA2D94" w:rsidRDefault="005840EF" w:rsidP="000803B2">
            <w:pPr>
              <w:jc w:val="center"/>
              <w:rPr>
                <w:b/>
              </w:rPr>
            </w:pPr>
            <w:r w:rsidRPr="00AA2D94">
              <w:rPr>
                <w:b/>
              </w:rPr>
              <w:t>CM</w:t>
            </w:r>
          </w:p>
        </w:tc>
      </w:tr>
      <w:tr w:rsidR="005840EF" w14:paraId="657AEDA8" w14:textId="77777777" w:rsidTr="000803B2">
        <w:trPr>
          <w:jc w:val="center"/>
        </w:trPr>
        <w:tc>
          <w:tcPr>
            <w:tcW w:w="2096" w:type="dxa"/>
            <w:tcBorders>
              <w:top w:val="single" w:sz="4" w:space="0" w:color="auto"/>
            </w:tcBorders>
          </w:tcPr>
          <w:p w14:paraId="7F2FAE76" w14:textId="77777777" w:rsidR="005840EF" w:rsidRDefault="005840EF" w:rsidP="000803B2">
            <w:pPr>
              <w:jc w:val="center"/>
            </w:pPr>
            <w:r>
              <w:t>T4 R1</w:t>
            </w:r>
          </w:p>
        </w:tc>
        <w:tc>
          <w:tcPr>
            <w:tcW w:w="812" w:type="dxa"/>
            <w:tcBorders>
              <w:top w:val="single" w:sz="4" w:space="0" w:color="auto"/>
            </w:tcBorders>
          </w:tcPr>
          <w:p w14:paraId="6344E13F" w14:textId="77777777" w:rsidR="005840EF" w:rsidRDefault="005840EF" w:rsidP="000803B2">
            <w:pPr>
              <w:jc w:val="center"/>
            </w:pPr>
            <w:r>
              <w:t>1</w:t>
            </w:r>
          </w:p>
        </w:tc>
        <w:tc>
          <w:tcPr>
            <w:tcW w:w="485" w:type="dxa"/>
            <w:tcBorders>
              <w:top w:val="single" w:sz="4" w:space="0" w:color="auto"/>
            </w:tcBorders>
          </w:tcPr>
          <w:p w14:paraId="64821BCE" w14:textId="77777777" w:rsidR="005840EF" w:rsidRDefault="005840EF" w:rsidP="000803B2">
            <w:pPr>
              <w:jc w:val="center"/>
            </w:pPr>
            <w:r>
              <w:t>2</w:t>
            </w:r>
          </w:p>
        </w:tc>
        <w:tc>
          <w:tcPr>
            <w:tcW w:w="648" w:type="dxa"/>
            <w:tcBorders>
              <w:top w:val="single" w:sz="4" w:space="0" w:color="auto"/>
            </w:tcBorders>
          </w:tcPr>
          <w:p w14:paraId="6E719995" w14:textId="77777777" w:rsidR="005840EF" w:rsidRDefault="005840EF" w:rsidP="000803B2">
            <w:pPr>
              <w:jc w:val="center"/>
            </w:pPr>
            <w:r>
              <w:t>0.07</w:t>
            </w:r>
          </w:p>
        </w:tc>
        <w:tc>
          <w:tcPr>
            <w:tcW w:w="609" w:type="dxa"/>
            <w:tcBorders>
              <w:top w:val="single" w:sz="4" w:space="0" w:color="auto"/>
            </w:tcBorders>
          </w:tcPr>
          <w:p w14:paraId="171DCA9D" w14:textId="77777777" w:rsidR="005840EF" w:rsidRDefault="005840EF" w:rsidP="000803B2">
            <w:pPr>
              <w:jc w:val="center"/>
            </w:pPr>
            <w:r>
              <w:t>2.00</w:t>
            </w:r>
          </w:p>
        </w:tc>
        <w:tc>
          <w:tcPr>
            <w:tcW w:w="486" w:type="dxa"/>
            <w:tcBorders>
              <w:top w:val="single" w:sz="4" w:space="0" w:color="auto"/>
            </w:tcBorders>
          </w:tcPr>
          <w:p w14:paraId="6CF2A8A6" w14:textId="77777777" w:rsidR="005840EF" w:rsidRDefault="005840EF" w:rsidP="000803B2">
            <w:pPr>
              <w:jc w:val="center"/>
            </w:pPr>
            <w:r>
              <w:t>3</w:t>
            </w:r>
          </w:p>
        </w:tc>
        <w:tc>
          <w:tcPr>
            <w:tcW w:w="648" w:type="dxa"/>
            <w:tcBorders>
              <w:top w:val="single" w:sz="4" w:space="0" w:color="auto"/>
            </w:tcBorders>
          </w:tcPr>
          <w:p w14:paraId="343CCA50" w14:textId="77777777" w:rsidR="005840EF" w:rsidRDefault="005840EF" w:rsidP="000803B2">
            <w:pPr>
              <w:jc w:val="center"/>
            </w:pPr>
            <w:r>
              <w:t>0.07</w:t>
            </w:r>
          </w:p>
        </w:tc>
        <w:tc>
          <w:tcPr>
            <w:tcW w:w="610" w:type="dxa"/>
            <w:tcBorders>
              <w:top w:val="single" w:sz="4" w:space="0" w:color="auto"/>
            </w:tcBorders>
          </w:tcPr>
          <w:p w14:paraId="1B2A2905" w14:textId="77777777" w:rsidR="005840EF" w:rsidRDefault="005840EF" w:rsidP="000803B2">
            <w:pPr>
              <w:jc w:val="center"/>
            </w:pPr>
            <w:r>
              <w:t>1.50</w:t>
            </w:r>
          </w:p>
        </w:tc>
        <w:tc>
          <w:tcPr>
            <w:tcW w:w="486" w:type="dxa"/>
            <w:tcBorders>
              <w:top w:val="single" w:sz="4" w:space="0" w:color="auto"/>
            </w:tcBorders>
          </w:tcPr>
          <w:p w14:paraId="3B746302" w14:textId="77777777" w:rsidR="005840EF" w:rsidRDefault="005840EF" w:rsidP="000803B2">
            <w:pPr>
              <w:jc w:val="center"/>
            </w:pPr>
            <w:r>
              <w:t>4</w:t>
            </w:r>
          </w:p>
        </w:tc>
        <w:tc>
          <w:tcPr>
            <w:tcW w:w="648" w:type="dxa"/>
            <w:tcBorders>
              <w:top w:val="single" w:sz="4" w:space="0" w:color="auto"/>
            </w:tcBorders>
          </w:tcPr>
          <w:p w14:paraId="7B07146C" w14:textId="77777777" w:rsidR="005840EF" w:rsidRDefault="005840EF" w:rsidP="000803B2">
            <w:pPr>
              <w:jc w:val="center"/>
            </w:pPr>
            <w:r>
              <w:t>0.07</w:t>
            </w:r>
          </w:p>
        </w:tc>
        <w:tc>
          <w:tcPr>
            <w:tcW w:w="610" w:type="dxa"/>
            <w:tcBorders>
              <w:top w:val="single" w:sz="4" w:space="0" w:color="auto"/>
            </w:tcBorders>
          </w:tcPr>
          <w:p w14:paraId="59A76520" w14:textId="77777777" w:rsidR="005840EF" w:rsidRDefault="005840EF" w:rsidP="000803B2">
            <w:pPr>
              <w:jc w:val="center"/>
            </w:pPr>
            <w:r>
              <w:t>1.33</w:t>
            </w:r>
          </w:p>
        </w:tc>
        <w:tc>
          <w:tcPr>
            <w:tcW w:w="486" w:type="dxa"/>
            <w:tcBorders>
              <w:top w:val="single" w:sz="4" w:space="0" w:color="auto"/>
            </w:tcBorders>
          </w:tcPr>
          <w:p w14:paraId="05DF5A11" w14:textId="77777777" w:rsidR="005840EF" w:rsidRDefault="005840EF" w:rsidP="000803B2">
            <w:pPr>
              <w:jc w:val="center"/>
            </w:pPr>
            <w:r>
              <w:t>4</w:t>
            </w:r>
          </w:p>
        </w:tc>
        <w:tc>
          <w:tcPr>
            <w:tcW w:w="648" w:type="dxa"/>
            <w:tcBorders>
              <w:top w:val="single" w:sz="4" w:space="0" w:color="auto"/>
            </w:tcBorders>
          </w:tcPr>
          <w:p w14:paraId="648EDEB1" w14:textId="77777777" w:rsidR="005840EF" w:rsidRDefault="005840EF" w:rsidP="000803B2">
            <w:pPr>
              <w:jc w:val="center"/>
            </w:pPr>
            <w:r>
              <w:t>0</w:t>
            </w:r>
          </w:p>
        </w:tc>
        <w:tc>
          <w:tcPr>
            <w:tcW w:w="607" w:type="dxa"/>
            <w:tcBorders>
              <w:top w:val="single" w:sz="4" w:space="0" w:color="auto"/>
            </w:tcBorders>
          </w:tcPr>
          <w:p w14:paraId="5802260F" w14:textId="77777777" w:rsidR="005840EF" w:rsidRDefault="005840EF" w:rsidP="000803B2">
            <w:pPr>
              <w:jc w:val="center"/>
            </w:pPr>
            <w:r>
              <w:t>1.00</w:t>
            </w:r>
          </w:p>
        </w:tc>
      </w:tr>
      <w:tr w:rsidR="005840EF" w14:paraId="759546E5" w14:textId="77777777" w:rsidTr="000803B2">
        <w:trPr>
          <w:jc w:val="center"/>
        </w:trPr>
        <w:tc>
          <w:tcPr>
            <w:tcW w:w="2096" w:type="dxa"/>
          </w:tcPr>
          <w:p w14:paraId="37FC2890" w14:textId="77777777" w:rsidR="005840EF" w:rsidRDefault="005840EF" w:rsidP="000803B2">
            <w:pPr>
              <w:jc w:val="center"/>
            </w:pPr>
            <w:r>
              <w:t>T4 R2</w:t>
            </w:r>
          </w:p>
        </w:tc>
        <w:tc>
          <w:tcPr>
            <w:tcW w:w="812" w:type="dxa"/>
          </w:tcPr>
          <w:p w14:paraId="5FACF0AE" w14:textId="77777777" w:rsidR="005840EF" w:rsidRDefault="005840EF" w:rsidP="000803B2">
            <w:pPr>
              <w:jc w:val="center"/>
            </w:pPr>
            <w:r>
              <w:t>1</w:t>
            </w:r>
          </w:p>
        </w:tc>
        <w:tc>
          <w:tcPr>
            <w:tcW w:w="485" w:type="dxa"/>
          </w:tcPr>
          <w:p w14:paraId="089A3149" w14:textId="77777777" w:rsidR="005840EF" w:rsidRDefault="005840EF" w:rsidP="000803B2">
            <w:pPr>
              <w:jc w:val="center"/>
            </w:pPr>
            <w:r>
              <w:t>3</w:t>
            </w:r>
          </w:p>
        </w:tc>
        <w:tc>
          <w:tcPr>
            <w:tcW w:w="648" w:type="dxa"/>
          </w:tcPr>
          <w:p w14:paraId="1E616A7B" w14:textId="77777777" w:rsidR="005840EF" w:rsidRDefault="005840EF" w:rsidP="000803B2">
            <w:pPr>
              <w:jc w:val="center"/>
            </w:pPr>
            <w:r>
              <w:t>0.14</w:t>
            </w:r>
          </w:p>
        </w:tc>
        <w:tc>
          <w:tcPr>
            <w:tcW w:w="609" w:type="dxa"/>
          </w:tcPr>
          <w:p w14:paraId="1A3EA390" w14:textId="77777777" w:rsidR="005840EF" w:rsidRDefault="005840EF" w:rsidP="000803B2">
            <w:pPr>
              <w:jc w:val="center"/>
            </w:pPr>
            <w:r>
              <w:t>3.00</w:t>
            </w:r>
          </w:p>
        </w:tc>
        <w:tc>
          <w:tcPr>
            <w:tcW w:w="486" w:type="dxa"/>
          </w:tcPr>
          <w:p w14:paraId="70158B99" w14:textId="77777777" w:rsidR="005840EF" w:rsidRDefault="005840EF" w:rsidP="000803B2">
            <w:pPr>
              <w:jc w:val="center"/>
            </w:pPr>
            <w:r>
              <w:t>5</w:t>
            </w:r>
          </w:p>
        </w:tc>
        <w:tc>
          <w:tcPr>
            <w:tcW w:w="648" w:type="dxa"/>
          </w:tcPr>
          <w:p w14:paraId="059966F2" w14:textId="77777777" w:rsidR="005840EF" w:rsidRDefault="005840EF" w:rsidP="000803B2">
            <w:pPr>
              <w:jc w:val="center"/>
            </w:pPr>
            <w:r>
              <w:t>0.14</w:t>
            </w:r>
          </w:p>
        </w:tc>
        <w:tc>
          <w:tcPr>
            <w:tcW w:w="610" w:type="dxa"/>
          </w:tcPr>
          <w:p w14:paraId="690EF6DA" w14:textId="77777777" w:rsidR="005840EF" w:rsidRDefault="005840EF" w:rsidP="000803B2">
            <w:pPr>
              <w:jc w:val="center"/>
            </w:pPr>
            <w:r>
              <w:t>1.67</w:t>
            </w:r>
          </w:p>
        </w:tc>
        <w:tc>
          <w:tcPr>
            <w:tcW w:w="486" w:type="dxa"/>
          </w:tcPr>
          <w:p w14:paraId="7E20F816" w14:textId="77777777" w:rsidR="005840EF" w:rsidRDefault="005840EF" w:rsidP="000803B2">
            <w:pPr>
              <w:jc w:val="center"/>
            </w:pPr>
            <w:r>
              <w:t>8</w:t>
            </w:r>
          </w:p>
        </w:tc>
        <w:tc>
          <w:tcPr>
            <w:tcW w:w="648" w:type="dxa"/>
          </w:tcPr>
          <w:p w14:paraId="51DA5D9A" w14:textId="77777777" w:rsidR="005840EF" w:rsidRDefault="005840EF" w:rsidP="000803B2">
            <w:pPr>
              <w:jc w:val="center"/>
            </w:pPr>
            <w:r>
              <w:t>0.21</w:t>
            </w:r>
          </w:p>
        </w:tc>
        <w:tc>
          <w:tcPr>
            <w:tcW w:w="610" w:type="dxa"/>
          </w:tcPr>
          <w:p w14:paraId="4145AF4B" w14:textId="77777777" w:rsidR="005840EF" w:rsidRDefault="005840EF" w:rsidP="000803B2">
            <w:pPr>
              <w:jc w:val="center"/>
            </w:pPr>
            <w:r>
              <w:t>1.60</w:t>
            </w:r>
          </w:p>
        </w:tc>
        <w:tc>
          <w:tcPr>
            <w:tcW w:w="486" w:type="dxa"/>
          </w:tcPr>
          <w:p w14:paraId="29629BA0" w14:textId="77777777" w:rsidR="005840EF" w:rsidRDefault="005840EF" w:rsidP="000803B2">
            <w:pPr>
              <w:jc w:val="center"/>
            </w:pPr>
            <w:r>
              <w:t>8</w:t>
            </w:r>
          </w:p>
        </w:tc>
        <w:tc>
          <w:tcPr>
            <w:tcW w:w="648" w:type="dxa"/>
          </w:tcPr>
          <w:p w14:paraId="46F918A0" w14:textId="77777777" w:rsidR="005840EF" w:rsidRDefault="005840EF" w:rsidP="000803B2">
            <w:pPr>
              <w:jc w:val="center"/>
            </w:pPr>
            <w:r>
              <w:t>0</w:t>
            </w:r>
          </w:p>
        </w:tc>
        <w:tc>
          <w:tcPr>
            <w:tcW w:w="607" w:type="dxa"/>
          </w:tcPr>
          <w:p w14:paraId="5D32813F" w14:textId="77777777" w:rsidR="005840EF" w:rsidRDefault="005840EF" w:rsidP="000803B2">
            <w:pPr>
              <w:jc w:val="center"/>
            </w:pPr>
            <w:r>
              <w:t>1.00</w:t>
            </w:r>
          </w:p>
        </w:tc>
      </w:tr>
      <w:tr w:rsidR="005840EF" w14:paraId="635675E1" w14:textId="77777777" w:rsidTr="000803B2">
        <w:trPr>
          <w:jc w:val="center"/>
        </w:trPr>
        <w:tc>
          <w:tcPr>
            <w:tcW w:w="2096" w:type="dxa"/>
          </w:tcPr>
          <w:p w14:paraId="7ACDA670" w14:textId="77777777" w:rsidR="005840EF" w:rsidRDefault="005840EF" w:rsidP="000803B2">
            <w:pPr>
              <w:jc w:val="center"/>
            </w:pPr>
            <w:r>
              <w:t>T4 R3</w:t>
            </w:r>
          </w:p>
        </w:tc>
        <w:tc>
          <w:tcPr>
            <w:tcW w:w="812" w:type="dxa"/>
          </w:tcPr>
          <w:p w14:paraId="3E772294" w14:textId="77777777" w:rsidR="005840EF" w:rsidRDefault="005840EF" w:rsidP="000803B2">
            <w:pPr>
              <w:jc w:val="center"/>
            </w:pPr>
            <w:r>
              <w:t>1</w:t>
            </w:r>
          </w:p>
        </w:tc>
        <w:tc>
          <w:tcPr>
            <w:tcW w:w="485" w:type="dxa"/>
          </w:tcPr>
          <w:p w14:paraId="7B766666" w14:textId="77777777" w:rsidR="005840EF" w:rsidRDefault="005840EF" w:rsidP="000803B2">
            <w:pPr>
              <w:jc w:val="center"/>
            </w:pPr>
            <w:r>
              <w:t>2</w:t>
            </w:r>
          </w:p>
        </w:tc>
        <w:tc>
          <w:tcPr>
            <w:tcW w:w="648" w:type="dxa"/>
          </w:tcPr>
          <w:p w14:paraId="084340B5" w14:textId="77777777" w:rsidR="005840EF" w:rsidRDefault="005840EF" w:rsidP="000803B2">
            <w:pPr>
              <w:jc w:val="center"/>
            </w:pPr>
            <w:r>
              <w:t>0.07</w:t>
            </w:r>
          </w:p>
        </w:tc>
        <w:tc>
          <w:tcPr>
            <w:tcW w:w="609" w:type="dxa"/>
          </w:tcPr>
          <w:p w14:paraId="171617BA" w14:textId="77777777" w:rsidR="005840EF" w:rsidRDefault="005840EF" w:rsidP="000803B2">
            <w:pPr>
              <w:jc w:val="center"/>
            </w:pPr>
            <w:r>
              <w:t>2.00</w:t>
            </w:r>
          </w:p>
        </w:tc>
        <w:tc>
          <w:tcPr>
            <w:tcW w:w="486" w:type="dxa"/>
          </w:tcPr>
          <w:p w14:paraId="45990859" w14:textId="77777777" w:rsidR="005840EF" w:rsidRDefault="005840EF" w:rsidP="000803B2">
            <w:pPr>
              <w:jc w:val="center"/>
            </w:pPr>
            <w:r>
              <w:t>2</w:t>
            </w:r>
          </w:p>
        </w:tc>
        <w:tc>
          <w:tcPr>
            <w:tcW w:w="648" w:type="dxa"/>
          </w:tcPr>
          <w:p w14:paraId="1AE206A4" w14:textId="77777777" w:rsidR="005840EF" w:rsidRDefault="005840EF" w:rsidP="000803B2">
            <w:pPr>
              <w:jc w:val="center"/>
            </w:pPr>
            <w:r>
              <w:t>0</w:t>
            </w:r>
          </w:p>
        </w:tc>
        <w:tc>
          <w:tcPr>
            <w:tcW w:w="610" w:type="dxa"/>
          </w:tcPr>
          <w:p w14:paraId="6C257FEB" w14:textId="77777777" w:rsidR="005840EF" w:rsidRDefault="005840EF" w:rsidP="000803B2">
            <w:pPr>
              <w:jc w:val="center"/>
            </w:pPr>
            <w:r>
              <w:t>1.00</w:t>
            </w:r>
          </w:p>
        </w:tc>
        <w:tc>
          <w:tcPr>
            <w:tcW w:w="486" w:type="dxa"/>
          </w:tcPr>
          <w:p w14:paraId="75A93901" w14:textId="77777777" w:rsidR="005840EF" w:rsidRDefault="005840EF" w:rsidP="000803B2">
            <w:pPr>
              <w:jc w:val="center"/>
            </w:pPr>
            <w:r>
              <w:t>3</w:t>
            </w:r>
          </w:p>
        </w:tc>
        <w:tc>
          <w:tcPr>
            <w:tcW w:w="648" w:type="dxa"/>
          </w:tcPr>
          <w:p w14:paraId="77FCC516" w14:textId="77777777" w:rsidR="005840EF" w:rsidRDefault="005840EF" w:rsidP="000803B2">
            <w:pPr>
              <w:jc w:val="center"/>
            </w:pPr>
            <w:r>
              <w:t>0.07</w:t>
            </w:r>
          </w:p>
        </w:tc>
        <w:tc>
          <w:tcPr>
            <w:tcW w:w="610" w:type="dxa"/>
          </w:tcPr>
          <w:p w14:paraId="3721C239" w14:textId="77777777" w:rsidR="005840EF" w:rsidRDefault="005840EF" w:rsidP="000803B2">
            <w:pPr>
              <w:jc w:val="center"/>
            </w:pPr>
            <w:r>
              <w:t>1.50</w:t>
            </w:r>
          </w:p>
        </w:tc>
        <w:tc>
          <w:tcPr>
            <w:tcW w:w="486" w:type="dxa"/>
          </w:tcPr>
          <w:p w14:paraId="2524C778" w14:textId="77777777" w:rsidR="005840EF" w:rsidRDefault="005840EF" w:rsidP="000803B2">
            <w:pPr>
              <w:jc w:val="center"/>
            </w:pPr>
            <w:r>
              <w:t>4</w:t>
            </w:r>
          </w:p>
        </w:tc>
        <w:tc>
          <w:tcPr>
            <w:tcW w:w="648" w:type="dxa"/>
          </w:tcPr>
          <w:p w14:paraId="0F051A5E" w14:textId="77777777" w:rsidR="005840EF" w:rsidRDefault="005840EF" w:rsidP="000803B2">
            <w:pPr>
              <w:jc w:val="center"/>
            </w:pPr>
            <w:r>
              <w:t>0.07</w:t>
            </w:r>
          </w:p>
        </w:tc>
        <w:tc>
          <w:tcPr>
            <w:tcW w:w="607" w:type="dxa"/>
          </w:tcPr>
          <w:p w14:paraId="51D13E78" w14:textId="77777777" w:rsidR="005840EF" w:rsidRDefault="005840EF" w:rsidP="000803B2">
            <w:pPr>
              <w:jc w:val="center"/>
            </w:pPr>
            <w:r>
              <w:t>1.33</w:t>
            </w:r>
          </w:p>
        </w:tc>
      </w:tr>
      <w:tr w:rsidR="005840EF" w14:paraId="652D2989" w14:textId="77777777" w:rsidTr="000803B2">
        <w:trPr>
          <w:jc w:val="center"/>
        </w:trPr>
        <w:tc>
          <w:tcPr>
            <w:tcW w:w="2096" w:type="dxa"/>
          </w:tcPr>
          <w:p w14:paraId="06F53559" w14:textId="77777777" w:rsidR="005840EF" w:rsidRDefault="005840EF" w:rsidP="000803B2">
            <w:pPr>
              <w:jc w:val="center"/>
            </w:pPr>
            <w:r>
              <w:t>T4 R4</w:t>
            </w:r>
          </w:p>
        </w:tc>
        <w:tc>
          <w:tcPr>
            <w:tcW w:w="812" w:type="dxa"/>
          </w:tcPr>
          <w:p w14:paraId="080C4D6F" w14:textId="77777777" w:rsidR="005840EF" w:rsidRDefault="005840EF" w:rsidP="000803B2">
            <w:pPr>
              <w:jc w:val="center"/>
            </w:pPr>
            <w:r>
              <w:t>1</w:t>
            </w:r>
          </w:p>
        </w:tc>
        <w:tc>
          <w:tcPr>
            <w:tcW w:w="485" w:type="dxa"/>
          </w:tcPr>
          <w:p w14:paraId="5B035458" w14:textId="77777777" w:rsidR="005840EF" w:rsidRDefault="005840EF" w:rsidP="000803B2">
            <w:pPr>
              <w:jc w:val="center"/>
            </w:pPr>
            <w:r>
              <w:t>1</w:t>
            </w:r>
          </w:p>
        </w:tc>
        <w:tc>
          <w:tcPr>
            <w:tcW w:w="648" w:type="dxa"/>
          </w:tcPr>
          <w:p w14:paraId="29C79693" w14:textId="77777777" w:rsidR="005840EF" w:rsidRDefault="005840EF" w:rsidP="000803B2">
            <w:pPr>
              <w:jc w:val="center"/>
            </w:pPr>
            <w:r>
              <w:t>0</w:t>
            </w:r>
          </w:p>
        </w:tc>
        <w:tc>
          <w:tcPr>
            <w:tcW w:w="609" w:type="dxa"/>
          </w:tcPr>
          <w:p w14:paraId="68E860BD" w14:textId="77777777" w:rsidR="005840EF" w:rsidRDefault="005840EF" w:rsidP="000803B2">
            <w:pPr>
              <w:jc w:val="center"/>
            </w:pPr>
            <w:r>
              <w:t>1.00</w:t>
            </w:r>
          </w:p>
        </w:tc>
        <w:tc>
          <w:tcPr>
            <w:tcW w:w="486" w:type="dxa"/>
          </w:tcPr>
          <w:p w14:paraId="35D41C9C" w14:textId="77777777" w:rsidR="005840EF" w:rsidRDefault="005840EF" w:rsidP="000803B2">
            <w:pPr>
              <w:jc w:val="center"/>
            </w:pPr>
            <w:r>
              <w:t>3</w:t>
            </w:r>
          </w:p>
        </w:tc>
        <w:tc>
          <w:tcPr>
            <w:tcW w:w="648" w:type="dxa"/>
          </w:tcPr>
          <w:p w14:paraId="255A605E" w14:textId="77777777" w:rsidR="005840EF" w:rsidRDefault="005840EF" w:rsidP="000803B2">
            <w:pPr>
              <w:jc w:val="center"/>
            </w:pPr>
            <w:r>
              <w:t>0.14</w:t>
            </w:r>
          </w:p>
        </w:tc>
        <w:tc>
          <w:tcPr>
            <w:tcW w:w="610" w:type="dxa"/>
          </w:tcPr>
          <w:p w14:paraId="172FCBDF" w14:textId="77777777" w:rsidR="005840EF" w:rsidRDefault="005840EF" w:rsidP="000803B2">
            <w:pPr>
              <w:jc w:val="center"/>
            </w:pPr>
            <w:r>
              <w:t>3.00</w:t>
            </w:r>
          </w:p>
        </w:tc>
        <w:tc>
          <w:tcPr>
            <w:tcW w:w="486" w:type="dxa"/>
          </w:tcPr>
          <w:p w14:paraId="1FACD5B2" w14:textId="77777777" w:rsidR="005840EF" w:rsidRDefault="005840EF" w:rsidP="000803B2">
            <w:pPr>
              <w:jc w:val="center"/>
            </w:pPr>
            <w:r>
              <w:t>5</w:t>
            </w:r>
          </w:p>
        </w:tc>
        <w:tc>
          <w:tcPr>
            <w:tcW w:w="648" w:type="dxa"/>
          </w:tcPr>
          <w:p w14:paraId="448EE388" w14:textId="77777777" w:rsidR="005840EF" w:rsidRDefault="005840EF" w:rsidP="000803B2">
            <w:pPr>
              <w:jc w:val="center"/>
            </w:pPr>
            <w:r>
              <w:t>0.14</w:t>
            </w:r>
          </w:p>
        </w:tc>
        <w:tc>
          <w:tcPr>
            <w:tcW w:w="610" w:type="dxa"/>
          </w:tcPr>
          <w:p w14:paraId="38BBB864" w14:textId="77777777" w:rsidR="005840EF" w:rsidRDefault="005840EF" w:rsidP="000803B2">
            <w:pPr>
              <w:jc w:val="center"/>
            </w:pPr>
            <w:r>
              <w:t>1.67</w:t>
            </w:r>
          </w:p>
        </w:tc>
        <w:tc>
          <w:tcPr>
            <w:tcW w:w="486" w:type="dxa"/>
          </w:tcPr>
          <w:p w14:paraId="149DA1F5" w14:textId="77777777" w:rsidR="005840EF" w:rsidRDefault="005840EF" w:rsidP="000803B2">
            <w:pPr>
              <w:jc w:val="center"/>
            </w:pPr>
            <w:r>
              <w:t>7</w:t>
            </w:r>
          </w:p>
        </w:tc>
        <w:tc>
          <w:tcPr>
            <w:tcW w:w="648" w:type="dxa"/>
          </w:tcPr>
          <w:p w14:paraId="7E5AEE5F" w14:textId="77777777" w:rsidR="005840EF" w:rsidRDefault="005840EF" w:rsidP="000803B2">
            <w:pPr>
              <w:jc w:val="center"/>
            </w:pPr>
            <w:r>
              <w:t>0.14</w:t>
            </w:r>
          </w:p>
        </w:tc>
        <w:tc>
          <w:tcPr>
            <w:tcW w:w="607" w:type="dxa"/>
          </w:tcPr>
          <w:p w14:paraId="01779F76" w14:textId="77777777" w:rsidR="005840EF" w:rsidRDefault="005840EF" w:rsidP="000803B2">
            <w:pPr>
              <w:jc w:val="center"/>
            </w:pPr>
            <w:r>
              <w:t>1.40</w:t>
            </w:r>
          </w:p>
        </w:tc>
      </w:tr>
      <w:tr w:rsidR="005840EF" w14:paraId="2DE0CBEB" w14:textId="77777777" w:rsidTr="000803B2">
        <w:trPr>
          <w:jc w:val="center"/>
        </w:trPr>
        <w:tc>
          <w:tcPr>
            <w:tcW w:w="2096" w:type="dxa"/>
          </w:tcPr>
          <w:p w14:paraId="109F6B67" w14:textId="77777777" w:rsidR="005840EF" w:rsidRDefault="005840EF" w:rsidP="000803B2">
            <w:pPr>
              <w:jc w:val="center"/>
            </w:pPr>
            <w:r>
              <w:t>T4 R5</w:t>
            </w:r>
          </w:p>
        </w:tc>
        <w:tc>
          <w:tcPr>
            <w:tcW w:w="812" w:type="dxa"/>
          </w:tcPr>
          <w:p w14:paraId="4EE80C4F" w14:textId="77777777" w:rsidR="005840EF" w:rsidRDefault="005840EF" w:rsidP="000803B2">
            <w:pPr>
              <w:jc w:val="center"/>
            </w:pPr>
            <w:r>
              <w:t>1</w:t>
            </w:r>
          </w:p>
        </w:tc>
        <w:tc>
          <w:tcPr>
            <w:tcW w:w="485" w:type="dxa"/>
          </w:tcPr>
          <w:p w14:paraId="372D0DE3" w14:textId="77777777" w:rsidR="005840EF" w:rsidRDefault="005840EF" w:rsidP="000803B2">
            <w:pPr>
              <w:jc w:val="center"/>
            </w:pPr>
            <w:r>
              <w:t>2</w:t>
            </w:r>
          </w:p>
        </w:tc>
        <w:tc>
          <w:tcPr>
            <w:tcW w:w="648" w:type="dxa"/>
          </w:tcPr>
          <w:p w14:paraId="567A997A" w14:textId="77777777" w:rsidR="005840EF" w:rsidRDefault="005840EF" w:rsidP="000803B2">
            <w:pPr>
              <w:jc w:val="center"/>
            </w:pPr>
            <w:r>
              <w:t>0.07</w:t>
            </w:r>
          </w:p>
        </w:tc>
        <w:tc>
          <w:tcPr>
            <w:tcW w:w="609" w:type="dxa"/>
          </w:tcPr>
          <w:p w14:paraId="385EB942" w14:textId="77777777" w:rsidR="005840EF" w:rsidRDefault="005840EF" w:rsidP="000803B2">
            <w:pPr>
              <w:jc w:val="center"/>
            </w:pPr>
            <w:r>
              <w:t>2.00</w:t>
            </w:r>
          </w:p>
        </w:tc>
        <w:tc>
          <w:tcPr>
            <w:tcW w:w="486" w:type="dxa"/>
          </w:tcPr>
          <w:p w14:paraId="24F5EDF2" w14:textId="77777777" w:rsidR="005840EF" w:rsidRDefault="005840EF" w:rsidP="000803B2">
            <w:pPr>
              <w:jc w:val="center"/>
            </w:pPr>
            <w:r>
              <w:t>3</w:t>
            </w:r>
          </w:p>
        </w:tc>
        <w:tc>
          <w:tcPr>
            <w:tcW w:w="648" w:type="dxa"/>
          </w:tcPr>
          <w:p w14:paraId="09B63602" w14:textId="77777777" w:rsidR="005840EF" w:rsidRDefault="005840EF" w:rsidP="000803B2">
            <w:pPr>
              <w:jc w:val="center"/>
            </w:pPr>
            <w:r>
              <w:t>0.07</w:t>
            </w:r>
          </w:p>
        </w:tc>
        <w:tc>
          <w:tcPr>
            <w:tcW w:w="610" w:type="dxa"/>
          </w:tcPr>
          <w:p w14:paraId="2E429D14" w14:textId="77777777" w:rsidR="005840EF" w:rsidRDefault="005840EF" w:rsidP="000803B2">
            <w:pPr>
              <w:jc w:val="center"/>
            </w:pPr>
            <w:r>
              <w:t>1.50</w:t>
            </w:r>
          </w:p>
        </w:tc>
        <w:tc>
          <w:tcPr>
            <w:tcW w:w="486" w:type="dxa"/>
          </w:tcPr>
          <w:p w14:paraId="4C90E480" w14:textId="77777777" w:rsidR="005840EF" w:rsidRDefault="005840EF" w:rsidP="000803B2">
            <w:pPr>
              <w:jc w:val="center"/>
            </w:pPr>
            <w:r>
              <w:t>3</w:t>
            </w:r>
          </w:p>
        </w:tc>
        <w:tc>
          <w:tcPr>
            <w:tcW w:w="648" w:type="dxa"/>
          </w:tcPr>
          <w:p w14:paraId="6D9AF357" w14:textId="77777777" w:rsidR="005840EF" w:rsidRDefault="005840EF" w:rsidP="000803B2">
            <w:pPr>
              <w:jc w:val="center"/>
            </w:pPr>
            <w:r>
              <w:t>0</w:t>
            </w:r>
          </w:p>
        </w:tc>
        <w:tc>
          <w:tcPr>
            <w:tcW w:w="610" w:type="dxa"/>
          </w:tcPr>
          <w:p w14:paraId="6C763F92" w14:textId="77777777" w:rsidR="005840EF" w:rsidRDefault="005840EF" w:rsidP="000803B2">
            <w:pPr>
              <w:jc w:val="center"/>
            </w:pPr>
            <w:r>
              <w:t>1.00</w:t>
            </w:r>
          </w:p>
        </w:tc>
        <w:tc>
          <w:tcPr>
            <w:tcW w:w="486" w:type="dxa"/>
          </w:tcPr>
          <w:p w14:paraId="0F71C4B2" w14:textId="77777777" w:rsidR="005840EF" w:rsidRDefault="005840EF" w:rsidP="000803B2">
            <w:pPr>
              <w:jc w:val="center"/>
            </w:pPr>
            <w:r>
              <w:t>3</w:t>
            </w:r>
          </w:p>
        </w:tc>
        <w:tc>
          <w:tcPr>
            <w:tcW w:w="648" w:type="dxa"/>
          </w:tcPr>
          <w:p w14:paraId="1A938F7F" w14:textId="77777777" w:rsidR="005840EF" w:rsidRDefault="005840EF" w:rsidP="000803B2">
            <w:pPr>
              <w:jc w:val="center"/>
            </w:pPr>
            <w:r>
              <w:t>0</w:t>
            </w:r>
          </w:p>
        </w:tc>
        <w:tc>
          <w:tcPr>
            <w:tcW w:w="607" w:type="dxa"/>
          </w:tcPr>
          <w:p w14:paraId="29F4C2C5" w14:textId="77777777" w:rsidR="005840EF" w:rsidRDefault="005840EF" w:rsidP="000803B2">
            <w:pPr>
              <w:jc w:val="center"/>
            </w:pPr>
            <w:r>
              <w:t>1.00</w:t>
            </w:r>
          </w:p>
        </w:tc>
      </w:tr>
    </w:tbl>
    <w:p w14:paraId="23FBD3BC" w14:textId="77777777" w:rsidR="005840EF" w:rsidRPr="00D80AD5" w:rsidRDefault="005840EF" w:rsidP="005840EF">
      <w:pPr>
        <w:spacing w:after="0" w:line="240" w:lineRule="auto"/>
        <w:rPr>
          <w:rFonts w:ascii="Times New Roman" w:hAnsi="Times New Roman" w:cs="Times New Roman"/>
          <w:sz w:val="20"/>
          <w:szCs w:val="24"/>
        </w:rPr>
      </w:pPr>
      <w:r w:rsidRPr="00D80AD5">
        <w:rPr>
          <w:rFonts w:ascii="Times New Roman" w:hAnsi="Times New Roman" w:cs="Times New Roman"/>
          <w:b/>
          <w:sz w:val="20"/>
          <w:szCs w:val="24"/>
        </w:rPr>
        <w:t>EI:</w:t>
      </w:r>
      <w:r w:rsidRPr="00D80AD5">
        <w:rPr>
          <w:rFonts w:ascii="Times New Roman" w:hAnsi="Times New Roman" w:cs="Times New Roman"/>
          <w:sz w:val="20"/>
          <w:szCs w:val="24"/>
        </w:rPr>
        <w:t xml:space="preserve"> Explantes iniciales, </w:t>
      </w:r>
      <w:r w:rsidRPr="00D80AD5">
        <w:rPr>
          <w:rFonts w:ascii="Times New Roman" w:hAnsi="Times New Roman" w:cs="Times New Roman"/>
          <w:b/>
          <w:sz w:val="20"/>
          <w:szCs w:val="24"/>
        </w:rPr>
        <w:t>NB:</w:t>
      </w:r>
      <w:r w:rsidRPr="00D80AD5">
        <w:rPr>
          <w:rFonts w:ascii="Times New Roman" w:hAnsi="Times New Roman" w:cs="Times New Roman"/>
          <w:sz w:val="20"/>
          <w:szCs w:val="24"/>
        </w:rPr>
        <w:t xml:space="preserve"> N</w:t>
      </w:r>
      <w:r>
        <w:rPr>
          <w:rFonts w:ascii="Times New Roman" w:hAnsi="Times New Roman" w:cs="Times New Roman"/>
          <w:sz w:val="20"/>
          <w:szCs w:val="24"/>
        </w:rPr>
        <w:t>ú</w:t>
      </w:r>
      <w:r w:rsidRPr="00D80AD5">
        <w:rPr>
          <w:rFonts w:ascii="Times New Roman" w:hAnsi="Times New Roman" w:cs="Times New Roman"/>
          <w:sz w:val="20"/>
          <w:szCs w:val="24"/>
        </w:rPr>
        <w:t xml:space="preserve">mero de brotes, </w:t>
      </w:r>
      <w:r w:rsidRPr="00D80AD5">
        <w:rPr>
          <w:rFonts w:ascii="Times New Roman" w:hAnsi="Times New Roman" w:cs="Times New Roman"/>
          <w:b/>
          <w:sz w:val="20"/>
          <w:szCs w:val="24"/>
        </w:rPr>
        <w:t>TVM:</w:t>
      </w:r>
      <w:r w:rsidRPr="00D80AD5">
        <w:rPr>
          <w:rFonts w:ascii="Times New Roman" w:hAnsi="Times New Roman" w:cs="Times New Roman"/>
          <w:sz w:val="20"/>
          <w:szCs w:val="24"/>
        </w:rPr>
        <w:t xml:space="preserve"> Tasa de velocidad de multiplicación, </w:t>
      </w:r>
      <w:r w:rsidRPr="00D80AD5">
        <w:rPr>
          <w:rFonts w:ascii="Times New Roman" w:hAnsi="Times New Roman" w:cs="Times New Roman"/>
          <w:b/>
          <w:sz w:val="20"/>
          <w:szCs w:val="24"/>
        </w:rPr>
        <w:t>CM:</w:t>
      </w:r>
      <w:r w:rsidRPr="00D80AD5">
        <w:rPr>
          <w:rFonts w:ascii="Times New Roman" w:hAnsi="Times New Roman" w:cs="Times New Roman"/>
          <w:sz w:val="20"/>
          <w:szCs w:val="24"/>
        </w:rPr>
        <w:t xml:space="preserve"> Coeficiente de multiplicación</w:t>
      </w:r>
    </w:p>
    <w:p w14:paraId="58CF9981" w14:textId="77777777" w:rsidR="00007D1E" w:rsidRDefault="00007D1E" w:rsidP="005840EF">
      <w:pPr>
        <w:pStyle w:val="tablas"/>
      </w:pPr>
    </w:p>
    <w:p w14:paraId="04473630" w14:textId="0756D0DD" w:rsidR="005840EF" w:rsidRDefault="005840EF" w:rsidP="005840EF">
      <w:pPr>
        <w:pStyle w:val="tablas"/>
      </w:pPr>
      <w:bookmarkStart w:id="148" w:name="_Toc72054376"/>
      <w:r>
        <w:t>Tabla N°</w:t>
      </w:r>
      <w:r w:rsidR="00007D1E">
        <w:t xml:space="preserve"> </w:t>
      </w:r>
      <w:r>
        <w:t xml:space="preserve">7. Tabla de número de brotes, </w:t>
      </w:r>
      <w:r>
        <w:rPr>
          <w:rFonts w:cs="Times New Roman"/>
        </w:rPr>
        <w:t>tasa de velocidad de multiplicación y</w:t>
      </w:r>
      <w:r w:rsidRPr="00AF5793">
        <w:rPr>
          <w:rFonts w:cs="Times New Roman"/>
        </w:rPr>
        <w:t xml:space="preserve"> </w:t>
      </w:r>
      <w:r>
        <w:rPr>
          <w:rFonts w:cs="Times New Roman"/>
        </w:rPr>
        <w:t>coeficiente de multiplicación del tratamiento 5.</w:t>
      </w:r>
      <w:bookmarkEnd w:id="148"/>
    </w:p>
    <w:tbl>
      <w:tblPr>
        <w:tblStyle w:val="Tablaconcuadrcula"/>
        <w:tblW w:w="9879" w:type="dxa"/>
        <w:jc w:val="center"/>
        <w:tblBorders>
          <w:top w:val="single" w:sz="4" w:space="0" w:color="auto"/>
          <w:left w:val="none" w:sz="0" w:space="0" w:color="auto"/>
          <w:bottom w:val="single" w:sz="4" w:space="0" w:color="auto"/>
          <w:right w:val="none" w:sz="0" w:space="0" w:color="auto"/>
          <w:insideH w:val="none" w:sz="0" w:space="0" w:color="auto"/>
          <w:insideV w:val="none" w:sz="0" w:space="0" w:color="auto"/>
        </w:tblBorders>
        <w:tblLook w:val="04A0" w:firstRow="1" w:lastRow="0" w:firstColumn="1" w:lastColumn="0" w:noHBand="0" w:noVBand="1"/>
      </w:tblPr>
      <w:tblGrid>
        <w:gridCol w:w="2096"/>
        <w:gridCol w:w="812"/>
        <w:gridCol w:w="485"/>
        <w:gridCol w:w="648"/>
        <w:gridCol w:w="609"/>
        <w:gridCol w:w="486"/>
        <w:gridCol w:w="648"/>
        <w:gridCol w:w="610"/>
        <w:gridCol w:w="486"/>
        <w:gridCol w:w="648"/>
        <w:gridCol w:w="610"/>
        <w:gridCol w:w="486"/>
        <w:gridCol w:w="648"/>
        <w:gridCol w:w="607"/>
      </w:tblGrid>
      <w:tr w:rsidR="005840EF" w14:paraId="120C4A5A" w14:textId="77777777" w:rsidTr="000803B2">
        <w:trPr>
          <w:jc w:val="center"/>
        </w:trPr>
        <w:tc>
          <w:tcPr>
            <w:tcW w:w="2096" w:type="dxa"/>
            <w:vMerge w:val="restart"/>
            <w:tcBorders>
              <w:top w:val="single" w:sz="4" w:space="0" w:color="auto"/>
              <w:bottom w:val="nil"/>
            </w:tcBorders>
          </w:tcPr>
          <w:p w14:paraId="3AF68F21" w14:textId="77777777" w:rsidR="005840EF" w:rsidRPr="00AA2D94" w:rsidRDefault="005840EF" w:rsidP="000803B2">
            <w:pPr>
              <w:rPr>
                <w:b/>
              </w:rPr>
            </w:pPr>
            <w:r w:rsidRPr="00AA2D94">
              <w:rPr>
                <w:b/>
              </w:rPr>
              <w:t>Tratamiento</w:t>
            </w:r>
            <w:r>
              <w:rPr>
                <w:b/>
              </w:rPr>
              <w:t xml:space="preserve"> 5</w:t>
            </w:r>
            <w:r w:rsidRPr="00AA2D94">
              <w:rPr>
                <w:b/>
              </w:rPr>
              <w:t xml:space="preserve">: </w:t>
            </w:r>
            <w:r>
              <w:rPr>
                <w:b/>
              </w:rPr>
              <w:t xml:space="preserve">50% </w:t>
            </w:r>
            <w:r w:rsidRPr="00AA2D94">
              <w:rPr>
                <w:b/>
              </w:rPr>
              <w:t>MS+</w:t>
            </w:r>
            <w:r>
              <w:rPr>
                <w:b/>
              </w:rPr>
              <w:t>0,5</w:t>
            </w:r>
            <w:r w:rsidRPr="00AA2D94">
              <w:rPr>
                <w:b/>
              </w:rPr>
              <w:t xml:space="preserve"> mg/L 6BAP</w:t>
            </w:r>
          </w:p>
        </w:tc>
        <w:tc>
          <w:tcPr>
            <w:tcW w:w="812" w:type="dxa"/>
            <w:tcBorders>
              <w:top w:val="single" w:sz="4" w:space="0" w:color="auto"/>
              <w:bottom w:val="single" w:sz="4" w:space="0" w:color="auto"/>
            </w:tcBorders>
          </w:tcPr>
          <w:p w14:paraId="1FDDA79A" w14:textId="77777777" w:rsidR="005840EF" w:rsidRPr="00AA2D94" w:rsidRDefault="005840EF" w:rsidP="000803B2">
            <w:pPr>
              <w:jc w:val="center"/>
              <w:rPr>
                <w:b/>
              </w:rPr>
            </w:pPr>
            <w:r w:rsidRPr="00AA2D94">
              <w:rPr>
                <w:b/>
              </w:rPr>
              <w:t>DIA 0</w:t>
            </w:r>
          </w:p>
        </w:tc>
        <w:tc>
          <w:tcPr>
            <w:tcW w:w="1742" w:type="dxa"/>
            <w:gridSpan w:val="3"/>
            <w:tcBorders>
              <w:top w:val="single" w:sz="4" w:space="0" w:color="auto"/>
              <w:bottom w:val="single" w:sz="4" w:space="0" w:color="auto"/>
            </w:tcBorders>
          </w:tcPr>
          <w:p w14:paraId="157384C8" w14:textId="77777777" w:rsidR="005840EF" w:rsidRPr="00AA2D94" w:rsidRDefault="005840EF" w:rsidP="000803B2">
            <w:pPr>
              <w:tabs>
                <w:tab w:val="right" w:pos="1910"/>
              </w:tabs>
              <w:jc w:val="center"/>
              <w:rPr>
                <w:b/>
              </w:rPr>
            </w:pPr>
            <w:r w:rsidRPr="00AA2D94">
              <w:rPr>
                <w:b/>
              </w:rPr>
              <w:t>DIA 14: Ciclo 1</w:t>
            </w:r>
          </w:p>
        </w:tc>
        <w:tc>
          <w:tcPr>
            <w:tcW w:w="1744" w:type="dxa"/>
            <w:gridSpan w:val="3"/>
            <w:tcBorders>
              <w:top w:val="single" w:sz="4" w:space="0" w:color="auto"/>
              <w:bottom w:val="single" w:sz="4" w:space="0" w:color="auto"/>
            </w:tcBorders>
          </w:tcPr>
          <w:p w14:paraId="0BB9AB3A" w14:textId="77777777" w:rsidR="005840EF" w:rsidRPr="00AA2D94" w:rsidRDefault="005840EF" w:rsidP="000803B2">
            <w:pPr>
              <w:jc w:val="center"/>
              <w:rPr>
                <w:b/>
              </w:rPr>
            </w:pPr>
            <w:r w:rsidRPr="00AA2D94">
              <w:rPr>
                <w:b/>
              </w:rPr>
              <w:t>DIA 28: Ciclo 2</w:t>
            </w:r>
          </w:p>
        </w:tc>
        <w:tc>
          <w:tcPr>
            <w:tcW w:w="1744" w:type="dxa"/>
            <w:gridSpan w:val="3"/>
            <w:tcBorders>
              <w:top w:val="single" w:sz="4" w:space="0" w:color="auto"/>
              <w:bottom w:val="single" w:sz="4" w:space="0" w:color="auto"/>
            </w:tcBorders>
          </w:tcPr>
          <w:p w14:paraId="6CEA76E1" w14:textId="77777777" w:rsidR="005840EF" w:rsidRPr="00AA2D94" w:rsidRDefault="005840EF" w:rsidP="000803B2">
            <w:pPr>
              <w:jc w:val="center"/>
              <w:rPr>
                <w:b/>
              </w:rPr>
            </w:pPr>
            <w:r w:rsidRPr="00AA2D94">
              <w:rPr>
                <w:b/>
              </w:rPr>
              <w:t xml:space="preserve">DIA </w:t>
            </w:r>
            <w:r>
              <w:rPr>
                <w:b/>
              </w:rPr>
              <w:t>42</w:t>
            </w:r>
            <w:r w:rsidRPr="00AA2D94">
              <w:rPr>
                <w:b/>
              </w:rPr>
              <w:t>: Ciclo 3</w:t>
            </w:r>
          </w:p>
        </w:tc>
        <w:tc>
          <w:tcPr>
            <w:tcW w:w="1741" w:type="dxa"/>
            <w:gridSpan w:val="3"/>
            <w:tcBorders>
              <w:top w:val="single" w:sz="4" w:space="0" w:color="auto"/>
              <w:bottom w:val="single" w:sz="4" w:space="0" w:color="auto"/>
            </w:tcBorders>
          </w:tcPr>
          <w:p w14:paraId="79DF9962" w14:textId="77777777" w:rsidR="005840EF" w:rsidRPr="00AA2D94" w:rsidRDefault="005840EF" w:rsidP="000803B2">
            <w:pPr>
              <w:jc w:val="center"/>
              <w:rPr>
                <w:b/>
              </w:rPr>
            </w:pPr>
            <w:r w:rsidRPr="00AA2D94">
              <w:rPr>
                <w:b/>
              </w:rPr>
              <w:t xml:space="preserve">DIA </w:t>
            </w:r>
            <w:r>
              <w:rPr>
                <w:b/>
              </w:rPr>
              <w:t>56</w:t>
            </w:r>
            <w:r w:rsidRPr="00AA2D94">
              <w:rPr>
                <w:b/>
              </w:rPr>
              <w:t>: Ciclo 4</w:t>
            </w:r>
          </w:p>
        </w:tc>
      </w:tr>
      <w:tr w:rsidR="005840EF" w14:paraId="04E72FE9" w14:textId="77777777" w:rsidTr="000803B2">
        <w:trPr>
          <w:jc w:val="center"/>
        </w:trPr>
        <w:tc>
          <w:tcPr>
            <w:tcW w:w="2096" w:type="dxa"/>
            <w:vMerge/>
            <w:tcBorders>
              <w:top w:val="nil"/>
              <w:bottom w:val="single" w:sz="4" w:space="0" w:color="auto"/>
            </w:tcBorders>
          </w:tcPr>
          <w:p w14:paraId="7C8D1B02" w14:textId="77777777" w:rsidR="005840EF" w:rsidRPr="00AA2D94" w:rsidRDefault="005840EF" w:rsidP="000803B2">
            <w:pPr>
              <w:rPr>
                <w:b/>
              </w:rPr>
            </w:pPr>
          </w:p>
        </w:tc>
        <w:tc>
          <w:tcPr>
            <w:tcW w:w="812" w:type="dxa"/>
            <w:tcBorders>
              <w:top w:val="single" w:sz="4" w:space="0" w:color="auto"/>
              <w:bottom w:val="single" w:sz="4" w:space="0" w:color="auto"/>
            </w:tcBorders>
          </w:tcPr>
          <w:p w14:paraId="4C522465" w14:textId="77777777" w:rsidR="005840EF" w:rsidRPr="00AA2D94" w:rsidRDefault="005840EF" w:rsidP="000803B2">
            <w:pPr>
              <w:jc w:val="center"/>
              <w:rPr>
                <w:b/>
              </w:rPr>
            </w:pPr>
            <w:r w:rsidRPr="00AA2D94">
              <w:rPr>
                <w:b/>
              </w:rPr>
              <w:t>EI</w:t>
            </w:r>
          </w:p>
        </w:tc>
        <w:tc>
          <w:tcPr>
            <w:tcW w:w="485" w:type="dxa"/>
            <w:tcBorders>
              <w:top w:val="single" w:sz="4" w:space="0" w:color="auto"/>
              <w:bottom w:val="single" w:sz="4" w:space="0" w:color="auto"/>
            </w:tcBorders>
          </w:tcPr>
          <w:p w14:paraId="064B1C86" w14:textId="77777777" w:rsidR="005840EF" w:rsidRPr="00AA2D94" w:rsidRDefault="005840EF" w:rsidP="000803B2">
            <w:pPr>
              <w:jc w:val="center"/>
              <w:rPr>
                <w:b/>
              </w:rPr>
            </w:pPr>
            <w:r w:rsidRPr="00AA2D94">
              <w:rPr>
                <w:b/>
              </w:rPr>
              <w:t>NB</w:t>
            </w:r>
          </w:p>
        </w:tc>
        <w:tc>
          <w:tcPr>
            <w:tcW w:w="648" w:type="dxa"/>
            <w:tcBorders>
              <w:top w:val="single" w:sz="4" w:space="0" w:color="auto"/>
              <w:bottom w:val="single" w:sz="4" w:space="0" w:color="auto"/>
            </w:tcBorders>
          </w:tcPr>
          <w:p w14:paraId="0A91EE64" w14:textId="77777777" w:rsidR="005840EF" w:rsidRPr="00AA2D94" w:rsidRDefault="005840EF" w:rsidP="000803B2">
            <w:pPr>
              <w:jc w:val="center"/>
              <w:rPr>
                <w:b/>
              </w:rPr>
            </w:pPr>
            <w:r w:rsidRPr="00AA2D94">
              <w:rPr>
                <w:b/>
              </w:rPr>
              <w:t>TVM</w:t>
            </w:r>
          </w:p>
        </w:tc>
        <w:tc>
          <w:tcPr>
            <w:tcW w:w="609" w:type="dxa"/>
            <w:tcBorders>
              <w:top w:val="single" w:sz="4" w:space="0" w:color="auto"/>
              <w:bottom w:val="single" w:sz="4" w:space="0" w:color="auto"/>
            </w:tcBorders>
          </w:tcPr>
          <w:p w14:paraId="1B731E2A" w14:textId="77777777" w:rsidR="005840EF" w:rsidRPr="00AA2D94" w:rsidRDefault="005840EF" w:rsidP="000803B2">
            <w:pPr>
              <w:jc w:val="center"/>
              <w:rPr>
                <w:b/>
              </w:rPr>
            </w:pPr>
            <w:r w:rsidRPr="00AA2D94">
              <w:rPr>
                <w:b/>
              </w:rPr>
              <w:t>CM</w:t>
            </w:r>
          </w:p>
        </w:tc>
        <w:tc>
          <w:tcPr>
            <w:tcW w:w="486" w:type="dxa"/>
            <w:tcBorders>
              <w:top w:val="single" w:sz="4" w:space="0" w:color="auto"/>
              <w:bottom w:val="single" w:sz="4" w:space="0" w:color="auto"/>
            </w:tcBorders>
          </w:tcPr>
          <w:p w14:paraId="2A58EEB3" w14:textId="77777777" w:rsidR="005840EF" w:rsidRPr="00AA2D94" w:rsidRDefault="005840EF" w:rsidP="000803B2">
            <w:pPr>
              <w:jc w:val="center"/>
              <w:rPr>
                <w:b/>
              </w:rPr>
            </w:pPr>
            <w:r w:rsidRPr="00AA2D94">
              <w:rPr>
                <w:b/>
              </w:rPr>
              <w:t>NB</w:t>
            </w:r>
          </w:p>
        </w:tc>
        <w:tc>
          <w:tcPr>
            <w:tcW w:w="648" w:type="dxa"/>
            <w:tcBorders>
              <w:top w:val="single" w:sz="4" w:space="0" w:color="auto"/>
              <w:bottom w:val="single" w:sz="4" w:space="0" w:color="auto"/>
            </w:tcBorders>
          </w:tcPr>
          <w:p w14:paraId="30CA20C5" w14:textId="77777777" w:rsidR="005840EF" w:rsidRPr="00AA2D94" w:rsidRDefault="005840EF" w:rsidP="000803B2">
            <w:pPr>
              <w:jc w:val="center"/>
              <w:rPr>
                <w:b/>
              </w:rPr>
            </w:pPr>
            <w:r w:rsidRPr="00AA2D94">
              <w:rPr>
                <w:b/>
              </w:rPr>
              <w:t>TVM</w:t>
            </w:r>
          </w:p>
        </w:tc>
        <w:tc>
          <w:tcPr>
            <w:tcW w:w="610" w:type="dxa"/>
            <w:tcBorders>
              <w:top w:val="single" w:sz="4" w:space="0" w:color="auto"/>
              <w:bottom w:val="single" w:sz="4" w:space="0" w:color="auto"/>
            </w:tcBorders>
          </w:tcPr>
          <w:p w14:paraId="5557F3F1" w14:textId="77777777" w:rsidR="005840EF" w:rsidRPr="00AA2D94" w:rsidRDefault="005840EF" w:rsidP="000803B2">
            <w:pPr>
              <w:jc w:val="center"/>
              <w:rPr>
                <w:b/>
              </w:rPr>
            </w:pPr>
            <w:r w:rsidRPr="00AA2D94">
              <w:rPr>
                <w:b/>
              </w:rPr>
              <w:t>CM</w:t>
            </w:r>
          </w:p>
        </w:tc>
        <w:tc>
          <w:tcPr>
            <w:tcW w:w="486" w:type="dxa"/>
            <w:tcBorders>
              <w:top w:val="single" w:sz="4" w:space="0" w:color="auto"/>
              <w:bottom w:val="single" w:sz="4" w:space="0" w:color="auto"/>
            </w:tcBorders>
          </w:tcPr>
          <w:p w14:paraId="2A363E3E" w14:textId="77777777" w:rsidR="005840EF" w:rsidRPr="00AA2D94" w:rsidRDefault="005840EF" w:rsidP="000803B2">
            <w:pPr>
              <w:jc w:val="center"/>
              <w:rPr>
                <w:b/>
              </w:rPr>
            </w:pPr>
            <w:r w:rsidRPr="00AA2D94">
              <w:rPr>
                <w:b/>
              </w:rPr>
              <w:t>NB</w:t>
            </w:r>
          </w:p>
        </w:tc>
        <w:tc>
          <w:tcPr>
            <w:tcW w:w="648" w:type="dxa"/>
            <w:tcBorders>
              <w:top w:val="single" w:sz="4" w:space="0" w:color="auto"/>
              <w:bottom w:val="single" w:sz="4" w:space="0" w:color="auto"/>
            </w:tcBorders>
          </w:tcPr>
          <w:p w14:paraId="7DFE9441" w14:textId="77777777" w:rsidR="005840EF" w:rsidRPr="00AA2D94" w:rsidRDefault="005840EF" w:rsidP="000803B2">
            <w:pPr>
              <w:jc w:val="center"/>
              <w:rPr>
                <w:b/>
              </w:rPr>
            </w:pPr>
            <w:r w:rsidRPr="00AA2D94">
              <w:rPr>
                <w:b/>
              </w:rPr>
              <w:t>TVM</w:t>
            </w:r>
          </w:p>
        </w:tc>
        <w:tc>
          <w:tcPr>
            <w:tcW w:w="610" w:type="dxa"/>
            <w:tcBorders>
              <w:top w:val="single" w:sz="4" w:space="0" w:color="auto"/>
              <w:bottom w:val="single" w:sz="4" w:space="0" w:color="auto"/>
            </w:tcBorders>
          </w:tcPr>
          <w:p w14:paraId="2A8A899C" w14:textId="77777777" w:rsidR="005840EF" w:rsidRPr="00AA2D94" w:rsidRDefault="005840EF" w:rsidP="000803B2">
            <w:pPr>
              <w:jc w:val="center"/>
              <w:rPr>
                <w:b/>
              </w:rPr>
            </w:pPr>
            <w:r w:rsidRPr="00AA2D94">
              <w:rPr>
                <w:b/>
              </w:rPr>
              <w:t>CM</w:t>
            </w:r>
          </w:p>
        </w:tc>
        <w:tc>
          <w:tcPr>
            <w:tcW w:w="486" w:type="dxa"/>
            <w:tcBorders>
              <w:top w:val="single" w:sz="4" w:space="0" w:color="auto"/>
              <w:bottom w:val="single" w:sz="4" w:space="0" w:color="auto"/>
            </w:tcBorders>
          </w:tcPr>
          <w:p w14:paraId="1FCDF33A" w14:textId="77777777" w:rsidR="005840EF" w:rsidRPr="00AA2D94" w:rsidRDefault="005840EF" w:rsidP="000803B2">
            <w:pPr>
              <w:jc w:val="center"/>
              <w:rPr>
                <w:b/>
              </w:rPr>
            </w:pPr>
            <w:r w:rsidRPr="00AA2D94">
              <w:rPr>
                <w:b/>
              </w:rPr>
              <w:t>NB</w:t>
            </w:r>
          </w:p>
        </w:tc>
        <w:tc>
          <w:tcPr>
            <w:tcW w:w="648" w:type="dxa"/>
            <w:tcBorders>
              <w:top w:val="single" w:sz="4" w:space="0" w:color="auto"/>
              <w:bottom w:val="single" w:sz="4" w:space="0" w:color="auto"/>
            </w:tcBorders>
          </w:tcPr>
          <w:p w14:paraId="3AF8AB79" w14:textId="77777777" w:rsidR="005840EF" w:rsidRPr="00AA2D94" w:rsidRDefault="005840EF" w:rsidP="000803B2">
            <w:pPr>
              <w:jc w:val="center"/>
              <w:rPr>
                <w:b/>
              </w:rPr>
            </w:pPr>
            <w:r w:rsidRPr="00AA2D94">
              <w:rPr>
                <w:b/>
              </w:rPr>
              <w:t>TVM</w:t>
            </w:r>
          </w:p>
        </w:tc>
        <w:tc>
          <w:tcPr>
            <w:tcW w:w="607" w:type="dxa"/>
            <w:tcBorders>
              <w:top w:val="single" w:sz="4" w:space="0" w:color="auto"/>
              <w:bottom w:val="single" w:sz="4" w:space="0" w:color="auto"/>
            </w:tcBorders>
          </w:tcPr>
          <w:p w14:paraId="70D70BA8" w14:textId="77777777" w:rsidR="005840EF" w:rsidRPr="00AA2D94" w:rsidRDefault="005840EF" w:rsidP="000803B2">
            <w:pPr>
              <w:jc w:val="center"/>
              <w:rPr>
                <w:b/>
              </w:rPr>
            </w:pPr>
            <w:r w:rsidRPr="00AA2D94">
              <w:rPr>
                <w:b/>
              </w:rPr>
              <w:t>CM</w:t>
            </w:r>
          </w:p>
        </w:tc>
      </w:tr>
      <w:tr w:rsidR="005840EF" w14:paraId="33CA5B6A" w14:textId="77777777" w:rsidTr="000803B2">
        <w:trPr>
          <w:jc w:val="center"/>
        </w:trPr>
        <w:tc>
          <w:tcPr>
            <w:tcW w:w="2096" w:type="dxa"/>
            <w:tcBorders>
              <w:top w:val="single" w:sz="4" w:space="0" w:color="auto"/>
            </w:tcBorders>
          </w:tcPr>
          <w:p w14:paraId="3425A522" w14:textId="77777777" w:rsidR="005840EF" w:rsidRDefault="005840EF" w:rsidP="000803B2">
            <w:pPr>
              <w:jc w:val="center"/>
            </w:pPr>
            <w:r>
              <w:t>T5 R1</w:t>
            </w:r>
          </w:p>
        </w:tc>
        <w:tc>
          <w:tcPr>
            <w:tcW w:w="812" w:type="dxa"/>
            <w:tcBorders>
              <w:top w:val="single" w:sz="4" w:space="0" w:color="auto"/>
            </w:tcBorders>
          </w:tcPr>
          <w:p w14:paraId="233CD8A1" w14:textId="77777777" w:rsidR="005840EF" w:rsidRDefault="005840EF" w:rsidP="000803B2">
            <w:pPr>
              <w:jc w:val="center"/>
            </w:pPr>
            <w:r>
              <w:t>1</w:t>
            </w:r>
          </w:p>
        </w:tc>
        <w:tc>
          <w:tcPr>
            <w:tcW w:w="485" w:type="dxa"/>
            <w:tcBorders>
              <w:top w:val="single" w:sz="4" w:space="0" w:color="auto"/>
            </w:tcBorders>
          </w:tcPr>
          <w:p w14:paraId="704F52B4" w14:textId="77777777" w:rsidR="005840EF" w:rsidRDefault="005840EF" w:rsidP="000803B2">
            <w:pPr>
              <w:jc w:val="center"/>
            </w:pPr>
            <w:r>
              <w:t>2</w:t>
            </w:r>
          </w:p>
        </w:tc>
        <w:tc>
          <w:tcPr>
            <w:tcW w:w="648" w:type="dxa"/>
            <w:tcBorders>
              <w:top w:val="single" w:sz="4" w:space="0" w:color="auto"/>
            </w:tcBorders>
          </w:tcPr>
          <w:p w14:paraId="2E24C8C4" w14:textId="77777777" w:rsidR="005840EF" w:rsidRDefault="005840EF" w:rsidP="000803B2">
            <w:pPr>
              <w:jc w:val="center"/>
            </w:pPr>
            <w:r>
              <w:t>0.07</w:t>
            </w:r>
          </w:p>
        </w:tc>
        <w:tc>
          <w:tcPr>
            <w:tcW w:w="609" w:type="dxa"/>
            <w:tcBorders>
              <w:top w:val="single" w:sz="4" w:space="0" w:color="auto"/>
            </w:tcBorders>
          </w:tcPr>
          <w:p w14:paraId="5436C6F7" w14:textId="77777777" w:rsidR="005840EF" w:rsidRDefault="005840EF" w:rsidP="000803B2">
            <w:pPr>
              <w:jc w:val="center"/>
            </w:pPr>
            <w:r>
              <w:t>2.00</w:t>
            </w:r>
          </w:p>
        </w:tc>
        <w:tc>
          <w:tcPr>
            <w:tcW w:w="486" w:type="dxa"/>
            <w:tcBorders>
              <w:top w:val="single" w:sz="4" w:space="0" w:color="auto"/>
            </w:tcBorders>
          </w:tcPr>
          <w:p w14:paraId="547BE1AC" w14:textId="77777777" w:rsidR="005840EF" w:rsidRDefault="005840EF" w:rsidP="000803B2">
            <w:pPr>
              <w:jc w:val="center"/>
            </w:pPr>
            <w:r>
              <w:t>5</w:t>
            </w:r>
          </w:p>
        </w:tc>
        <w:tc>
          <w:tcPr>
            <w:tcW w:w="648" w:type="dxa"/>
            <w:tcBorders>
              <w:top w:val="single" w:sz="4" w:space="0" w:color="auto"/>
            </w:tcBorders>
          </w:tcPr>
          <w:p w14:paraId="2F8D6B90" w14:textId="77777777" w:rsidR="005840EF" w:rsidRDefault="005840EF" w:rsidP="000803B2">
            <w:pPr>
              <w:jc w:val="center"/>
            </w:pPr>
            <w:r>
              <w:t>0.21</w:t>
            </w:r>
          </w:p>
        </w:tc>
        <w:tc>
          <w:tcPr>
            <w:tcW w:w="610" w:type="dxa"/>
            <w:tcBorders>
              <w:top w:val="single" w:sz="4" w:space="0" w:color="auto"/>
            </w:tcBorders>
          </w:tcPr>
          <w:p w14:paraId="5F643240" w14:textId="77777777" w:rsidR="005840EF" w:rsidRDefault="005840EF" w:rsidP="000803B2">
            <w:pPr>
              <w:jc w:val="center"/>
            </w:pPr>
            <w:r>
              <w:t>2.50</w:t>
            </w:r>
          </w:p>
        </w:tc>
        <w:tc>
          <w:tcPr>
            <w:tcW w:w="486" w:type="dxa"/>
            <w:tcBorders>
              <w:top w:val="single" w:sz="4" w:space="0" w:color="auto"/>
            </w:tcBorders>
          </w:tcPr>
          <w:p w14:paraId="21E8B145" w14:textId="77777777" w:rsidR="005840EF" w:rsidRDefault="005840EF" w:rsidP="000803B2">
            <w:pPr>
              <w:jc w:val="center"/>
            </w:pPr>
            <w:r>
              <w:t>7</w:t>
            </w:r>
          </w:p>
        </w:tc>
        <w:tc>
          <w:tcPr>
            <w:tcW w:w="648" w:type="dxa"/>
            <w:tcBorders>
              <w:top w:val="single" w:sz="4" w:space="0" w:color="auto"/>
            </w:tcBorders>
          </w:tcPr>
          <w:p w14:paraId="76E56CBE" w14:textId="77777777" w:rsidR="005840EF" w:rsidRDefault="005840EF" w:rsidP="000803B2">
            <w:pPr>
              <w:jc w:val="center"/>
            </w:pPr>
            <w:r>
              <w:t>0.14</w:t>
            </w:r>
          </w:p>
        </w:tc>
        <w:tc>
          <w:tcPr>
            <w:tcW w:w="610" w:type="dxa"/>
            <w:tcBorders>
              <w:top w:val="single" w:sz="4" w:space="0" w:color="auto"/>
            </w:tcBorders>
          </w:tcPr>
          <w:p w14:paraId="5A89BC91" w14:textId="77777777" w:rsidR="005840EF" w:rsidRDefault="005840EF" w:rsidP="000803B2">
            <w:pPr>
              <w:jc w:val="center"/>
            </w:pPr>
            <w:r>
              <w:t>1.40</w:t>
            </w:r>
          </w:p>
        </w:tc>
        <w:tc>
          <w:tcPr>
            <w:tcW w:w="486" w:type="dxa"/>
            <w:tcBorders>
              <w:top w:val="single" w:sz="4" w:space="0" w:color="auto"/>
            </w:tcBorders>
          </w:tcPr>
          <w:p w14:paraId="7113F724" w14:textId="77777777" w:rsidR="005840EF" w:rsidRDefault="005840EF" w:rsidP="000803B2">
            <w:pPr>
              <w:jc w:val="center"/>
            </w:pPr>
            <w:r>
              <w:t>7</w:t>
            </w:r>
          </w:p>
        </w:tc>
        <w:tc>
          <w:tcPr>
            <w:tcW w:w="648" w:type="dxa"/>
            <w:tcBorders>
              <w:top w:val="single" w:sz="4" w:space="0" w:color="auto"/>
            </w:tcBorders>
          </w:tcPr>
          <w:p w14:paraId="25FD1292" w14:textId="77777777" w:rsidR="005840EF" w:rsidRDefault="005840EF" w:rsidP="000803B2">
            <w:pPr>
              <w:jc w:val="center"/>
            </w:pPr>
            <w:r>
              <w:t>0</w:t>
            </w:r>
          </w:p>
        </w:tc>
        <w:tc>
          <w:tcPr>
            <w:tcW w:w="607" w:type="dxa"/>
            <w:tcBorders>
              <w:top w:val="single" w:sz="4" w:space="0" w:color="auto"/>
            </w:tcBorders>
          </w:tcPr>
          <w:p w14:paraId="78BE337E" w14:textId="77777777" w:rsidR="005840EF" w:rsidRDefault="005840EF" w:rsidP="000803B2">
            <w:pPr>
              <w:jc w:val="center"/>
            </w:pPr>
            <w:r>
              <w:t>1.00</w:t>
            </w:r>
          </w:p>
        </w:tc>
      </w:tr>
      <w:tr w:rsidR="005840EF" w14:paraId="7FFC502C" w14:textId="77777777" w:rsidTr="000803B2">
        <w:trPr>
          <w:jc w:val="center"/>
        </w:trPr>
        <w:tc>
          <w:tcPr>
            <w:tcW w:w="2096" w:type="dxa"/>
          </w:tcPr>
          <w:p w14:paraId="7521C80C" w14:textId="77777777" w:rsidR="005840EF" w:rsidRDefault="005840EF" w:rsidP="000803B2">
            <w:pPr>
              <w:jc w:val="center"/>
            </w:pPr>
            <w:r>
              <w:t>T5 R2</w:t>
            </w:r>
          </w:p>
        </w:tc>
        <w:tc>
          <w:tcPr>
            <w:tcW w:w="812" w:type="dxa"/>
          </w:tcPr>
          <w:p w14:paraId="2C046CB2" w14:textId="77777777" w:rsidR="005840EF" w:rsidRDefault="005840EF" w:rsidP="000803B2">
            <w:pPr>
              <w:jc w:val="center"/>
            </w:pPr>
            <w:r>
              <w:t>1</w:t>
            </w:r>
          </w:p>
        </w:tc>
        <w:tc>
          <w:tcPr>
            <w:tcW w:w="485" w:type="dxa"/>
          </w:tcPr>
          <w:p w14:paraId="40CAB7B7" w14:textId="77777777" w:rsidR="005840EF" w:rsidRDefault="005840EF" w:rsidP="000803B2">
            <w:pPr>
              <w:jc w:val="center"/>
            </w:pPr>
            <w:r>
              <w:t>1</w:t>
            </w:r>
          </w:p>
        </w:tc>
        <w:tc>
          <w:tcPr>
            <w:tcW w:w="648" w:type="dxa"/>
          </w:tcPr>
          <w:p w14:paraId="3BF6B329" w14:textId="77777777" w:rsidR="005840EF" w:rsidRDefault="005840EF" w:rsidP="000803B2">
            <w:pPr>
              <w:jc w:val="center"/>
            </w:pPr>
            <w:r>
              <w:t>0</w:t>
            </w:r>
          </w:p>
        </w:tc>
        <w:tc>
          <w:tcPr>
            <w:tcW w:w="609" w:type="dxa"/>
          </w:tcPr>
          <w:p w14:paraId="0243F0E8" w14:textId="77777777" w:rsidR="005840EF" w:rsidRDefault="005840EF" w:rsidP="000803B2">
            <w:pPr>
              <w:jc w:val="center"/>
            </w:pPr>
            <w:r>
              <w:t>1.00</w:t>
            </w:r>
          </w:p>
        </w:tc>
        <w:tc>
          <w:tcPr>
            <w:tcW w:w="486" w:type="dxa"/>
          </w:tcPr>
          <w:p w14:paraId="037DB2ED" w14:textId="77777777" w:rsidR="005840EF" w:rsidRDefault="005840EF" w:rsidP="000803B2">
            <w:pPr>
              <w:jc w:val="center"/>
            </w:pPr>
            <w:r>
              <w:t>2</w:t>
            </w:r>
          </w:p>
        </w:tc>
        <w:tc>
          <w:tcPr>
            <w:tcW w:w="648" w:type="dxa"/>
          </w:tcPr>
          <w:p w14:paraId="0845DBE3" w14:textId="77777777" w:rsidR="005840EF" w:rsidRDefault="005840EF" w:rsidP="000803B2">
            <w:pPr>
              <w:jc w:val="center"/>
            </w:pPr>
            <w:r>
              <w:t>0.07</w:t>
            </w:r>
          </w:p>
        </w:tc>
        <w:tc>
          <w:tcPr>
            <w:tcW w:w="610" w:type="dxa"/>
          </w:tcPr>
          <w:p w14:paraId="7B1136E5" w14:textId="77777777" w:rsidR="005840EF" w:rsidRDefault="005840EF" w:rsidP="000803B2">
            <w:pPr>
              <w:jc w:val="center"/>
            </w:pPr>
            <w:r>
              <w:t>2.00</w:t>
            </w:r>
          </w:p>
        </w:tc>
        <w:tc>
          <w:tcPr>
            <w:tcW w:w="486" w:type="dxa"/>
          </w:tcPr>
          <w:p w14:paraId="5E73DCEA" w14:textId="77777777" w:rsidR="005840EF" w:rsidRDefault="005840EF" w:rsidP="000803B2">
            <w:pPr>
              <w:jc w:val="center"/>
            </w:pPr>
            <w:r>
              <w:t>2</w:t>
            </w:r>
          </w:p>
        </w:tc>
        <w:tc>
          <w:tcPr>
            <w:tcW w:w="648" w:type="dxa"/>
          </w:tcPr>
          <w:p w14:paraId="1DEEDB58" w14:textId="77777777" w:rsidR="005840EF" w:rsidRDefault="005840EF" w:rsidP="000803B2">
            <w:pPr>
              <w:jc w:val="center"/>
            </w:pPr>
            <w:r>
              <w:t>0</w:t>
            </w:r>
          </w:p>
        </w:tc>
        <w:tc>
          <w:tcPr>
            <w:tcW w:w="610" w:type="dxa"/>
          </w:tcPr>
          <w:p w14:paraId="6F618CBE" w14:textId="77777777" w:rsidR="005840EF" w:rsidRDefault="005840EF" w:rsidP="000803B2">
            <w:pPr>
              <w:jc w:val="center"/>
            </w:pPr>
            <w:r>
              <w:t>1.00</w:t>
            </w:r>
          </w:p>
        </w:tc>
        <w:tc>
          <w:tcPr>
            <w:tcW w:w="486" w:type="dxa"/>
          </w:tcPr>
          <w:p w14:paraId="0C6143B2" w14:textId="77777777" w:rsidR="005840EF" w:rsidRDefault="005840EF" w:rsidP="000803B2">
            <w:pPr>
              <w:jc w:val="center"/>
            </w:pPr>
            <w:r>
              <w:t>2</w:t>
            </w:r>
          </w:p>
        </w:tc>
        <w:tc>
          <w:tcPr>
            <w:tcW w:w="648" w:type="dxa"/>
          </w:tcPr>
          <w:p w14:paraId="0A6EC215" w14:textId="77777777" w:rsidR="005840EF" w:rsidRDefault="005840EF" w:rsidP="000803B2">
            <w:pPr>
              <w:jc w:val="center"/>
            </w:pPr>
            <w:r>
              <w:t>0</w:t>
            </w:r>
          </w:p>
        </w:tc>
        <w:tc>
          <w:tcPr>
            <w:tcW w:w="607" w:type="dxa"/>
          </w:tcPr>
          <w:p w14:paraId="56185EDE" w14:textId="77777777" w:rsidR="005840EF" w:rsidRDefault="005840EF" w:rsidP="000803B2">
            <w:pPr>
              <w:jc w:val="center"/>
            </w:pPr>
            <w:r>
              <w:t>1.00</w:t>
            </w:r>
          </w:p>
        </w:tc>
      </w:tr>
      <w:tr w:rsidR="005840EF" w14:paraId="1CCA4214" w14:textId="77777777" w:rsidTr="000803B2">
        <w:trPr>
          <w:jc w:val="center"/>
        </w:trPr>
        <w:tc>
          <w:tcPr>
            <w:tcW w:w="2096" w:type="dxa"/>
          </w:tcPr>
          <w:p w14:paraId="0D9CACE9" w14:textId="77777777" w:rsidR="005840EF" w:rsidRDefault="005840EF" w:rsidP="000803B2">
            <w:pPr>
              <w:jc w:val="center"/>
            </w:pPr>
            <w:r>
              <w:t>T5 R3</w:t>
            </w:r>
          </w:p>
        </w:tc>
        <w:tc>
          <w:tcPr>
            <w:tcW w:w="812" w:type="dxa"/>
          </w:tcPr>
          <w:p w14:paraId="4EA2231C" w14:textId="77777777" w:rsidR="005840EF" w:rsidRDefault="005840EF" w:rsidP="000803B2">
            <w:pPr>
              <w:jc w:val="center"/>
            </w:pPr>
            <w:r>
              <w:t>1</w:t>
            </w:r>
          </w:p>
        </w:tc>
        <w:tc>
          <w:tcPr>
            <w:tcW w:w="485" w:type="dxa"/>
          </w:tcPr>
          <w:p w14:paraId="3D29D96A" w14:textId="77777777" w:rsidR="005840EF" w:rsidRDefault="005840EF" w:rsidP="000803B2">
            <w:pPr>
              <w:jc w:val="center"/>
            </w:pPr>
            <w:r>
              <w:t>1</w:t>
            </w:r>
          </w:p>
        </w:tc>
        <w:tc>
          <w:tcPr>
            <w:tcW w:w="648" w:type="dxa"/>
          </w:tcPr>
          <w:p w14:paraId="09869519" w14:textId="77777777" w:rsidR="005840EF" w:rsidRDefault="005840EF" w:rsidP="000803B2">
            <w:pPr>
              <w:jc w:val="center"/>
            </w:pPr>
            <w:r>
              <w:t>0</w:t>
            </w:r>
          </w:p>
        </w:tc>
        <w:tc>
          <w:tcPr>
            <w:tcW w:w="609" w:type="dxa"/>
          </w:tcPr>
          <w:p w14:paraId="0B128E8B" w14:textId="77777777" w:rsidR="005840EF" w:rsidRDefault="005840EF" w:rsidP="000803B2">
            <w:pPr>
              <w:jc w:val="center"/>
            </w:pPr>
            <w:r>
              <w:t>1.00</w:t>
            </w:r>
          </w:p>
        </w:tc>
        <w:tc>
          <w:tcPr>
            <w:tcW w:w="486" w:type="dxa"/>
          </w:tcPr>
          <w:p w14:paraId="61F30F49" w14:textId="77777777" w:rsidR="005840EF" w:rsidRDefault="005840EF" w:rsidP="000803B2">
            <w:pPr>
              <w:jc w:val="center"/>
            </w:pPr>
            <w:r>
              <w:t>3</w:t>
            </w:r>
          </w:p>
        </w:tc>
        <w:tc>
          <w:tcPr>
            <w:tcW w:w="648" w:type="dxa"/>
          </w:tcPr>
          <w:p w14:paraId="449E447A" w14:textId="77777777" w:rsidR="005840EF" w:rsidRDefault="005840EF" w:rsidP="000803B2">
            <w:pPr>
              <w:jc w:val="center"/>
            </w:pPr>
            <w:r>
              <w:t>0.14</w:t>
            </w:r>
          </w:p>
        </w:tc>
        <w:tc>
          <w:tcPr>
            <w:tcW w:w="610" w:type="dxa"/>
          </w:tcPr>
          <w:p w14:paraId="06B5D7D0" w14:textId="77777777" w:rsidR="005840EF" w:rsidRDefault="005840EF" w:rsidP="000803B2">
            <w:pPr>
              <w:jc w:val="center"/>
            </w:pPr>
            <w:r>
              <w:t>3.00</w:t>
            </w:r>
          </w:p>
        </w:tc>
        <w:tc>
          <w:tcPr>
            <w:tcW w:w="486" w:type="dxa"/>
          </w:tcPr>
          <w:p w14:paraId="0924F1BA" w14:textId="77777777" w:rsidR="005840EF" w:rsidRDefault="005840EF" w:rsidP="000803B2">
            <w:pPr>
              <w:jc w:val="center"/>
            </w:pPr>
            <w:r>
              <w:t>4</w:t>
            </w:r>
          </w:p>
        </w:tc>
        <w:tc>
          <w:tcPr>
            <w:tcW w:w="648" w:type="dxa"/>
          </w:tcPr>
          <w:p w14:paraId="695A11A8" w14:textId="77777777" w:rsidR="005840EF" w:rsidRDefault="005840EF" w:rsidP="000803B2">
            <w:pPr>
              <w:jc w:val="center"/>
            </w:pPr>
            <w:r>
              <w:t>0.07</w:t>
            </w:r>
          </w:p>
        </w:tc>
        <w:tc>
          <w:tcPr>
            <w:tcW w:w="610" w:type="dxa"/>
          </w:tcPr>
          <w:p w14:paraId="3F6456DD" w14:textId="77777777" w:rsidR="005840EF" w:rsidRDefault="005840EF" w:rsidP="000803B2">
            <w:pPr>
              <w:jc w:val="center"/>
            </w:pPr>
            <w:r>
              <w:t>1.33</w:t>
            </w:r>
          </w:p>
        </w:tc>
        <w:tc>
          <w:tcPr>
            <w:tcW w:w="486" w:type="dxa"/>
          </w:tcPr>
          <w:p w14:paraId="0765274B" w14:textId="77777777" w:rsidR="005840EF" w:rsidRDefault="005840EF" w:rsidP="000803B2">
            <w:pPr>
              <w:jc w:val="center"/>
            </w:pPr>
            <w:r>
              <w:t>6</w:t>
            </w:r>
          </w:p>
        </w:tc>
        <w:tc>
          <w:tcPr>
            <w:tcW w:w="648" w:type="dxa"/>
          </w:tcPr>
          <w:p w14:paraId="4EA114E7" w14:textId="77777777" w:rsidR="005840EF" w:rsidRDefault="005840EF" w:rsidP="000803B2">
            <w:pPr>
              <w:jc w:val="center"/>
            </w:pPr>
            <w:r>
              <w:t>0.14</w:t>
            </w:r>
          </w:p>
        </w:tc>
        <w:tc>
          <w:tcPr>
            <w:tcW w:w="607" w:type="dxa"/>
          </w:tcPr>
          <w:p w14:paraId="14ABC5A7" w14:textId="77777777" w:rsidR="005840EF" w:rsidRDefault="005840EF" w:rsidP="000803B2">
            <w:pPr>
              <w:jc w:val="center"/>
            </w:pPr>
            <w:r>
              <w:t>1.50</w:t>
            </w:r>
          </w:p>
        </w:tc>
      </w:tr>
      <w:tr w:rsidR="005840EF" w14:paraId="7B9CA7E3" w14:textId="77777777" w:rsidTr="000803B2">
        <w:trPr>
          <w:jc w:val="center"/>
        </w:trPr>
        <w:tc>
          <w:tcPr>
            <w:tcW w:w="2096" w:type="dxa"/>
          </w:tcPr>
          <w:p w14:paraId="1655CBC4" w14:textId="77777777" w:rsidR="005840EF" w:rsidRDefault="005840EF" w:rsidP="000803B2">
            <w:pPr>
              <w:jc w:val="center"/>
            </w:pPr>
            <w:r>
              <w:t>T5 R4</w:t>
            </w:r>
          </w:p>
        </w:tc>
        <w:tc>
          <w:tcPr>
            <w:tcW w:w="812" w:type="dxa"/>
          </w:tcPr>
          <w:p w14:paraId="7476D127" w14:textId="77777777" w:rsidR="005840EF" w:rsidRDefault="005840EF" w:rsidP="000803B2">
            <w:pPr>
              <w:jc w:val="center"/>
            </w:pPr>
            <w:r>
              <w:t>1</w:t>
            </w:r>
          </w:p>
        </w:tc>
        <w:tc>
          <w:tcPr>
            <w:tcW w:w="485" w:type="dxa"/>
          </w:tcPr>
          <w:p w14:paraId="0D42B2CB" w14:textId="77777777" w:rsidR="005840EF" w:rsidRDefault="005840EF" w:rsidP="000803B2">
            <w:pPr>
              <w:jc w:val="center"/>
            </w:pPr>
            <w:r>
              <w:t>1</w:t>
            </w:r>
          </w:p>
        </w:tc>
        <w:tc>
          <w:tcPr>
            <w:tcW w:w="648" w:type="dxa"/>
          </w:tcPr>
          <w:p w14:paraId="52D1BF55" w14:textId="77777777" w:rsidR="005840EF" w:rsidRDefault="005840EF" w:rsidP="000803B2">
            <w:pPr>
              <w:jc w:val="center"/>
            </w:pPr>
            <w:r>
              <w:t>0</w:t>
            </w:r>
          </w:p>
        </w:tc>
        <w:tc>
          <w:tcPr>
            <w:tcW w:w="609" w:type="dxa"/>
          </w:tcPr>
          <w:p w14:paraId="53A5F273" w14:textId="77777777" w:rsidR="005840EF" w:rsidRDefault="005840EF" w:rsidP="000803B2">
            <w:pPr>
              <w:jc w:val="center"/>
            </w:pPr>
            <w:r>
              <w:t>1.00</w:t>
            </w:r>
          </w:p>
        </w:tc>
        <w:tc>
          <w:tcPr>
            <w:tcW w:w="486" w:type="dxa"/>
          </w:tcPr>
          <w:p w14:paraId="20530610" w14:textId="77777777" w:rsidR="005840EF" w:rsidRDefault="005840EF" w:rsidP="000803B2">
            <w:pPr>
              <w:jc w:val="center"/>
            </w:pPr>
            <w:r>
              <w:t>2</w:t>
            </w:r>
          </w:p>
        </w:tc>
        <w:tc>
          <w:tcPr>
            <w:tcW w:w="648" w:type="dxa"/>
          </w:tcPr>
          <w:p w14:paraId="2C1C56F3" w14:textId="77777777" w:rsidR="005840EF" w:rsidRDefault="005840EF" w:rsidP="000803B2">
            <w:pPr>
              <w:jc w:val="center"/>
            </w:pPr>
            <w:r>
              <w:t>0.07</w:t>
            </w:r>
          </w:p>
        </w:tc>
        <w:tc>
          <w:tcPr>
            <w:tcW w:w="610" w:type="dxa"/>
          </w:tcPr>
          <w:p w14:paraId="56407886" w14:textId="77777777" w:rsidR="005840EF" w:rsidRDefault="005840EF" w:rsidP="000803B2">
            <w:pPr>
              <w:jc w:val="center"/>
            </w:pPr>
            <w:r>
              <w:t>2.00</w:t>
            </w:r>
          </w:p>
        </w:tc>
        <w:tc>
          <w:tcPr>
            <w:tcW w:w="486" w:type="dxa"/>
          </w:tcPr>
          <w:p w14:paraId="025C9B21" w14:textId="77777777" w:rsidR="005840EF" w:rsidRDefault="005840EF" w:rsidP="000803B2">
            <w:pPr>
              <w:jc w:val="center"/>
            </w:pPr>
            <w:r>
              <w:t>3</w:t>
            </w:r>
          </w:p>
        </w:tc>
        <w:tc>
          <w:tcPr>
            <w:tcW w:w="648" w:type="dxa"/>
          </w:tcPr>
          <w:p w14:paraId="35B7EA6D" w14:textId="77777777" w:rsidR="005840EF" w:rsidRDefault="005840EF" w:rsidP="000803B2">
            <w:pPr>
              <w:jc w:val="center"/>
            </w:pPr>
            <w:r>
              <w:t>0.07</w:t>
            </w:r>
          </w:p>
        </w:tc>
        <w:tc>
          <w:tcPr>
            <w:tcW w:w="610" w:type="dxa"/>
          </w:tcPr>
          <w:p w14:paraId="6BA91C3B" w14:textId="77777777" w:rsidR="005840EF" w:rsidRDefault="005840EF" w:rsidP="000803B2">
            <w:pPr>
              <w:jc w:val="center"/>
            </w:pPr>
            <w:r>
              <w:t>1.50</w:t>
            </w:r>
          </w:p>
        </w:tc>
        <w:tc>
          <w:tcPr>
            <w:tcW w:w="486" w:type="dxa"/>
          </w:tcPr>
          <w:p w14:paraId="51AD02F6" w14:textId="77777777" w:rsidR="005840EF" w:rsidRDefault="005840EF" w:rsidP="000803B2">
            <w:pPr>
              <w:jc w:val="center"/>
            </w:pPr>
            <w:r>
              <w:t>4</w:t>
            </w:r>
          </w:p>
        </w:tc>
        <w:tc>
          <w:tcPr>
            <w:tcW w:w="648" w:type="dxa"/>
          </w:tcPr>
          <w:p w14:paraId="75577733" w14:textId="77777777" w:rsidR="005840EF" w:rsidRDefault="005840EF" w:rsidP="000803B2">
            <w:pPr>
              <w:jc w:val="center"/>
            </w:pPr>
            <w:r>
              <w:t>0.07</w:t>
            </w:r>
          </w:p>
        </w:tc>
        <w:tc>
          <w:tcPr>
            <w:tcW w:w="607" w:type="dxa"/>
          </w:tcPr>
          <w:p w14:paraId="3784C595" w14:textId="77777777" w:rsidR="005840EF" w:rsidRDefault="005840EF" w:rsidP="000803B2">
            <w:pPr>
              <w:jc w:val="center"/>
            </w:pPr>
            <w:r>
              <w:t>1.33</w:t>
            </w:r>
          </w:p>
        </w:tc>
      </w:tr>
      <w:tr w:rsidR="005840EF" w14:paraId="36A77648" w14:textId="77777777" w:rsidTr="000803B2">
        <w:trPr>
          <w:jc w:val="center"/>
        </w:trPr>
        <w:tc>
          <w:tcPr>
            <w:tcW w:w="2096" w:type="dxa"/>
          </w:tcPr>
          <w:p w14:paraId="43E1A999" w14:textId="77777777" w:rsidR="005840EF" w:rsidRDefault="005840EF" w:rsidP="000803B2">
            <w:pPr>
              <w:jc w:val="center"/>
            </w:pPr>
            <w:r>
              <w:t>T5 R5</w:t>
            </w:r>
          </w:p>
        </w:tc>
        <w:tc>
          <w:tcPr>
            <w:tcW w:w="812" w:type="dxa"/>
          </w:tcPr>
          <w:p w14:paraId="43342F6B" w14:textId="77777777" w:rsidR="005840EF" w:rsidRDefault="005840EF" w:rsidP="000803B2">
            <w:pPr>
              <w:jc w:val="center"/>
            </w:pPr>
            <w:r>
              <w:t>1</w:t>
            </w:r>
          </w:p>
        </w:tc>
        <w:tc>
          <w:tcPr>
            <w:tcW w:w="485" w:type="dxa"/>
          </w:tcPr>
          <w:p w14:paraId="440BF7BC" w14:textId="77777777" w:rsidR="005840EF" w:rsidRDefault="005840EF" w:rsidP="000803B2">
            <w:pPr>
              <w:jc w:val="center"/>
            </w:pPr>
            <w:r>
              <w:t>1</w:t>
            </w:r>
          </w:p>
        </w:tc>
        <w:tc>
          <w:tcPr>
            <w:tcW w:w="648" w:type="dxa"/>
          </w:tcPr>
          <w:p w14:paraId="1A2BB54D" w14:textId="77777777" w:rsidR="005840EF" w:rsidRDefault="005840EF" w:rsidP="000803B2">
            <w:pPr>
              <w:jc w:val="center"/>
            </w:pPr>
            <w:r>
              <w:t>0</w:t>
            </w:r>
          </w:p>
        </w:tc>
        <w:tc>
          <w:tcPr>
            <w:tcW w:w="609" w:type="dxa"/>
          </w:tcPr>
          <w:p w14:paraId="19D701D3" w14:textId="77777777" w:rsidR="005840EF" w:rsidRDefault="005840EF" w:rsidP="000803B2">
            <w:pPr>
              <w:jc w:val="center"/>
            </w:pPr>
            <w:r>
              <w:t>1.00</w:t>
            </w:r>
          </w:p>
        </w:tc>
        <w:tc>
          <w:tcPr>
            <w:tcW w:w="486" w:type="dxa"/>
          </w:tcPr>
          <w:p w14:paraId="686DADA1" w14:textId="77777777" w:rsidR="005840EF" w:rsidRDefault="005840EF" w:rsidP="000803B2">
            <w:pPr>
              <w:jc w:val="center"/>
            </w:pPr>
            <w:r>
              <w:t>2</w:t>
            </w:r>
          </w:p>
        </w:tc>
        <w:tc>
          <w:tcPr>
            <w:tcW w:w="648" w:type="dxa"/>
          </w:tcPr>
          <w:p w14:paraId="52AAD93F" w14:textId="77777777" w:rsidR="005840EF" w:rsidRDefault="005840EF" w:rsidP="000803B2">
            <w:pPr>
              <w:jc w:val="center"/>
            </w:pPr>
            <w:r>
              <w:t>0.07</w:t>
            </w:r>
          </w:p>
        </w:tc>
        <w:tc>
          <w:tcPr>
            <w:tcW w:w="610" w:type="dxa"/>
          </w:tcPr>
          <w:p w14:paraId="7F5D24F8" w14:textId="77777777" w:rsidR="005840EF" w:rsidRDefault="005840EF" w:rsidP="000803B2">
            <w:pPr>
              <w:jc w:val="center"/>
            </w:pPr>
            <w:r>
              <w:t>2.00</w:t>
            </w:r>
          </w:p>
        </w:tc>
        <w:tc>
          <w:tcPr>
            <w:tcW w:w="486" w:type="dxa"/>
          </w:tcPr>
          <w:p w14:paraId="33602B31" w14:textId="77777777" w:rsidR="005840EF" w:rsidRDefault="005840EF" w:rsidP="000803B2">
            <w:pPr>
              <w:jc w:val="center"/>
            </w:pPr>
            <w:r>
              <w:t>2</w:t>
            </w:r>
          </w:p>
        </w:tc>
        <w:tc>
          <w:tcPr>
            <w:tcW w:w="648" w:type="dxa"/>
          </w:tcPr>
          <w:p w14:paraId="0B65BC43" w14:textId="77777777" w:rsidR="005840EF" w:rsidRDefault="005840EF" w:rsidP="000803B2">
            <w:pPr>
              <w:jc w:val="center"/>
            </w:pPr>
            <w:r>
              <w:t>0</w:t>
            </w:r>
          </w:p>
        </w:tc>
        <w:tc>
          <w:tcPr>
            <w:tcW w:w="610" w:type="dxa"/>
          </w:tcPr>
          <w:p w14:paraId="58F4186D" w14:textId="77777777" w:rsidR="005840EF" w:rsidRDefault="005840EF" w:rsidP="000803B2">
            <w:pPr>
              <w:jc w:val="center"/>
            </w:pPr>
            <w:r>
              <w:t>1.00</w:t>
            </w:r>
          </w:p>
        </w:tc>
        <w:tc>
          <w:tcPr>
            <w:tcW w:w="486" w:type="dxa"/>
          </w:tcPr>
          <w:p w14:paraId="2759EF62" w14:textId="77777777" w:rsidR="005840EF" w:rsidRDefault="005840EF" w:rsidP="000803B2">
            <w:pPr>
              <w:jc w:val="center"/>
            </w:pPr>
            <w:r>
              <w:t>2</w:t>
            </w:r>
          </w:p>
        </w:tc>
        <w:tc>
          <w:tcPr>
            <w:tcW w:w="648" w:type="dxa"/>
          </w:tcPr>
          <w:p w14:paraId="404137A7" w14:textId="77777777" w:rsidR="005840EF" w:rsidRDefault="005840EF" w:rsidP="000803B2">
            <w:pPr>
              <w:jc w:val="center"/>
            </w:pPr>
            <w:r>
              <w:t>0</w:t>
            </w:r>
          </w:p>
        </w:tc>
        <w:tc>
          <w:tcPr>
            <w:tcW w:w="607" w:type="dxa"/>
          </w:tcPr>
          <w:p w14:paraId="2100CC39" w14:textId="77777777" w:rsidR="005840EF" w:rsidRDefault="005840EF" w:rsidP="000803B2">
            <w:pPr>
              <w:jc w:val="center"/>
            </w:pPr>
            <w:r>
              <w:t>1.00</w:t>
            </w:r>
          </w:p>
        </w:tc>
      </w:tr>
    </w:tbl>
    <w:p w14:paraId="51717E40" w14:textId="77777777" w:rsidR="005840EF" w:rsidRPr="00D80AD5" w:rsidRDefault="005840EF" w:rsidP="005840EF">
      <w:pPr>
        <w:spacing w:after="0" w:line="240" w:lineRule="auto"/>
        <w:rPr>
          <w:rFonts w:ascii="Times New Roman" w:hAnsi="Times New Roman" w:cs="Times New Roman"/>
          <w:sz w:val="20"/>
          <w:szCs w:val="24"/>
        </w:rPr>
      </w:pPr>
      <w:r w:rsidRPr="00D80AD5">
        <w:rPr>
          <w:rFonts w:ascii="Times New Roman" w:hAnsi="Times New Roman" w:cs="Times New Roman"/>
          <w:b/>
          <w:sz w:val="20"/>
          <w:szCs w:val="24"/>
        </w:rPr>
        <w:t>EI:</w:t>
      </w:r>
      <w:r w:rsidRPr="00D80AD5">
        <w:rPr>
          <w:rFonts w:ascii="Times New Roman" w:hAnsi="Times New Roman" w:cs="Times New Roman"/>
          <w:sz w:val="20"/>
          <w:szCs w:val="24"/>
        </w:rPr>
        <w:t xml:space="preserve"> Explantes iniciales, </w:t>
      </w:r>
      <w:r w:rsidRPr="00D80AD5">
        <w:rPr>
          <w:rFonts w:ascii="Times New Roman" w:hAnsi="Times New Roman" w:cs="Times New Roman"/>
          <w:b/>
          <w:sz w:val="20"/>
          <w:szCs w:val="24"/>
        </w:rPr>
        <w:t>NB:</w:t>
      </w:r>
      <w:r w:rsidRPr="00D80AD5">
        <w:rPr>
          <w:rFonts w:ascii="Times New Roman" w:hAnsi="Times New Roman" w:cs="Times New Roman"/>
          <w:sz w:val="20"/>
          <w:szCs w:val="24"/>
        </w:rPr>
        <w:t xml:space="preserve"> N</w:t>
      </w:r>
      <w:r>
        <w:rPr>
          <w:rFonts w:ascii="Times New Roman" w:hAnsi="Times New Roman" w:cs="Times New Roman"/>
          <w:sz w:val="20"/>
          <w:szCs w:val="24"/>
        </w:rPr>
        <w:t>ú</w:t>
      </w:r>
      <w:r w:rsidRPr="00D80AD5">
        <w:rPr>
          <w:rFonts w:ascii="Times New Roman" w:hAnsi="Times New Roman" w:cs="Times New Roman"/>
          <w:sz w:val="20"/>
          <w:szCs w:val="24"/>
        </w:rPr>
        <w:t xml:space="preserve">mero de brotes, </w:t>
      </w:r>
      <w:r w:rsidRPr="00D80AD5">
        <w:rPr>
          <w:rFonts w:ascii="Times New Roman" w:hAnsi="Times New Roman" w:cs="Times New Roman"/>
          <w:b/>
          <w:sz w:val="20"/>
          <w:szCs w:val="24"/>
        </w:rPr>
        <w:t>TVM:</w:t>
      </w:r>
      <w:r w:rsidRPr="00D80AD5">
        <w:rPr>
          <w:rFonts w:ascii="Times New Roman" w:hAnsi="Times New Roman" w:cs="Times New Roman"/>
          <w:sz w:val="20"/>
          <w:szCs w:val="24"/>
        </w:rPr>
        <w:t xml:space="preserve"> Tasa de velocidad de multiplicación, </w:t>
      </w:r>
      <w:r w:rsidRPr="00D80AD5">
        <w:rPr>
          <w:rFonts w:ascii="Times New Roman" w:hAnsi="Times New Roman" w:cs="Times New Roman"/>
          <w:b/>
          <w:sz w:val="20"/>
          <w:szCs w:val="24"/>
        </w:rPr>
        <w:t>CM:</w:t>
      </w:r>
      <w:r w:rsidRPr="00D80AD5">
        <w:rPr>
          <w:rFonts w:ascii="Times New Roman" w:hAnsi="Times New Roman" w:cs="Times New Roman"/>
          <w:sz w:val="20"/>
          <w:szCs w:val="24"/>
        </w:rPr>
        <w:t xml:space="preserve"> Coeficiente de multiplicación</w:t>
      </w:r>
    </w:p>
    <w:p w14:paraId="0F395372" w14:textId="77777777" w:rsidR="005840EF" w:rsidRDefault="005840EF" w:rsidP="005840EF">
      <w:pPr>
        <w:pStyle w:val="tablas"/>
      </w:pPr>
    </w:p>
    <w:p w14:paraId="2542F86F" w14:textId="50A2BDA0" w:rsidR="005840EF" w:rsidRDefault="005840EF" w:rsidP="005840EF">
      <w:pPr>
        <w:pStyle w:val="tablas"/>
      </w:pPr>
      <w:bookmarkStart w:id="149" w:name="_Toc72054377"/>
      <w:r>
        <w:t>Tabla N°</w:t>
      </w:r>
      <w:r w:rsidR="00007D1E">
        <w:t xml:space="preserve"> </w:t>
      </w:r>
      <w:r>
        <w:t xml:space="preserve">8. Tabla de número de brotes, </w:t>
      </w:r>
      <w:r>
        <w:rPr>
          <w:rFonts w:cs="Times New Roman"/>
        </w:rPr>
        <w:t>tasa de velocidad de multiplicación y</w:t>
      </w:r>
      <w:r w:rsidRPr="00AF5793">
        <w:rPr>
          <w:rFonts w:cs="Times New Roman"/>
        </w:rPr>
        <w:t xml:space="preserve"> </w:t>
      </w:r>
      <w:r>
        <w:rPr>
          <w:rFonts w:cs="Times New Roman"/>
        </w:rPr>
        <w:t>coeficiente de multiplicación del tratamiento 6.</w:t>
      </w:r>
      <w:bookmarkEnd w:id="149"/>
    </w:p>
    <w:tbl>
      <w:tblPr>
        <w:tblStyle w:val="Tablaconcuadrcula"/>
        <w:tblW w:w="9879" w:type="dxa"/>
        <w:jc w:val="center"/>
        <w:tblBorders>
          <w:top w:val="single" w:sz="4" w:space="0" w:color="auto"/>
          <w:left w:val="none" w:sz="0" w:space="0" w:color="auto"/>
          <w:bottom w:val="single" w:sz="4" w:space="0" w:color="auto"/>
          <w:right w:val="none" w:sz="0" w:space="0" w:color="auto"/>
          <w:insideH w:val="none" w:sz="0" w:space="0" w:color="auto"/>
          <w:insideV w:val="none" w:sz="0" w:space="0" w:color="auto"/>
        </w:tblBorders>
        <w:tblLook w:val="04A0" w:firstRow="1" w:lastRow="0" w:firstColumn="1" w:lastColumn="0" w:noHBand="0" w:noVBand="1"/>
      </w:tblPr>
      <w:tblGrid>
        <w:gridCol w:w="2096"/>
        <w:gridCol w:w="812"/>
        <w:gridCol w:w="485"/>
        <w:gridCol w:w="648"/>
        <w:gridCol w:w="609"/>
        <w:gridCol w:w="486"/>
        <w:gridCol w:w="648"/>
        <w:gridCol w:w="610"/>
        <w:gridCol w:w="486"/>
        <w:gridCol w:w="648"/>
        <w:gridCol w:w="610"/>
        <w:gridCol w:w="486"/>
        <w:gridCol w:w="648"/>
        <w:gridCol w:w="607"/>
      </w:tblGrid>
      <w:tr w:rsidR="005840EF" w14:paraId="73703857" w14:textId="77777777" w:rsidTr="000803B2">
        <w:trPr>
          <w:jc w:val="center"/>
        </w:trPr>
        <w:tc>
          <w:tcPr>
            <w:tcW w:w="2096" w:type="dxa"/>
            <w:vMerge w:val="restart"/>
            <w:tcBorders>
              <w:top w:val="single" w:sz="4" w:space="0" w:color="auto"/>
              <w:bottom w:val="nil"/>
            </w:tcBorders>
          </w:tcPr>
          <w:p w14:paraId="154180C2" w14:textId="77777777" w:rsidR="005840EF" w:rsidRPr="00AA2D94" w:rsidRDefault="005840EF" w:rsidP="000803B2">
            <w:pPr>
              <w:rPr>
                <w:b/>
              </w:rPr>
            </w:pPr>
            <w:r w:rsidRPr="00AA2D94">
              <w:rPr>
                <w:b/>
              </w:rPr>
              <w:t>Tratamiento</w:t>
            </w:r>
            <w:r>
              <w:rPr>
                <w:b/>
              </w:rPr>
              <w:t xml:space="preserve"> 6</w:t>
            </w:r>
            <w:r w:rsidRPr="00AA2D94">
              <w:rPr>
                <w:b/>
              </w:rPr>
              <w:t xml:space="preserve">: </w:t>
            </w:r>
            <w:r>
              <w:rPr>
                <w:b/>
              </w:rPr>
              <w:t xml:space="preserve">50% </w:t>
            </w:r>
            <w:r w:rsidRPr="00AA2D94">
              <w:rPr>
                <w:b/>
              </w:rPr>
              <w:t>MS+</w:t>
            </w:r>
            <w:r>
              <w:rPr>
                <w:b/>
              </w:rPr>
              <w:t>1,0</w:t>
            </w:r>
            <w:r w:rsidRPr="00AA2D94">
              <w:rPr>
                <w:b/>
              </w:rPr>
              <w:t xml:space="preserve"> mg/L 6BAP</w:t>
            </w:r>
          </w:p>
        </w:tc>
        <w:tc>
          <w:tcPr>
            <w:tcW w:w="812" w:type="dxa"/>
            <w:tcBorders>
              <w:top w:val="single" w:sz="4" w:space="0" w:color="auto"/>
              <w:bottom w:val="single" w:sz="4" w:space="0" w:color="auto"/>
            </w:tcBorders>
          </w:tcPr>
          <w:p w14:paraId="0CF5626E" w14:textId="77777777" w:rsidR="005840EF" w:rsidRPr="00AA2D94" w:rsidRDefault="005840EF" w:rsidP="000803B2">
            <w:pPr>
              <w:jc w:val="center"/>
              <w:rPr>
                <w:b/>
              </w:rPr>
            </w:pPr>
            <w:r w:rsidRPr="00AA2D94">
              <w:rPr>
                <w:b/>
              </w:rPr>
              <w:t>DIA 0</w:t>
            </w:r>
          </w:p>
        </w:tc>
        <w:tc>
          <w:tcPr>
            <w:tcW w:w="1742" w:type="dxa"/>
            <w:gridSpan w:val="3"/>
            <w:tcBorders>
              <w:top w:val="single" w:sz="4" w:space="0" w:color="auto"/>
              <w:bottom w:val="single" w:sz="4" w:space="0" w:color="auto"/>
            </w:tcBorders>
          </w:tcPr>
          <w:p w14:paraId="3CCDC22B" w14:textId="77777777" w:rsidR="005840EF" w:rsidRPr="00AA2D94" w:rsidRDefault="005840EF" w:rsidP="000803B2">
            <w:pPr>
              <w:tabs>
                <w:tab w:val="right" w:pos="1910"/>
              </w:tabs>
              <w:jc w:val="center"/>
              <w:rPr>
                <w:b/>
              </w:rPr>
            </w:pPr>
            <w:r w:rsidRPr="00AA2D94">
              <w:rPr>
                <w:b/>
              </w:rPr>
              <w:t>DIA 14: Ciclo 1</w:t>
            </w:r>
          </w:p>
        </w:tc>
        <w:tc>
          <w:tcPr>
            <w:tcW w:w="1744" w:type="dxa"/>
            <w:gridSpan w:val="3"/>
            <w:tcBorders>
              <w:top w:val="single" w:sz="4" w:space="0" w:color="auto"/>
              <w:bottom w:val="single" w:sz="4" w:space="0" w:color="auto"/>
            </w:tcBorders>
          </w:tcPr>
          <w:p w14:paraId="3C9ECBE8" w14:textId="77777777" w:rsidR="005840EF" w:rsidRPr="00AA2D94" w:rsidRDefault="005840EF" w:rsidP="000803B2">
            <w:pPr>
              <w:jc w:val="center"/>
              <w:rPr>
                <w:b/>
              </w:rPr>
            </w:pPr>
            <w:r w:rsidRPr="00AA2D94">
              <w:rPr>
                <w:b/>
              </w:rPr>
              <w:t>DIA 28: Ciclo 2</w:t>
            </w:r>
          </w:p>
        </w:tc>
        <w:tc>
          <w:tcPr>
            <w:tcW w:w="1744" w:type="dxa"/>
            <w:gridSpan w:val="3"/>
            <w:tcBorders>
              <w:top w:val="single" w:sz="4" w:space="0" w:color="auto"/>
              <w:bottom w:val="single" w:sz="4" w:space="0" w:color="auto"/>
            </w:tcBorders>
          </w:tcPr>
          <w:p w14:paraId="3301466B" w14:textId="77777777" w:rsidR="005840EF" w:rsidRPr="00AA2D94" w:rsidRDefault="005840EF" w:rsidP="000803B2">
            <w:pPr>
              <w:jc w:val="center"/>
              <w:rPr>
                <w:b/>
              </w:rPr>
            </w:pPr>
            <w:r w:rsidRPr="00AA2D94">
              <w:rPr>
                <w:b/>
              </w:rPr>
              <w:t xml:space="preserve">DIA </w:t>
            </w:r>
            <w:r>
              <w:rPr>
                <w:b/>
              </w:rPr>
              <w:t>42</w:t>
            </w:r>
            <w:r w:rsidRPr="00AA2D94">
              <w:rPr>
                <w:b/>
              </w:rPr>
              <w:t>: Ciclo 3</w:t>
            </w:r>
          </w:p>
        </w:tc>
        <w:tc>
          <w:tcPr>
            <w:tcW w:w="1741" w:type="dxa"/>
            <w:gridSpan w:val="3"/>
            <w:tcBorders>
              <w:top w:val="single" w:sz="4" w:space="0" w:color="auto"/>
              <w:bottom w:val="single" w:sz="4" w:space="0" w:color="auto"/>
            </w:tcBorders>
          </w:tcPr>
          <w:p w14:paraId="52F7471E" w14:textId="77777777" w:rsidR="005840EF" w:rsidRPr="00AA2D94" w:rsidRDefault="005840EF" w:rsidP="000803B2">
            <w:pPr>
              <w:jc w:val="center"/>
              <w:rPr>
                <w:b/>
              </w:rPr>
            </w:pPr>
            <w:r w:rsidRPr="00AA2D94">
              <w:rPr>
                <w:b/>
              </w:rPr>
              <w:t xml:space="preserve">DIA </w:t>
            </w:r>
            <w:r>
              <w:rPr>
                <w:b/>
              </w:rPr>
              <w:t>56</w:t>
            </w:r>
            <w:r w:rsidRPr="00AA2D94">
              <w:rPr>
                <w:b/>
              </w:rPr>
              <w:t>: Ciclo 4</w:t>
            </w:r>
          </w:p>
        </w:tc>
      </w:tr>
      <w:tr w:rsidR="005840EF" w14:paraId="08653F50" w14:textId="77777777" w:rsidTr="000803B2">
        <w:trPr>
          <w:jc w:val="center"/>
        </w:trPr>
        <w:tc>
          <w:tcPr>
            <w:tcW w:w="2096" w:type="dxa"/>
            <w:vMerge/>
            <w:tcBorders>
              <w:top w:val="nil"/>
              <w:bottom w:val="single" w:sz="4" w:space="0" w:color="auto"/>
            </w:tcBorders>
          </w:tcPr>
          <w:p w14:paraId="332E57C5" w14:textId="77777777" w:rsidR="005840EF" w:rsidRPr="00AA2D94" w:rsidRDefault="005840EF" w:rsidP="000803B2">
            <w:pPr>
              <w:rPr>
                <w:b/>
              </w:rPr>
            </w:pPr>
          </w:p>
        </w:tc>
        <w:tc>
          <w:tcPr>
            <w:tcW w:w="812" w:type="dxa"/>
            <w:tcBorders>
              <w:top w:val="single" w:sz="4" w:space="0" w:color="auto"/>
              <w:bottom w:val="single" w:sz="4" w:space="0" w:color="auto"/>
            </w:tcBorders>
          </w:tcPr>
          <w:p w14:paraId="13E9E547" w14:textId="77777777" w:rsidR="005840EF" w:rsidRPr="00AA2D94" w:rsidRDefault="005840EF" w:rsidP="000803B2">
            <w:pPr>
              <w:jc w:val="center"/>
              <w:rPr>
                <w:b/>
              </w:rPr>
            </w:pPr>
            <w:r w:rsidRPr="00AA2D94">
              <w:rPr>
                <w:b/>
              </w:rPr>
              <w:t>EI</w:t>
            </w:r>
          </w:p>
        </w:tc>
        <w:tc>
          <w:tcPr>
            <w:tcW w:w="485" w:type="dxa"/>
            <w:tcBorders>
              <w:top w:val="single" w:sz="4" w:space="0" w:color="auto"/>
              <w:bottom w:val="single" w:sz="4" w:space="0" w:color="auto"/>
            </w:tcBorders>
          </w:tcPr>
          <w:p w14:paraId="0F0D9DED" w14:textId="77777777" w:rsidR="005840EF" w:rsidRPr="00AA2D94" w:rsidRDefault="005840EF" w:rsidP="000803B2">
            <w:pPr>
              <w:jc w:val="center"/>
              <w:rPr>
                <w:b/>
              </w:rPr>
            </w:pPr>
            <w:r w:rsidRPr="00AA2D94">
              <w:rPr>
                <w:b/>
              </w:rPr>
              <w:t>NB</w:t>
            </w:r>
          </w:p>
        </w:tc>
        <w:tc>
          <w:tcPr>
            <w:tcW w:w="648" w:type="dxa"/>
            <w:tcBorders>
              <w:top w:val="single" w:sz="4" w:space="0" w:color="auto"/>
              <w:bottom w:val="single" w:sz="4" w:space="0" w:color="auto"/>
            </w:tcBorders>
          </w:tcPr>
          <w:p w14:paraId="18704B5E" w14:textId="77777777" w:rsidR="005840EF" w:rsidRPr="00AA2D94" w:rsidRDefault="005840EF" w:rsidP="000803B2">
            <w:pPr>
              <w:jc w:val="center"/>
              <w:rPr>
                <w:b/>
              </w:rPr>
            </w:pPr>
            <w:r w:rsidRPr="00AA2D94">
              <w:rPr>
                <w:b/>
              </w:rPr>
              <w:t>TVM</w:t>
            </w:r>
          </w:p>
        </w:tc>
        <w:tc>
          <w:tcPr>
            <w:tcW w:w="609" w:type="dxa"/>
            <w:tcBorders>
              <w:top w:val="single" w:sz="4" w:space="0" w:color="auto"/>
              <w:bottom w:val="single" w:sz="4" w:space="0" w:color="auto"/>
            </w:tcBorders>
          </w:tcPr>
          <w:p w14:paraId="27080674" w14:textId="77777777" w:rsidR="005840EF" w:rsidRPr="00AA2D94" w:rsidRDefault="005840EF" w:rsidP="000803B2">
            <w:pPr>
              <w:jc w:val="center"/>
              <w:rPr>
                <w:b/>
              </w:rPr>
            </w:pPr>
            <w:r w:rsidRPr="00AA2D94">
              <w:rPr>
                <w:b/>
              </w:rPr>
              <w:t>CM</w:t>
            </w:r>
          </w:p>
        </w:tc>
        <w:tc>
          <w:tcPr>
            <w:tcW w:w="486" w:type="dxa"/>
            <w:tcBorders>
              <w:top w:val="single" w:sz="4" w:space="0" w:color="auto"/>
              <w:bottom w:val="single" w:sz="4" w:space="0" w:color="auto"/>
            </w:tcBorders>
          </w:tcPr>
          <w:p w14:paraId="79EC578B" w14:textId="77777777" w:rsidR="005840EF" w:rsidRPr="00AA2D94" w:rsidRDefault="005840EF" w:rsidP="000803B2">
            <w:pPr>
              <w:jc w:val="center"/>
              <w:rPr>
                <w:b/>
              </w:rPr>
            </w:pPr>
            <w:r w:rsidRPr="00AA2D94">
              <w:rPr>
                <w:b/>
              </w:rPr>
              <w:t>NB</w:t>
            </w:r>
          </w:p>
        </w:tc>
        <w:tc>
          <w:tcPr>
            <w:tcW w:w="648" w:type="dxa"/>
            <w:tcBorders>
              <w:top w:val="single" w:sz="4" w:space="0" w:color="auto"/>
              <w:bottom w:val="single" w:sz="4" w:space="0" w:color="auto"/>
            </w:tcBorders>
          </w:tcPr>
          <w:p w14:paraId="7AE773AB" w14:textId="77777777" w:rsidR="005840EF" w:rsidRPr="00AA2D94" w:rsidRDefault="005840EF" w:rsidP="000803B2">
            <w:pPr>
              <w:jc w:val="center"/>
              <w:rPr>
                <w:b/>
              </w:rPr>
            </w:pPr>
            <w:r w:rsidRPr="00AA2D94">
              <w:rPr>
                <w:b/>
              </w:rPr>
              <w:t>TVM</w:t>
            </w:r>
          </w:p>
        </w:tc>
        <w:tc>
          <w:tcPr>
            <w:tcW w:w="610" w:type="dxa"/>
            <w:tcBorders>
              <w:top w:val="single" w:sz="4" w:space="0" w:color="auto"/>
              <w:bottom w:val="single" w:sz="4" w:space="0" w:color="auto"/>
            </w:tcBorders>
          </w:tcPr>
          <w:p w14:paraId="1C4D50D9" w14:textId="77777777" w:rsidR="005840EF" w:rsidRPr="00AA2D94" w:rsidRDefault="005840EF" w:rsidP="000803B2">
            <w:pPr>
              <w:jc w:val="center"/>
              <w:rPr>
                <w:b/>
              </w:rPr>
            </w:pPr>
            <w:r w:rsidRPr="00AA2D94">
              <w:rPr>
                <w:b/>
              </w:rPr>
              <w:t>CM</w:t>
            </w:r>
          </w:p>
        </w:tc>
        <w:tc>
          <w:tcPr>
            <w:tcW w:w="486" w:type="dxa"/>
            <w:tcBorders>
              <w:top w:val="single" w:sz="4" w:space="0" w:color="auto"/>
              <w:bottom w:val="single" w:sz="4" w:space="0" w:color="auto"/>
            </w:tcBorders>
          </w:tcPr>
          <w:p w14:paraId="5D2353B2" w14:textId="77777777" w:rsidR="005840EF" w:rsidRPr="00AA2D94" w:rsidRDefault="005840EF" w:rsidP="000803B2">
            <w:pPr>
              <w:jc w:val="center"/>
              <w:rPr>
                <w:b/>
              </w:rPr>
            </w:pPr>
            <w:r w:rsidRPr="00AA2D94">
              <w:rPr>
                <w:b/>
              </w:rPr>
              <w:t>NB</w:t>
            </w:r>
          </w:p>
        </w:tc>
        <w:tc>
          <w:tcPr>
            <w:tcW w:w="648" w:type="dxa"/>
            <w:tcBorders>
              <w:top w:val="single" w:sz="4" w:space="0" w:color="auto"/>
              <w:bottom w:val="single" w:sz="4" w:space="0" w:color="auto"/>
            </w:tcBorders>
          </w:tcPr>
          <w:p w14:paraId="2F4EBCB7" w14:textId="77777777" w:rsidR="005840EF" w:rsidRPr="00AA2D94" w:rsidRDefault="005840EF" w:rsidP="000803B2">
            <w:pPr>
              <w:jc w:val="center"/>
              <w:rPr>
                <w:b/>
              </w:rPr>
            </w:pPr>
            <w:r w:rsidRPr="00AA2D94">
              <w:rPr>
                <w:b/>
              </w:rPr>
              <w:t>TVM</w:t>
            </w:r>
          </w:p>
        </w:tc>
        <w:tc>
          <w:tcPr>
            <w:tcW w:w="610" w:type="dxa"/>
            <w:tcBorders>
              <w:top w:val="single" w:sz="4" w:space="0" w:color="auto"/>
              <w:bottom w:val="single" w:sz="4" w:space="0" w:color="auto"/>
            </w:tcBorders>
          </w:tcPr>
          <w:p w14:paraId="7AAA8547" w14:textId="77777777" w:rsidR="005840EF" w:rsidRPr="00AA2D94" w:rsidRDefault="005840EF" w:rsidP="000803B2">
            <w:pPr>
              <w:jc w:val="center"/>
              <w:rPr>
                <w:b/>
              </w:rPr>
            </w:pPr>
            <w:r w:rsidRPr="00AA2D94">
              <w:rPr>
                <w:b/>
              </w:rPr>
              <w:t>CM</w:t>
            </w:r>
          </w:p>
        </w:tc>
        <w:tc>
          <w:tcPr>
            <w:tcW w:w="486" w:type="dxa"/>
            <w:tcBorders>
              <w:top w:val="single" w:sz="4" w:space="0" w:color="auto"/>
              <w:bottom w:val="single" w:sz="4" w:space="0" w:color="auto"/>
            </w:tcBorders>
          </w:tcPr>
          <w:p w14:paraId="7AC7FBF6" w14:textId="77777777" w:rsidR="005840EF" w:rsidRPr="00AA2D94" w:rsidRDefault="005840EF" w:rsidP="000803B2">
            <w:pPr>
              <w:jc w:val="center"/>
              <w:rPr>
                <w:b/>
              </w:rPr>
            </w:pPr>
            <w:r w:rsidRPr="00AA2D94">
              <w:rPr>
                <w:b/>
              </w:rPr>
              <w:t>NB</w:t>
            </w:r>
          </w:p>
        </w:tc>
        <w:tc>
          <w:tcPr>
            <w:tcW w:w="648" w:type="dxa"/>
            <w:tcBorders>
              <w:top w:val="single" w:sz="4" w:space="0" w:color="auto"/>
              <w:bottom w:val="single" w:sz="4" w:space="0" w:color="auto"/>
            </w:tcBorders>
          </w:tcPr>
          <w:p w14:paraId="651A0048" w14:textId="77777777" w:rsidR="005840EF" w:rsidRPr="00AA2D94" w:rsidRDefault="005840EF" w:rsidP="000803B2">
            <w:pPr>
              <w:jc w:val="center"/>
              <w:rPr>
                <w:b/>
              </w:rPr>
            </w:pPr>
            <w:r w:rsidRPr="00AA2D94">
              <w:rPr>
                <w:b/>
              </w:rPr>
              <w:t>TVM</w:t>
            </w:r>
          </w:p>
        </w:tc>
        <w:tc>
          <w:tcPr>
            <w:tcW w:w="607" w:type="dxa"/>
            <w:tcBorders>
              <w:top w:val="single" w:sz="4" w:space="0" w:color="auto"/>
              <w:bottom w:val="single" w:sz="4" w:space="0" w:color="auto"/>
            </w:tcBorders>
          </w:tcPr>
          <w:p w14:paraId="3189A3FF" w14:textId="77777777" w:rsidR="005840EF" w:rsidRPr="00AA2D94" w:rsidRDefault="005840EF" w:rsidP="000803B2">
            <w:pPr>
              <w:jc w:val="center"/>
              <w:rPr>
                <w:b/>
              </w:rPr>
            </w:pPr>
            <w:r w:rsidRPr="00AA2D94">
              <w:rPr>
                <w:b/>
              </w:rPr>
              <w:t>CM</w:t>
            </w:r>
          </w:p>
        </w:tc>
      </w:tr>
      <w:tr w:rsidR="005840EF" w14:paraId="1522E383" w14:textId="77777777" w:rsidTr="000803B2">
        <w:trPr>
          <w:jc w:val="center"/>
        </w:trPr>
        <w:tc>
          <w:tcPr>
            <w:tcW w:w="2096" w:type="dxa"/>
            <w:tcBorders>
              <w:top w:val="single" w:sz="4" w:space="0" w:color="auto"/>
            </w:tcBorders>
          </w:tcPr>
          <w:p w14:paraId="2F3A9317" w14:textId="77777777" w:rsidR="005840EF" w:rsidRDefault="005840EF" w:rsidP="000803B2">
            <w:pPr>
              <w:jc w:val="center"/>
            </w:pPr>
            <w:r>
              <w:t>T6 R1</w:t>
            </w:r>
          </w:p>
        </w:tc>
        <w:tc>
          <w:tcPr>
            <w:tcW w:w="812" w:type="dxa"/>
            <w:tcBorders>
              <w:top w:val="single" w:sz="4" w:space="0" w:color="auto"/>
            </w:tcBorders>
          </w:tcPr>
          <w:p w14:paraId="7529A794" w14:textId="77777777" w:rsidR="005840EF" w:rsidRDefault="005840EF" w:rsidP="000803B2">
            <w:pPr>
              <w:jc w:val="center"/>
            </w:pPr>
            <w:r>
              <w:t>1</w:t>
            </w:r>
          </w:p>
        </w:tc>
        <w:tc>
          <w:tcPr>
            <w:tcW w:w="485" w:type="dxa"/>
            <w:tcBorders>
              <w:top w:val="single" w:sz="4" w:space="0" w:color="auto"/>
            </w:tcBorders>
          </w:tcPr>
          <w:p w14:paraId="5A0ECAE1" w14:textId="77777777" w:rsidR="005840EF" w:rsidRDefault="005840EF" w:rsidP="000803B2">
            <w:pPr>
              <w:jc w:val="center"/>
            </w:pPr>
            <w:r>
              <w:t>1</w:t>
            </w:r>
          </w:p>
        </w:tc>
        <w:tc>
          <w:tcPr>
            <w:tcW w:w="648" w:type="dxa"/>
            <w:tcBorders>
              <w:top w:val="single" w:sz="4" w:space="0" w:color="auto"/>
            </w:tcBorders>
          </w:tcPr>
          <w:p w14:paraId="048A0C28" w14:textId="77777777" w:rsidR="005840EF" w:rsidRDefault="005840EF" w:rsidP="000803B2">
            <w:pPr>
              <w:jc w:val="center"/>
            </w:pPr>
            <w:r>
              <w:t>0</w:t>
            </w:r>
          </w:p>
        </w:tc>
        <w:tc>
          <w:tcPr>
            <w:tcW w:w="609" w:type="dxa"/>
            <w:tcBorders>
              <w:top w:val="single" w:sz="4" w:space="0" w:color="auto"/>
            </w:tcBorders>
          </w:tcPr>
          <w:p w14:paraId="3F011C05" w14:textId="77777777" w:rsidR="005840EF" w:rsidRDefault="005840EF" w:rsidP="000803B2">
            <w:pPr>
              <w:jc w:val="center"/>
            </w:pPr>
            <w:r>
              <w:t>1.00</w:t>
            </w:r>
          </w:p>
        </w:tc>
        <w:tc>
          <w:tcPr>
            <w:tcW w:w="486" w:type="dxa"/>
            <w:tcBorders>
              <w:top w:val="single" w:sz="4" w:space="0" w:color="auto"/>
            </w:tcBorders>
          </w:tcPr>
          <w:p w14:paraId="289CBC37" w14:textId="77777777" w:rsidR="005840EF" w:rsidRDefault="005840EF" w:rsidP="000803B2">
            <w:pPr>
              <w:jc w:val="center"/>
            </w:pPr>
            <w:r>
              <w:t>2</w:t>
            </w:r>
          </w:p>
        </w:tc>
        <w:tc>
          <w:tcPr>
            <w:tcW w:w="648" w:type="dxa"/>
            <w:tcBorders>
              <w:top w:val="single" w:sz="4" w:space="0" w:color="auto"/>
            </w:tcBorders>
          </w:tcPr>
          <w:p w14:paraId="1FED6000" w14:textId="77777777" w:rsidR="005840EF" w:rsidRDefault="005840EF" w:rsidP="000803B2">
            <w:pPr>
              <w:jc w:val="center"/>
            </w:pPr>
            <w:r>
              <w:t>0.07</w:t>
            </w:r>
          </w:p>
        </w:tc>
        <w:tc>
          <w:tcPr>
            <w:tcW w:w="610" w:type="dxa"/>
            <w:tcBorders>
              <w:top w:val="single" w:sz="4" w:space="0" w:color="auto"/>
            </w:tcBorders>
          </w:tcPr>
          <w:p w14:paraId="7088A78E" w14:textId="77777777" w:rsidR="005840EF" w:rsidRDefault="005840EF" w:rsidP="000803B2">
            <w:pPr>
              <w:jc w:val="center"/>
            </w:pPr>
            <w:r>
              <w:t>2.00</w:t>
            </w:r>
          </w:p>
        </w:tc>
        <w:tc>
          <w:tcPr>
            <w:tcW w:w="486" w:type="dxa"/>
            <w:tcBorders>
              <w:top w:val="single" w:sz="4" w:space="0" w:color="auto"/>
            </w:tcBorders>
          </w:tcPr>
          <w:p w14:paraId="4590DE55" w14:textId="77777777" w:rsidR="005840EF" w:rsidRDefault="005840EF" w:rsidP="000803B2">
            <w:pPr>
              <w:jc w:val="center"/>
            </w:pPr>
            <w:r>
              <w:t>3</w:t>
            </w:r>
          </w:p>
        </w:tc>
        <w:tc>
          <w:tcPr>
            <w:tcW w:w="648" w:type="dxa"/>
            <w:tcBorders>
              <w:top w:val="single" w:sz="4" w:space="0" w:color="auto"/>
            </w:tcBorders>
          </w:tcPr>
          <w:p w14:paraId="61AE4482" w14:textId="77777777" w:rsidR="005840EF" w:rsidRDefault="005840EF" w:rsidP="000803B2">
            <w:pPr>
              <w:jc w:val="center"/>
            </w:pPr>
            <w:r>
              <w:t>0.07</w:t>
            </w:r>
          </w:p>
        </w:tc>
        <w:tc>
          <w:tcPr>
            <w:tcW w:w="610" w:type="dxa"/>
            <w:tcBorders>
              <w:top w:val="single" w:sz="4" w:space="0" w:color="auto"/>
            </w:tcBorders>
          </w:tcPr>
          <w:p w14:paraId="75872310" w14:textId="77777777" w:rsidR="005840EF" w:rsidRDefault="005840EF" w:rsidP="000803B2">
            <w:pPr>
              <w:jc w:val="center"/>
            </w:pPr>
            <w:r>
              <w:t>1.50</w:t>
            </w:r>
          </w:p>
        </w:tc>
        <w:tc>
          <w:tcPr>
            <w:tcW w:w="486" w:type="dxa"/>
            <w:tcBorders>
              <w:top w:val="single" w:sz="4" w:space="0" w:color="auto"/>
            </w:tcBorders>
          </w:tcPr>
          <w:p w14:paraId="5C5915F8" w14:textId="77777777" w:rsidR="005840EF" w:rsidRDefault="005840EF" w:rsidP="000803B2">
            <w:pPr>
              <w:jc w:val="center"/>
            </w:pPr>
            <w:r>
              <w:t>3</w:t>
            </w:r>
          </w:p>
        </w:tc>
        <w:tc>
          <w:tcPr>
            <w:tcW w:w="648" w:type="dxa"/>
            <w:tcBorders>
              <w:top w:val="single" w:sz="4" w:space="0" w:color="auto"/>
            </w:tcBorders>
          </w:tcPr>
          <w:p w14:paraId="60ACC05B" w14:textId="77777777" w:rsidR="005840EF" w:rsidRDefault="005840EF" w:rsidP="000803B2">
            <w:pPr>
              <w:jc w:val="center"/>
            </w:pPr>
            <w:r>
              <w:t>0</w:t>
            </w:r>
          </w:p>
        </w:tc>
        <w:tc>
          <w:tcPr>
            <w:tcW w:w="607" w:type="dxa"/>
            <w:tcBorders>
              <w:top w:val="single" w:sz="4" w:space="0" w:color="auto"/>
            </w:tcBorders>
          </w:tcPr>
          <w:p w14:paraId="5E5C4729" w14:textId="77777777" w:rsidR="005840EF" w:rsidRDefault="005840EF" w:rsidP="000803B2">
            <w:pPr>
              <w:jc w:val="center"/>
            </w:pPr>
            <w:r>
              <w:t>1.00</w:t>
            </w:r>
          </w:p>
        </w:tc>
      </w:tr>
      <w:tr w:rsidR="005840EF" w14:paraId="5E897708" w14:textId="77777777" w:rsidTr="000803B2">
        <w:trPr>
          <w:jc w:val="center"/>
        </w:trPr>
        <w:tc>
          <w:tcPr>
            <w:tcW w:w="2096" w:type="dxa"/>
          </w:tcPr>
          <w:p w14:paraId="767ED67A" w14:textId="77777777" w:rsidR="005840EF" w:rsidRDefault="005840EF" w:rsidP="000803B2">
            <w:pPr>
              <w:jc w:val="center"/>
            </w:pPr>
            <w:r>
              <w:t>T6 R2</w:t>
            </w:r>
          </w:p>
        </w:tc>
        <w:tc>
          <w:tcPr>
            <w:tcW w:w="812" w:type="dxa"/>
          </w:tcPr>
          <w:p w14:paraId="7AF707DE" w14:textId="77777777" w:rsidR="005840EF" w:rsidRDefault="005840EF" w:rsidP="000803B2">
            <w:pPr>
              <w:jc w:val="center"/>
            </w:pPr>
            <w:r>
              <w:t>1</w:t>
            </w:r>
          </w:p>
        </w:tc>
        <w:tc>
          <w:tcPr>
            <w:tcW w:w="485" w:type="dxa"/>
          </w:tcPr>
          <w:p w14:paraId="71F5D219" w14:textId="77777777" w:rsidR="005840EF" w:rsidRDefault="005840EF" w:rsidP="000803B2">
            <w:pPr>
              <w:jc w:val="center"/>
            </w:pPr>
            <w:r>
              <w:t>2</w:t>
            </w:r>
          </w:p>
        </w:tc>
        <w:tc>
          <w:tcPr>
            <w:tcW w:w="648" w:type="dxa"/>
          </w:tcPr>
          <w:p w14:paraId="7E89EC0F" w14:textId="77777777" w:rsidR="005840EF" w:rsidRDefault="005840EF" w:rsidP="000803B2">
            <w:pPr>
              <w:jc w:val="center"/>
            </w:pPr>
            <w:r>
              <w:t>0.07</w:t>
            </w:r>
          </w:p>
        </w:tc>
        <w:tc>
          <w:tcPr>
            <w:tcW w:w="609" w:type="dxa"/>
          </w:tcPr>
          <w:p w14:paraId="0C31F9B5" w14:textId="77777777" w:rsidR="005840EF" w:rsidRDefault="005840EF" w:rsidP="000803B2">
            <w:pPr>
              <w:jc w:val="center"/>
            </w:pPr>
            <w:r>
              <w:t>2.00</w:t>
            </w:r>
          </w:p>
        </w:tc>
        <w:tc>
          <w:tcPr>
            <w:tcW w:w="486" w:type="dxa"/>
          </w:tcPr>
          <w:p w14:paraId="74454AC6" w14:textId="77777777" w:rsidR="005840EF" w:rsidRDefault="005840EF" w:rsidP="000803B2">
            <w:pPr>
              <w:jc w:val="center"/>
            </w:pPr>
            <w:r>
              <w:t>4</w:t>
            </w:r>
          </w:p>
        </w:tc>
        <w:tc>
          <w:tcPr>
            <w:tcW w:w="648" w:type="dxa"/>
          </w:tcPr>
          <w:p w14:paraId="21528CB6" w14:textId="77777777" w:rsidR="005840EF" w:rsidRDefault="005840EF" w:rsidP="000803B2">
            <w:pPr>
              <w:jc w:val="center"/>
            </w:pPr>
            <w:r>
              <w:t>0.14</w:t>
            </w:r>
          </w:p>
        </w:tc>
        <w:tc>
          <w:tcPr>
            <w:tcW w:w="610" w:type="dxa"/>
          </w:tcPr>
          <w:p w14:paraId="76ECE27A" w14:textId="77777777" w:rsidR="005840EF" w:rsidRDefault="005840EF" w:rsidP="000803B2">
            <w:pPr>
              <w:jc w:val="center"/>
            </w:pPr>
            <w:r>
              <w:t>2.00</w:t>
            </w:r>
          </w:p>
        </w:tc>
        <w:tc>
          <w:tcPr>
            <w:tcW w:w="486" w:type="dxa"/>
          </w:tcPr>
          <w:p w14:paraId="78B963A5" w14:textId="77777777" w:rsidR="005840EF" w:rsidRDefault="005840EF" w:rsidP="000803B2">
            <w:pPr>
              <w:jc w:val="center"/>
            </w:pPr>
            <w:r>
              <w:t>4</w:t>
            </w:r>
          </w:p>
        </w:tc>
        <w:tc>
          <w:tcPr>
            <w:tcW w:w="648" w:type="dxa"/>
          </w:tcPr>
          <w:p w14:paraId="7B309E8F" w14:textId="77777777" w:rsidR="005840EF" w:rsidRDefault="005840EF" w:rsidP="000803B2">
            <w:pPr>
              <w:jc w:val="center"/>
            </w:pPr>
            <w:r>
              <w:t>0</w:t>
            </w:r>
          </w:p>
        </w:tc>
        <w:tc>
          <w:tcPr>
            <w:tcW w:w="610" w:type="dxa"/>
          </w:tcPr>
          <w:p w14:paraId="133FCA44" w14:textId="77777777" w:rsidR="005840EF" w:rsidRDefault="005840EF" w:rsidP="000803B2">
            <w:pPr>
              <w:jc w:val="center"/>
            </w:pPr>
            <w:r>
              <w:t>1.00</w:t>
            </w:r>
          </w:p>
        </w:tc>
        <w:tc>
          <w:tcPr>
            <w:tcW w:w="486" w:type="dxa"/>
          </w:tcPr>
          <w:p w14:paraId="113F3EFD" w14:textId="77777777" w:rsidR="005840EF" w:rsidRDefault="005840EF" w:rsidP="000803B2">
            <w:pPr>
              <w:jc w:val="center"/>
            </w:pPr>
            <w:r>
              <w:t>4</w:t>
            </w:r>
          </w:p>
        </w:tc>
        <w:tc>
          <w:tcPr>
            <w:tcW w:w="648" w:type="dxa"/>
          </w:tcPr>
          <w:p w14:paraId="426030CC" w14:textId="77777777" w:rsidR="005840EF" w:rsidRDefault="005840EF" w:rsidP="000803B2">
            <w:pPr>
              <w:jc w:val="center"/>
            </w:pPr>
            <w:r>
              <w:t>0</w:t>
            </w:r>
          </w:p>
        </w:tc>
        <w:tc>
          <w:tcPr>
            <w:tcW w:w="607" w:type="dxa"/>
          </w:tcPr>
          <w:p w14:paraId="7F3CE77C" w14:textId="77777777" w:rsidR="005840EF" w:rsidRDefault="005840EF" w:rsidP="000803B2">
            <w:pPr>
              <w:jc w:val="center"/>
            </w:pPr>
            <w:r>
              <w:t>1.00</w:t>
            </w:r>
          </w:p>
        </w:tc>
      </w:tr>
      <w:tr w:rsidR="005840EF" w14:paraId="6620D87E" w14:textId="77777777" w:rsidTr="000803B2">
        <w:trPr>
          <w:jc w:val="center"/>
        </w:trPr>
        <w:tc>
          <w:tcPr>
            <w:tcW w:w="2096" w:type="dxa"/>
          </w:tcPr>
          <w:p w14:paraId="5AA858D4" w14:textId="77777777" w:rsidR="005840EF" w:rsidRDefault="005840EF" w:rsidP="000803B2">
            <w:pPr>
              <w:jc w:val="center"/>
            </w:pPr>
            <w:r>
              <w:t>T6 R3</w:t>
            </w:r>
          </w:p>
        </w:tc>
        <w:tc>
          <w:tcPr>
            <w:tcW w:w="812" w:type="dxa"/>
          </w:tcPr>
          <w:p w14:paraId="07649E93" w14:textId="77777777" w:rsidR="005840EF" w:rsidRDefault="005840EF" w:rsidP="000803B2">
            <w:pPr>
              <w:jc w:val="center"/>
            </w:pPr>
            <w:r>
              <w:t>1</w:t>
            </w:r>
          </w:p>
        </w:tc>
        <w:tc>
          <w:tcPr>
            <w:tcW w:w="485" w:type="dxa"/>
          </w:tcPr>
          <w:p w14:paraId="3A2433E9" w14:textId="77777777" w:rsidR="005840EF" w:rsidRDefault="005840EF" w:rsidP="000803B2">
            <w:pPr>
              <w:jc w:val="center"/>
            </w:pPr>
            <w:r>
              <w:t>1</w:t>
            </w:r>
          </w:p>
        </w:tc>
        <w:tc>
          <w:tcPr>
            <w:tcW w:w="648" w:type="dxa"/>
          </w:tcPr>
          <w:p w14:paraId="19E84890" w14:textId="77777777" w:rsidR="005840EF" w:rsidRDefault="005840EF" w:rsidP="000803B2">
            <w:pPr>
              <w:jc w:val="center"/>
            </w:pPr>
            <w:r>
              <w:t>0</w:t>
            </w:r>
          </w:p>
        </w:tc>
        <w:tc>
          <w:tcPr>
            <w:tcW w:w="609" w:type="dxa"/>
          </w:tcPr>
          <w:p w14:paraId="7F348AC2" w14:textId="77777777" w:rsidR="005840EF" w:rsidRDefault="005840EF" w:rsidP="000803B2">
            <w:pPr>
              <w:jc w:val="center"/>
            </w:pPr>
            <w:r>
              <w:t>1.00</w:t>
            </w:r>
          </w:p>
        </w:tc>
        <w:tc>
          <w:tcPr>
            <w:tcW w:w="486" w:type="dxa"/>
          </w:tcPr>
          <w:p w14:paraId="1DBC3B80" w14:textId="77777777" w:rsidR="005840EF" w:rsidRDefault="005840EF" w:rsidP="000803B2">
            <w:pPr>
              <w:jc w:val="center"/>
            </w:pPr>
            <w:r>
              <w:t>2</w:t>
            </w:r>
          </w:p>
        </w:tc>
        <w:tc>
          <w:tcPr>
            <w:tcW w:w="648" w:type="dxa"/>
          </w:tcPr>
          <w:p w14:paraId="59435D43" w14:textId="77777777" w:rsidR="005840EF" w:rsidRDefault="005840EF" w:rsidP="000803B2">
            <w:pPr>
              <w:jc w:val="center"/>
            </w:pPr>
            <w:r>
              <w:t>0.07</w:t>
            </w:r>
          </w:p>
        </w:tc>
        <w:tc>
          <w:tcPr>
            <w:tcW w:w="610" w:type="dxa"/>
          </w:tcPr>
          <w:p w14:paraId="085DC349" w14:textId="77777777" w:rsidR="005840EF" w:rsidRDefault="005840EF" w:rsidP="000803B2">
            <w:pPr>
              <w:jc w:val="center"/>
            </w:pPr>
            <w:r>
              <w:t>2.00</w:t>
            </w:r>
          </w:p>
        </w:tc>
        <w:tc>
          <w:tcPr>
            <w:tcW w:w="486" w:type="dxa"/>
          </w:tcPr>
          <w:p w14:paraId="1019893C" w14:textId="77777777" w:rsidR="005840EF" w:rsidRDefault="005840EF" w:rsidP="000803B2">
            <w:pPr>
              <w:jc w:val="center"/>
            </w:pPr>
            <w:r>
              <w:t>3</w:t>
            </w:r>
          </w:p>
        </w:tc>
        <w:tc>
          <w:tcPr>
            <w:tcW w:w="648" w:type="dxa"/>
          </w:tcPr>
          <w:p w14:paraId="3EB281BD" w14:textId="77777777" w:rsidR="005840EF" w:rsidRDefault="005840EF" w:rsidP="000803B2">
            <w:pPr>
              <w:jc w:val="center"/>
            </w:pPr>
            <w:r>
              <w:t>0.07</w:t>
            </w:r>
          </w:p>
        </w:tc>
        <w:tc>
          <w:tcPr>
            <w:tcW w:w="610" w:type="dxa"/>
          </w:tcPr>
          <w:p w14:paraId="6127F950" w14:textId="77777777" w:rsidR="005840EF" w:rsidRDefault="005840EF" w:rsidP="000803B2">
            <w:pPr>
              <w:jc w:val="center"/>
            </w:pPr>
            <w:r>
              <w:t>1.50</w:t>
            </w:r>
          </w:p>
        </w:tc>
        <w:tc>
          <w:tcPr>
            <w:tcW w:w="486" w:type="dxa"/>
          </w:tcPr>
          <w:p w14:paraId="5594611B" w14:textId="77777777" w:rsidR="005840EF" w:rsidRDefault="005840EF" w:rsidP="000803B2">
            <w:pPr>
              <w:jc w:val="center"/>
            </w:pPr>
            <w:r>
              <w:t>5</w:t>
            </w:r>
          </w:p>
        </w:tc>
        <w:tc>
          <w:tcPr>
            <w:tcW w:w="648" w:type="dxa"/>
          </w:tcPr>
          <w:p w14:paraId="385E29FE" w14:textId="77777777" w:rsidR="005840EF" w:rsidRDefault="005840EF" w:rsidP="000803B2">
            <w:pPr>
              <w:jc w:val="center"/>
            </w:pPr>
            <w:r>
              <w:t>0.14</w:t>
            </w:r>
          </w:p>
        </w:tc>
        <w:tc>
          <w:tcPr>
            <w:tcW w:w="607" w:type="dxa"/>
          </w:tcPr>
          <w:p w14:paraId="0F7DBF4E" w14:textId="77777777" w:rsidR="005840EF" w:rsidRDefault="005840EF" w:rsidP="000803B2">
            <w:pPr>
              <w:jc w:val="center"/>
            </w:pPr>
            <w:r>
              <w:t>1.67</w:t>
            </w:r>
          </w:p>
        </w:tc>
      </w:tr>
      <w:tr w:rsidR="005840EF" w14:paraId="7D79BE9C" w14:textId="77777777" w:rsidTr="000803B2">
        <w:trPr>
          <w:jc w:val="center"/>
        </w:trPr>
        <w:tc>
          <w:tcPr>
            <w:tcW w:w="2096" w:type="dxa"/>
          </w:tcPr>
          <w:p w14:paraId="151E4CB7" w14:textId="77777777" w:rsidR="005840EF" w:rsidRDefault="005840EF" w:rsidP="000803B2">
            <w:pPr>
              <w:jc w:val="center"/>
            </w:pPr>
            <w:r>
              <w:t>T6 R4</w:t>
            </w:r>
          </w:p>
        </w:tc>
        <w:tc>
          <w:tcPr>
            <w:tcW w:w="812" w:type="dxa"/>
          </w:tcPr>
          <w:p w14:paraId="4671D462" w14:textId="77777777" w:rsidR="005840EF" w:rsidRDefault="005840EF" w:rsidP="000803B2">
            <w:pPr>
              <w:jc w:val="center"/>
            </w:pPr>
            <w:r>
              <w:t>1</w:t>
            </w:r>
          </w:p>
        </w:tc>
        <w:tc>
          <w:tcPr>
            <w:tcW w:w="485" w:type="dxa"/>
          </w:tcPr>
          <w:p w14:paraId="17ED8D85" w14:textId="77777777" w:rsidR="005840EF" w:rsidRDefault="005840EF" w:rsidP="000803B2">
            <w:pPr>
              <w:jc w:val="center"/>
            </w:pPr>
            <w:r>
              <w:t>1</w:t>
            </w:r>
          </w:p>
        </w:tc>
        <w:tc>
          <w:tcPr>
            <w:tcW w:w="648" w:type="dxa"/>
          </w:tcPr>
          <w:p w14:paraId="0F5AD999" w14:textId="77777777" w:rsidR="005840EF" w:rsidRDefault="005840EF" w:rsidP="000803B2">
            <w:pPr>
              <w:jc w:val="center"/>
            </w:pPr>
            <w:r>
              <w:t>0</w:t>
            </w:r>
          </w:p>
        </w:tc>
        <w:tc>
          <w:tcPr>
            <w:tcW w:w="609" w:type="dxa"/>
          </w:tcPr>
          <w:p w14:paraId="2B5A717D" w14:textId="77777777" w:rsidR="005840EF" w:rsidRDefault="005840EF" w:rsidP="000803B2">
            <w:pPr>
              <w:jc w:val="center"/>
            </w:pPr>
            <w:r>
              <w:t>1.00</w:t>
            </w:r>
          </w:p>
        </w:tc>
        <w:tc>
          <w:tcPr>
            <w:tcW w:w="486" w:type="dxa"/>
          </w:tcPr>
          <w:p w14:paraId="47C09703" w14:textId="77777777" w:rsidR="005840EF" w:rsidRDefault="005840EF" w:rsidP="000803B2">
            <w:pPr>
              <w:jc w:val="center"/>
            </w:pPr>
            <w:r>
              <w:t>1</w:t>
            </w:r>
          </w:p>
        </w:tc>
        <w:tc>
          <w:tcPr>
            <w:tcW w:w="648" w:type="dxa"/>
          </w:tcPr>
          <w:p w14:paraId="426E1652" w14:textId="77777777" w:rsidR="005840EF" w:rsidRDefault="005840EF" w:rsidP="000803B2">
            <w:pPr>
              <w:jc w:val="center"/>
            </w:pPr>
            <w:r>
              <w:t>0</w:t>
            </w:r>
          </w:p>
        </w:tc>
        <w:tc>
          <w:tcPr>
            <w:tcW w:w="610" w:type="dxa"/>
          </w:tcPr>
          <w:p w14:paraId="145B2587" w14:textId="77777777" w:rsidR="005840EF" w:rsidRDefault="005840EF" w:rsidP="000803B2">
            <w:pPr>
              <w:jc w:val="center"/>
            </w:pPr>
            <w:r>
              <w:t>1.00</w:t>
            </w:r>
          </w:p>
        </w:tc>
        <w:tc>
          <w:tcPr>
            <w:tcW w:w="486" w:type="dxa"/>
          </w:tcPr>
          <w:p w14:paraId="07BB6870" w14:textId="77777777" w:rsidR="005840EF" w:rsidRDefault="005840EF" w:rsidP="000803B2">
            <w:pPr>
              <w:jc w:val="center"/>
            </w:pPr>
            <w:r>
              <w:t>2</w:t>
            </w:r>
          </w:p>
        </w:tc>
        <w:tc>
          <w:tcPr>
            <w:tcW w:w="648" w:type="dxa"/>
          </w:tcPr>
          <w:p w14:paraId="3BA25399" w14:textId="77777777" w:rsidR="005840EF" w:rsidRDefault="005840EF" w:rsidP="000803B2">
            <w:pPr>
              <w:jc w:val="center"/>
            </w:pPr>
            <w:r>
              <w:t>0.07</w:t>
            </w:r>
          </w:p>
        </w:tc>
        <w:tc>
          <w:tcPr>
            <w:tcW w:w="610" w:type="dxa"/>
          </w:tcPr>
          <w:p w14:paraId="5D6DF649" w14:textId="77777777" w:rsidR="005840EF" w:rsidRDefault="005840EF" w:rsidP="000803B2">
            <w:pPr>
              <w:jc w:val="center"/>
            </w:pPr>
            <w:r>
              <w:t>2.00</w:t>
            </w:r>
          </w:p>
        </w:tc>
        <w:tc>
          <w:tcPr>
            <w:tcW w:w="486" w:type="dxa"/>
          </w:tcPr>
          <w:p w14:paraId="5E8E4953" w14:textId="77777777" w:rsidR="005840EF" w:rsidRDefault="005840EF" w:rsidP="000803B2">
            <w:pPr>
              <w:jc w:val="center"/>
            </w:pPr>
            <w:r>
              <w:t>2</w:t>
            </w:r>
          </w:p>
        </w:tc>
        <w:tc>
          <w:tcPr>
            <w:tcW w:w="648" w:type="dxa"/>
          </w:tcPr>
          <w:p w14:paraId="139FEA32" w14:textId="77777777" w:rsidR="005840EF" w:rsidRDefault="005840EF" w:rsidP="000803B2">
            <w:pPr>
              <w:jc w:val="center"/>
            </w:pPr>
            <w:r>
              <w:t>0</w:t>
            </w:r>
          </w:p>
        </w:tc>
        <w:tc>
          <w:tcPr>
            <w:tcW w:w="607" w:type="dxa"/>
          </w:tcPr>
          <w:p w14:paraId="78E828FF" w14:textId="77777777" w:rsidR="005840EF" w:rsidRDefault="005840EF" w:rsidP="000803B2">
            <w:pPr>
              <w:jc w:val="center"/>
            </w:pPr>
            <w:r>
              <w:t>1.00</w:t>
            </w:r>
          </w:p>
        </w:tc>
      </w:tr>
      <w:tr w:rsidR="005840EF" w14:paraId="2C0C6248" w14:textId="77777777" w:rsidTr="000803B2">
        <w:trPr>
          <w:jc w:val="center"/>
        </w:trPr>
        <w:tc>
          <w:tcPr>
            <w:tcW w:w="2096" w:type="dxa"/>
          </w:tcPr>
          <w:p w14:paraId="4292702A" w14:textId="77777777" w:rsidR="005840EF" w:rsidRDefault="005840EF" w:rsidP="000803B2">
            <w:pPr>
              <w:jc w:val="center"/>
            </w:pPr>
            <w:r>
              <w:t>T6 R5</w:t>
            </w:r>
          </w:p>
        </w:tc>
        <w:tc>
          <w:tcPr>
            <w:tcW w:w="812" w:type="dxa"/>
          </w:tcPr>
          <w:p w14:paraId="06E5E117" w14:textId="77777777" w:rsidR="005840EF" w:rsidRDefault="005840EF" w:rsidP="000803B2">
            <w:pPr>
              <w:jc w:val="center"/>
            </w:pPr>
            <w:r>
              <w:t>1</w:t>
            </w:r>
          </w:p>
        </w:tc>
        <w:tc>
          <w:tcPr>
            <w:tcW w:w="485" w:type="dxa"/>
          </w:tcPr>
          <w:p w14:paraId="3BF8DD10" w14:textId="77777777" w:rsidR="005840EF" w:rsidRDefault="005840EF" w:rsidP="000803B2">
            <w:pPr>
              <w:jc w:val="center"/>
            </w:pPr>
            <w:r>
              <w:t>2</w:t>
            </w:r>
          </w:p>
        </w:tc>
        <w:tc>
          <w:tcPr>
            <w:tcW w:w="648" w:type="dxa"/>
          </w:tcPr>
          <w:p w14:paraId="55458102" w14:textId="77777777" w:rsidR="005840EF" w:rsidRDefault="005840EF" w:rsidP="000803B2">
            <w:pPr>
              <w:jc w:val="center"/>
            </w:pPr>
            <w:r>
              <w:t>0.07</w:t>
            </w:r>
          </w:p>
        </w:tc>
        <w:tc>
          <w:tcPr>
            <w:tcW w:w="609" w:type="dxa"/>
          </w:tcPr>
          <w:p w14:paraId="66730D87" w14:textId="77777777" w:rsidR="005840EF" w:rsidRDefault="005840EF" w:rsidP="000803B2">
            <w:pPr>
              <w:jc w:val="center"/>
            </w:pPr>
            <w:r>
              <w:t>2.00</w:t>
            </w:r>
          </w:p>
        </w:tc>
        <w:tc>
          <w:tcPr>
            <w:tcW w:w="486" w:type="dxa"/>
          </w:tcPr>
          <w:p w14:paraId="66DAF225" w14:textId="77777777" w:rsidR="005840EF" w:rsidRDefault="005840EF" w:rsidP="000803B2">
            <w:pPr>
              <w:jc w:val="center"/>
            </w:pPr>
            <w:r>
              <w:t>4</w:t>
            </w:r>
          </w:p>
        </w:tc>
        <w:tc>
          <w:tcPr>
            <w:tcW w:w="648" w:type="dxa"/>
          </w:tcPr>
          <w:p w14:paraId="78886A2D" w14:textId="77777777" w:rsidR="005840EF" w:rsidRDefault="005840EF" w:rsidP="000803B2">
            <w:pPr>
              <w:jc w:val="center"/>
            </w:pPr>
            <w:r>
              <w:t>0.14</w:t>
            </w:r>
          </w:p>
        </w:tc>
        <w:tc>
          <w:tcPr>
            <w:tcW w:w="610" w:type="dxa"/>
          </w:tcPr>
          <w:p w14:paraId="245E4067" w14:textId="77777777" w:rsidR="005840EF" w:rsidRDefault="005840EF" w:rsidP="000803B2">
            <w:pPr>
              <w:jc w:val="center"/>
            </w:pPr>
            <w:r>
              <w:t>2.00</w:t>
            </w:r>
          </w:p>
        </w:tc>
        <w:tc>
          <w:tcPr>
            <w:tcW w:w="486" w:type="dxa"/>
          </w:tcPr>
          <w:p w14:paraId="4ED9733A" w14:textId="77777777" w:rsidR="005840EF" w:rsidRDefault="005840EF" w:rsidP="000803B2">
            <w:pPr>
              <w:jc w:val="center"/>
            </w:pPr>
            <w:r>
              <w:t>6</w:t>
            </w:r>
          </w:p>
        </w:tc>
        <w:tc>
          <w:tcPr>
            <w:tcW w:w="648" w:type="dxa"/>
          </w:tcPr>
          <w:p w14:paraId="072660AD" w14:textId="77777777" w:rsidR="005840EF" w:rsidRDefault="005840EF" w:rsidP="000803B2">
            <w:pPr>
              <w:jc w:val="center"/>
            </w:pPr>
            <w:r>
              <w:t>0.14</w:t>
            </w:r>
          </w:p>
        </w:tc>
        <w:tc>
          <w:tcPr>
            <w:tcW w:w="610" w:type="dxa"/>
          </w:tcPr>
          <w:p w14:paraId="66576FD6" w14:textId="77777777" w:rsidR="005840EF" w:rsidRDefault="005840EF" w:rsidP="000803B2">
            <w:pPr>
              <w:jc w:val="center"/>
            </w:pPr>
            <w:r>
              <w:t>1.50</w:t>
            </w:r>
          </w:p>
        </w:tc>
        <w:tc>
          <w:tcPr>
            <w:tcW w:w="486" w:type="dxa"/>
          </w:tcPr>
          <w:p w14:paraId="436A5E47" w14:textId="77777777" w:rsidR="005840EF" w:rsidRDefault="005840EF" w:rsidP="000803B2">
            <w:pPr>
              <w:jc w:val="center"/>
            </w:pPr>
            <w:r>
              <w:t>8</w:t>
            </w:r>
          </w:p>
        </w:tc>
        <w:tc>
          <w:tcPr>
            <w:tcW w:w="648" w:type="dxa"/>
          </w:tcPr>
          <w:p w14:paraId="62AF9518" w14:textId="77777777" w:rsidR="005840EF" w:rsidRDefault="005840EF" w:rsidP="000803B2">
            <w:pPr>
              <w:jc w:val="center"/>
            </w:pPr>
            <w:r>
              <w:t>0.14</w:t>
            </w:r>
          </w:p>
        </w:tc>
        <w:tc>
          <w:tcPr>
            <w:tcW w:w="607" w:type="dxa"/>
          </w:tcPr>
          <w:p w14:paraId="04F7A89E" w14:textId="77777777" w:rsidR="005840EF" w:rsidRDefault="005840EF" w:rsidP="000803B2">
            <w:pPr>
              <w:jc w:val="center"/>
            </w:pPr>
            <w:r>
              <w:t>1.33</w:t>
            </w:r>
          </w:p>
        </w:tc>
      </w:tr>
    </w:tbl>
    <w:p w14:paraId="7223366D" w14:textId="77777777" w:rsidR="005840EF" w:rsidRPr="00D80AD5" w:rsidRDefault="005840EF" w:rsidP="005840EF">
      <w:pPr>
        <w:spacing w:after="0" w:line="240" w:lineRule="auto"/>
        <w:rPr>
          <w:rFonts w:ascii="Times New Roman" w:hAnsi="Times New Roman" w:cs="Times New Roman"/>
          <w:sz w:val="20"/>
          <w:szCs w:val="24"/>
        </w:rPr>
      </w:pPr>
      <w:r w:rsidRPr="00D80AD5">
        <w:rPr>
          <w:rFonts w:ascii="Times New Roman" w:hAnsi="Times New Roman" w:cs="Times New Roman"/>
          <w:b/>
          <w:sz w:val="20"/>
          <w:szCs w:val="24"/>
        </w:rPr>
        <w:lastRenderedPageBreak/>
        <w:t>EI:</w:t>
      </w:r>
      <w:r w:rsidRPr="00D80AD5">
        <w:rPr>
          <w:rFonts w:ascii="Times New Roman" w:hAnsi="Times New Roman" w:cs="Times New Roman"/>
          <w:sz w:val="20"/>
          <w:szCs w:val="24"/>
        </w:rPr>
        <w:t xml:space="preserve"> Explantes iniciales, </w:t>
      </w:r>
      <w:r w:rsidRPr="00D80AD5">
        <w:rPr>
          <w:rFonts w:ascii="Times New Roman" w:hAnsi="Times New Roman" w:cs="Times New Roman"/>
          <w:b/>
          <w:sz w:val="20"/>
          <w:szCs w:val="24"/>
        </w:rPr>
        <w:t>NB:</w:t>
      </w:r>
      <w:r w:rsidRPr="00D80AD5">
        <w:rPr>
          <w:rFonts w:ascii="Times New Roman" w:hAnsi="Times New Roman" w:cs="Times New Roman"/>
          <w:sz w:val="20"/>
          <w:szCs w:val="24"/>
        </w:rPr>
        <w:t xml:space="preserve"> N</w:t>
      </w:r>
      <w:r>
        <w:rPr>
          <w:rFonts w:ascii="Times New Roman" w:hAnsi="Times New Roman" w:cs="Times New Roman"/>
          <w:sz w:val="20"/>
          <w:szCs w:val="24"/>
        </w:rPr>
        <w:t>ú</w:t>
      </w:r>
      <w:r w:rsidRPr="00D80AD5">
        <w:rPr>
          <w:rFonts w:ascii="Times New Roman" w:hAnsi="Times New Roman" w:cs="Times New Roman"/>
          <w:sz w:val="20"/>
          <w:szCs w:val="24"/>
        </w:rPr>
        <w:t xml:space="preserve">mero de brotes, </w:t>
      </w:r>
      <w:r w:rsidRPr="00D80AD5">
        <w:rPr>
          <w:rFonts w:ascii="Times New Roman" w:hAnsi="Times New Roman" w:cs="Times New Roman"/>
          <w:b/>
          <w:sz w:val="20"/>
          <w:szCs w:val="24"/>
        </w:rPr>
        <w:t>TVM:</w:t>
      </w:r>
      <w:r w:rsidRPr="00D80AD5">
        <w:rPr>
          <w:rFonts w:ascii="Times New Roman" w:hAnsi="Times New Roman" w:cs="Times New Roman"/>
          <w:sz w:val="20"/>
          <w:szCs w:val="24"/>
        </w:rPr>
        <w:t xml:space="preserve"> Tasa de velocidad de multiplicación, </w:t>
      </w:r>
      <w:r w:rsidRPr="00D80AD5">
        <w:rPr>
          <w:rFonts w:ascii="Times New Roman" w:hAnsi="Times New Roman" w:cs="Times New Roman"/>
          <w:b/>
          <w:sz w:val="20"/>
          <w:szCs w:val="24"/>
        </w:rPr>
        <w:t>CM:</w:t>
      </w:r>
      <w:r w:rsidRPr="00D80AD5">
        <w:rPr>
          <w:rFonts w:ascii="Times New Roman" w:hAnsi="Times New Roman" w:cs="Times New Roman"/>
          <w:sz w:val="20"/>
          <w:szCs w:val="24"/>
        </w:rPr>
        <w:t xml:space="preserve"> Coeficiente de multiplicación</w:t>
      </w:r>
    </w:p>
    <w:p w14:paraId="32BEB635" w14:textId="77777777" w:rsidR="005840EF" w:rsidRDefault="005840EF" w:rsidP="005840EF">
      <w:pPr>
        <w:pStyle w:val="tablas"/>
      </w:pPr>
    </w:p>
    <w:p w14:paraId="5960E4F8" w14:textId="6941E9BC" w:rsidR="005840EF" w:rsidRDefault="005840EF" w:rsidP="005840EF">
      <w:pPr>
        <w:pStyle w:val="tablas"/>
      </w:pPr>
      <w:bookmarkStart w:id="150" w:name="_Toc72054378"/>
      <w:r>
        <w:t>Tabla N°</w:t>
      </w:r>
      <w:r w:rsidR="00007D1E">
        <w:t xml:space="preserve"> </w:t>
      </w:r>
      <w:r>
        <w:t xml:space="preserve">9. Tabla de número de brotes, </w:t>
      </w:r>
      <w:r>
        <w:rPr>
          <w:rFonts w:cs="Times New Roman"/>
        </w:rPr>
        <w:t>tasa de velocidad de multiplicación y</w:t>
      </w:r>
      <w:r w:rsidRPr="00AF5793">
        <w:rPr>
          <w:rFonts w:cs="Times New Roman"/>
        </w:rPr>
        <w:t xml:space="preserve"> </w:t>
      </w:r>
      <w:r>
        <w:rPr>
          <w:rFonts w:cs="Times New Roman"/>
        </w:rPr>
        <w:t>coeficiente de multiplicación del tratamiento 7.</w:t>
      </w:r>
      <w:bookmarkEnd w:id="150"/>
    </w:p>
    <w:tbl>
      <w:tblPr>
        <w:tblStyle w:val="Tablaconcuadrcula"/>
        <w:tblW w:w="9879" w:type="dxa"/>
        <w:jc w:val="center"/>
        <w:tblBorders>
          <w:top w:val="single" w:sz="4" w:space="0" w:color="auto"/>
          <w:left w:val="none" w:sz="0" w:space="0" w:color="auto"/>
          <w:bottom w:val="single" w:sz="4" w:space="0" w:color="auto"/>
          <w:right w:val="none" w:sz="0" w:space="0" w:color="auto"/>
          <w:insideH w:val="none" w:sz="0" w:space="0" w:color="auto"/>
          <w:insideV w:val="none" w:sz="0" w:space="0" w:color="auto"/>
        </w:tblBorders>
        <w:tblLook w:val="04A0" w:firstRow="1" w:lastRow="0" w:firstColumn="1" w:lastColumn="0" w:noHBand="0" w:noVBand="1"/>
      </w:tblPr>
      <w:tblGrid>
        <w:gridCol w:w="2096"/>
        <w:gridCol w:w="812"/>
        <w:gridCol w:w="485"/>
        <w:gridCol w:w="648"/>
        <w:gridCol w:w="609"/>
        <w:gridCol w:w="486"/>
        <w:gridCol w:w="648"/>
        <w:gridCol w:w="610"/>
        <w:gridCol w:w="486"/>
        <w:gridCol w:w="648"/>
        <w:gridCol w:w="610"/>
        <w:gridCol w:w="486"/>
        <w:gridCol w:w="648"/>
        <w:gridCol w:w="607"/>
      </w:tblGrid>
      <w:tr w:rsidR="005840EF" w14:paraId="67B53C57" w14:textId="77777777" w:rsidTr="000803B2">
        <w:trPr>
          <w:jc w:val="center"/>
        </w:trPr>
        <w:tc>
          <w:tcPr>
            <w:tcW w:w="2096" w:type="dxa"/>
            <w:vMerge w:val="restart"/>
            <w:tcBorders>
              <w:top w:val="single" w:sz="4" w:space="0" w:color="auto"/>
              <w:bottom w:val="nil"/>
            </w:tcBorders>
          </w:tcPr>
          <w:p w14:paraId="753CF680" w14:textId="77777777" w:rsidR="005840EF" w:rsidRPr="00AA2D94" w:rsidRDefault="005840EF" w:rsidP="000803B2">
            <w:pPr>
              <w:rPr>
                <w:b/>
              </w:rPr>
            </w:pPr>
            <w:r>
              <w:rPr>
                <w:b/>
              </w:rPr>
              <w:t>Tratamiento 7</w:t>
            </w:r>
            <w:r w:rsidRPr="00AA2D94">
              <w:rPr>
                <w:b/>
              </w:rPr>
              <w:t xml:space="preserve">: </w:t>
            </w:r>
            <w:r>
              <w:rPr>
                <w:b/>
              </w:rPr>
              <w:t xml:space="preserve">25% </w:t>
            </w:r>
            <w:r w:rsidRPr="00AA2D94">
              <w:rPr>
                <w:b/>
              </w:rPr>
              <w:t>MS+0,1 mg/L 6BAP</w:t>
            </w:r>
          </w:p>
        </w:tc>
        <w:tc>
          <w:tcPr>
            <w:tcW w:w="812" w:type="dxa"/>
            <w:tcBorders>
              <w:top w:val="single" w:sz="4" w:space="0" w:color="auto"/>
              <w:bottom w:val="single" w:sz="4" w:space="0" w:color="auto"/>
            </w:tcBorders>
          </w:tcPr>
          <w:p w14:paraId="3EC988BB" w14:textId="77777777" w:rsidR="005840EF" w:rsidRPr="00AA2D94" w:rsidRDefault="005840EF" w:rsidP="000803B2">
            <w:pPr>
              <w:jc w:val="center"/>
              <w:rPr>
                <w:b/>
              </w:rPr>
            </w:pPr>
            <w:r w:rsidRPr="00AA2D94">
              <w:rPr>
                <w:b/>
              </w:rPr>
              <w:t>DIA 0</w:t>
            </w:r>
          </w:p>
        </w:tc>
        <w:tc>
          <w:tcPr>
            <w:tcW w:w="1742" w:type="dxa"/>
            <w:gridSpan w:val="3"/>
            <w:tcBorders>
              <w:top w:val="single" w:sz="4" w:space="0" w:color="auto"/>
              <w:bottom w:val="single" w:sz="4" w:space="0" w:color="auto"/>
            </w:tcBorders>
          </w:tcPr>
          <w:p w14:paraId="548F4E11" w14:textId="77777777" w:rsidR="005840EF" w:rsidRPr="00AA2D94" w:rsidRDefault="005840EF" w:rsidP="000803B2">
            <w:pPr>
              <w:tabs>
                <w:tab w:val="right" w:pos="1910"/>
              </w:tabs>
              <w:jc w:val="center"/>
              <w:rPr>
                <w:b/>
              </w:rPr>
            </w:pPr>
            <w:r w:rsidRPr="00AA2D94">
              <w:rPr>
                <w:b/>
              </w:rPr>
              <w:t>DIA 14: Ciclo 1</w:t>
            </w:r>
          </w:p>
        </w:tc>
        <w:tc>
          <w:tcPr>
            <w:tcW w:w="1744" w:type="dxa"/>
            <w:gridSpan w:val="3"/>
            <w:tcBorders>
              <w:top w:val="single" w:sz="4" w:space="0" w:color="auto"/>
              <w:bottom w:val="single" w:sz="4" w:space="0" w:color="auto"/>
            </w:tcBorders>
          </w:tcPr>
          <w:p w14:paraId="18B2BDBE" w14:textId="77777777" w:rsidR="005840EF" w:rsidRPr="00AA2D94" w:rsidRDefault="005840EF" w:rsidP="000803B2">
            <w:pPr>
              <w:jc w:val="center"/>
              <w:rPr>
                <w:b/>
              </w:rPr>
            </w:pPr>
            <w:r w:rsidRPr="00AA2D94">
              <w:rPr>
                <w:b/>
              </w:rPr>
              <w:t>DIA 28: Ciclo 2</w:t>
            </w:r>
          </w:p>
        </w:tc>
        <w:tc>
          <w:tcPr>
            <w:tcW w:w="1744" w:type="dxa"/>
            <w:gridSpan w:val="3"/>
            <w:tcBorders>
              <w:top w:val="single" w:sz="4" w:space="0" w:color="auto"/>
              <w:bottom w:val="single" w:sz="4" w:space="0" w:color="auto"/>
            </w:tcBorders>
          </w:tcPr>
          <w:p w14:paraId="1C25D427" w14:textId="77777777" w:rsidR="005840EF" w:rsidRPr="00AA2D94" w:rsidRDefault="005840EF" w:rsidP="000803B2">
            <w:pPr>
              <w:jc w:val="center"/>
              <w:rPr>
                <w:b/>
              </w:rPr>
            </w:pPr>
            <w:r w:rsidRPr="00AA2D94">
              <w:rPr>
                <w:b/>
              </w:rPr>
              <w:t xml:space="preserve">DIA </w:t>
            </w:r>
            <w:r>
              <w:rPr>
                <w:b/>
              </w:rPr>
              <w:t>42</w:t>
            </w:r>
            <w:r w:rsidRPr="00AA2D94">
              <w:rPr>
                <w:b/>
              </w:rPr>
              <w:t>: Ciclo 3</w:t>
            </w:r>
          </w:p>
        </w:tc>
        <w:tc>
          <w:tcPr>
            <w:tcW w:w="1741" w:type="dxa"/>
            <w:gridSpan w:val="3"/>
            <w:tcBorders>
              <w:top w:val="single" w:sz="4" w:space="0" w:color="auto"/>
              <w:bottom w:val="single" w:sz="4" w:space="0" w:color="auto"/>
            </w:tcBorders>
          </w:tcPr>
          <w:p w14:paraId="7248A37F" w14:textId="77777777" w:rsidR="005840EF" w:rsidRPr="00AA2D94" w:rsidRDefault="005840EF" w:rsidP="000803B2">
            <w:pPr>
              <w:jc w:val="center"/>
              <w:rPr>
                <w:b/>
              </w:rPr>
            </w:pPr>
            <w:r w:rsidRPr="00AA2D94">
              <w:rPr>
                <w:b/>
              </w:rPr>
              <w:t xml:space="preserve">DIA </w:t>
            </w:r>
            <w:r>
              <w:rPr>
                <w:b/>
              </w:rPr>
              <w:t>56</w:t>
            </w:r>
            <w:r w:rsidRPr="00AA2D94">
              <w:rPr>
                <w:b/>
              </w:rPr>
              <w:t>: Ciclo 4</w:t>
            </w:r>
          </w:p>
        </w:tc>
      </w:tr>
      <w:tr w:rsidR="005840EF" w14:paraId="6C74E7CE" w14:textId="77777777" w:rsidTr="000803B2">
        <w:trPr>
          <w:jc w:val="center"/>
        </w:trPr>
        <w:tc>
          <w:tcPr>
            <w:tcW w:w="2096" w:type="dxa"/>
            <w:vMerge/>
            <w:tcBorders>
              <w:top w:val="nil"/>
              <w:bottom w:val="single" w:sz="4" w:space="0" w:color="auto"/>
            </w:tcBorders>
          </w:tcPr>
          <w:p w14:paraId="2ED8C387" w14:textId="77777777" w:rsidR="005840EF" w:rsidRPr="00AA2D94" w:rsidRDefault="005840EF" w:rsidP="000803B2">
            <w:pPr>
              <w:rPr>
                <w:b/>
              </w:rPr>
            </w:pPr>
          </w:p>
        </w:tc>
        <w:tc>
          <w:tcPr>
            <w:tcW w:w="812" w:type="dxa"/>
            <w:tcBorders>
              <w:top w:val="single" w:sz="4" w:space="0" w:color="auto"/>
              <w:bottom w:val="single" w:sz="4" w:space="0" w:color="auto"/>
            </w:tcBorders>
          </w:tcPr>
          <w:p w14:paraId="4CD1D76D" w14:textId="77777777" w:rsidR="005840EF" w:rsidRPr="00AA2D94" w:rsidRDefault="005840EF" w:rsidP="000803B2">
            <w:pPr>
              <w:jc w:val="center"/>
              <w:rPr>
                <w:b/>
              </w:rPr>
            </w:pPr>
            <w:r w:rsidRPr="00AA2D94">
              <w:rPr>
                <w:b/>
              </w:rPr>
              <w:t>EI</w:t>
            </w:r>
          </w:p>
        </w:tc>
        <w:tc>
          <w:tcPr>
            <w:tcW w:w="485" w:type="dxa"/>
            <w:tcBorders>
              <w:top w:val="single" w:sz="4" w:space="0" w:color="auto"/>
              <w:bottom w:val="single" w:sz="4" w:space="0" w:color="auto"/>
            </w:tcBorders>
          </w:tcPr>
          <w:p w14:paraId="29425215" w14:textId="77777777" w:rsidR="005840EF" w:rsidRPr="00AA2D94" w:rsidRDefault="005840EF" w:rsidP="000803B2">
            <w:pPr>
              <w:jc w:val="center"/>
              <w:rPr>
                <w:b/>
              </w:rPr>
            </w:pPr>
            <w:r w:rsidRPr="00AA2D94">
              <w:rPr>
                <w:b/>
              </w:rPr>
              <w:t>NB</w:t>
            </w:r>
          </w:p>
        </w:tc>
        <w:tc>
          <w:tcPr>
            <w:tcW w:w="648" w:type="dxa"/>
            <w:tcBorders>
              <w:top w:val="single" w:sz="4" w:space="0" w:color="auto"/>
              <w:bottom w:val="single" w:sz="4" w:space="0" w:color="auto"/>
            </w:tcBorders>
          </w:tcPr>
          <w:p w14:paraId="7053AF2A" w14:textId="77777777" w:rsidR="005840EF" w:rsidRPr="00AA2D94" w:rsidRDefault="005840EF" w:rsidP="000803B2">
            <w:pPr>
              <w:jc w:val="center"/>
              <w:rPr>
                <w:b/>
              </w:rPr>
            </w:pPr>
            <w:r w:rsidRPr="00AA2D94">
              <w:rPr>
                <w:b/>
              </w:rPr>
              <w:t>TVM</w:t>
            </w:r>
          </w:p>
        </w:tc>
        <w:tc>
          <w:tcPr>
            <w:tcW w:w="609" w:type="dxa"/>
            <w:tcBorders>
              <w:top w:val="single" w:sz="4" w:space="0" w:color="auto"/>
              <w:bottom w:val="single" w:sz="4" w:space="0" w:color="auto"/>
            </w:tcBorders>
          </w:tcPr>
          <w:p w14:paraId="5573DFA8" w14:textId="77777777" w:rsidR="005840EF" w:rsidRPr="00AA2D94" w:rsidRDefault="005840EF" w:rsidP="000803B2">
            <w:pPr>
              <w:jc w:val="center"/>
              <w:rPr>
                <w:b/>
              </w:rPr>
            </w:pPr>
            <w:r w:rsidRPr="00AA2D94">
              <w:rPr>
                <w:b/>
              </w:rPr>
              <w:t>CM</w:t>
            </w:r>
          </w:p>
        </w:tc>
        <w:tc>
          <w:tcPr>
            <w:tcW w:w="486" w:type="dxa"/>
            <w:tcBorders>
              <w:top w:val="single" w:sz="4" w:space="0" w:color="auto"/>
              <w:bottom w:val="single" w:sz="4" w:space="0" w:color="auto"/>
            </w:tcBorders>
          </w:tcPr>
          <w:p w14:paraId="5958248B" w14:textId="77777777" w:rsidR="005840EF" w:rsidRPr="00AA2D94" w:rsidRDefault="005840EF" w:rsidP="000803B2">
            <w:pPr>
              <w:jc w:val="center"/>
              <w:rPr>
                <w:b/>
              </w:rPr>
            </w:pPr>
            <w:r w:rsidRPr="00AA2D94">
              <w:rPr>
                <w:b/>
              </w:rPr>
              <w:t>NB</w:t>
            </w:r>
          </w:p>
        </w:tc>
        <w:tc>
          <w:tcPr>
            <w:tcW w:w="648" w:type="dxa"/>
            <w:tcBorders>
              <w:top w:val="single" w:sz="4" w:space="0" w:color="auto"/>
              <w:bottom w:val="single" w:sz="4" w:space="0" w:color="auto"/>
            </w:tcBorders>
          </w:tcPr>
          <w:p w14:paraId="257ED3A5" w14:textId="77777777" w:rsidR="005840EF" w:rsidRPr="00AA2D94" w:rsidRDefault="005840EF" w:rsidP="000803B2">
            <w:pPr>
              <w:jc w:val="center"/>
              <w:rPr>
                <w:b/>
              </w:rPr>
            </w:pPr>
            <w:r w:rsidRPr="00AA2D94">
              <w:rPr>
                <w:b/>
              </w:rPr>
              <w:t>TVM</w:t>
            </w:r>
          </w:p>
        </w:tc>
        <w:tc>
          <w:tcPr>
            <w:tcW w:w="610" w:type="dxa"/>
            <w:tcBorders>
              <w:top w:val="single" w:sz="4" w:space="0" w:color="auto"/>
              <w:bottom w:val="single" w:sz="4" w:space="0" w:color="auto"/>
            </w:tcBorders>
          </w:tcPr>
          <w:p w14:paraId="0D8A310B" w14:textId="77777777" w:rsidR="005840EF" w:rsidRPr="00AA2D94" w:rsidRDefault="005840EF" w:rsidP="000803B2">
            <w:pPr>
              <w:jc w:val="center"/>
              <w:rPr>
                <w:b/>
              </w:rPr>
            </w:pPr>
            <w:r w:rsidRPr="00AA2D94">
              <w:rPr>
                <w:b/>
              </w:rPr>
              <w:t>CM</w:t>
            </w:r>
          </w:p>
        </w:tc>
        <w:tc>
          <w:tcPr>
            <w:tcW w:w="486" w:type="dxa"/>
            <w:tcBorders>
              <w:top w:val="single" w:sz="4" w:space="0" w:color="auto"/>
              <w:bottom w:val="single" w:sz="4" w:space="0" w:color="auto"/>
            </w:tcBorders>
          </w:tcPr>
          <w:p w14:paraId="09882D25" w14:textId="77777777" w:rsidR="005840EF" w:rsidRPr="00AA2D94" w:rsidRDefault="005840EF" w:rsidP="000803B2">
            <w:pPr>
              <w:jc w:val="center"/>
              <w:rPr>
                <w:b/>
              </w:rPr>
            </w:pPr>
            <w:r w:rsidRPr="00AA2D94">
              <w:rPr>
                <w:b/>
              </w:rPr>
              <w:t>NB</w:t>
            </w:r>
          </w:p>
        </w:tc>
        <w:tc>
          <w:tcPr>
            <w:tcW w:w="648" w:type="dxa"/>
            <w:tcBorders>
              <w:top w:val="single" w:sz="4" w:space="0" w:color="auto"/>
              <w:bottom w:val="single" w:sz="4" w:space="0" w:color="auto"/>
            </w:tcBorders>
          </w:tcPr>
          <w:p w14:paraId="4838961E" w14:textId="77777777" w:rsidR="005840EF" w:rsidRPr="00AA2D94" w:rsidRDefault="005840EF" w:rsidP="000803B2">
            <w:pPr>
              <w:jc w:val="center"/>
              <w:rPr>
                <w:b/>
              </w:rPr>
            </w:pPr>
            <w:r w:rsidRPr="00AA2D94">
              <w:rPr>
                <w:b/>
              </w:rPr>
              <w:t>TVM</w:t>
            </w:r>
          </w:p>
        </w:tc>
        <w:tc>
          <w:tcPr>
            <w:tcW w:w="610" w:type="dxa"/>
            <w:tcBorders>
              <w:top w:val="single" w:sz="4" w:space="0" w:color="auto"/>
              <w:bottom w:val="single" w:sz="4" w:space="0" w:color="auto"/>
            </w:tcBorders>
          </w:tcPr>
          <w:p w14:paraId="3DE3E726" w14:textId="77777777" w:rsidR="005840EF" w:rsidRPr="00AA2D94" w:rsidRDefault="005840EF" w:rsidP="000803B2">
            <w:pPr>
              <w:jc w:val="center"/>
              <w:rPr>
                <w:b/>
              </w:rPr>
            </w:pPr>
            <w:r w:rsidRPr="00AA2D94">
              <w:rPr>
                <w:b/>
              </w:rPr>
              <w:t>CM</w:t>
            </w:r>
          </w:p>
        </w:tc>
        <w:tc>
          <w:tcPr>
            <w:tcW w:w="486" w:type="dxa"/>
            <w:tcBorders>
              <w:top w:val="single" w:sz="4" w:space="0" w:color="auto"/>
              <w:bottom w:val="single" w:sz="4" w:space="0" w:color="auto"/>
            </w:tcBorders>
          </w:tcPr>
          <w:p w14:paraId="6B276602" w14:textId="77777777" w:rsidR="005840EF" w:rsidRPr="00AA2D94" w:rsidRDefault="005840EF" w:rsidP="000803B2">
            <w:pPr>
              <w:jc w:val="center"/>
              <w:rPr>
                <w:b/>
              </w:rPr>
            </w:pPr>
            <w:r w:rsidRPr="00AA2D94">
              <w:rPr>
                <w:b/>
              </w:rPr>
              <w:t>NB</w:t>
            </w:r>
          </w:p>
        </w:tc>
        <w:tc>
          <w:tcPr>
            <w:tcW w:w="648" w:type="dxa"/>
            <w:tcBorders>
              <w:top w:val="single" w:sz="4" w:space="0" w:color="auto"/>
              <w:bottom w:val="single" w:sz="4" w:space="0" w:color="auto"/>
            </w:tcBorders>
          </w:tcPr>
          <w:p w14:paraId="61814652" w14:textId="77777777" w:rsidR="005840EF" w:rsidRPr="00AA2D94" w:rsidRDefault="005840EF" w:rsidP="000803B2">
            <w:pPr>
              <w:jc w:val="center"/>
              <w:rPr>
                <w:b/>
              </w:rPr>
            </w:pPr>
            <w:r w:rsidRPr="00AA2D94">
              <w:rPr>
                <w:b/>
              </w:rPr>
              <w:t>TVM</w:t>
            </w:r>
          </w:p>
        </w:tc>
        <w:tc>
          <w:tcPr>
            <w:tcW w:w="607" w:type="dxa"/>
            <w:tcBorders>
              <w:top w:val="single" w:sz="4" w:space="0" w:color="auto"/>
              <w:bottom w:val="single" w:sz="4" w:space="0" w:color="auto"/>
            </w:tcBorders>
          </w:tcPr>
          <w:p w14:paraId="3773B1B3" w14:textId="77777777" w:rsidR="005840EF" w:rsidRPr="00AA2D94" w:rsidRDefault="005840EF" w:rsidP="000803B2">
            <w:pPr>
              <w:jc w:val="center"/>
              <w:rPr>
                <w:b/>
              </w:rPr>
            </w:pPr>
            <w:r w:rsidRPr="00AA2D94">
              <w:rPr>
                <w:b/>
              </w:rPr>
              <w:t>CM</w:t>
            </w:r>
          </w:p>
        </w:tc>
      </w:tr>
      <w:tr w:rsidR="005840EF" w14:paraId="08350F01" w14:textId="77777777" w:rsidTr="000803B2">
        <w:trPr>
          <w:jc w:val="center"/>
        </w:trPr>
        <w:tc>
          <w:tcPr>
            <w:tcW w:w="2096" w:type="dxa"/>
            <w:tcBorders>
              <w:top w:val="single" w:sz="4" w:space="0" w:color="auto"/>
            </w:tcBorders>
          </w:tcPr>
          <w:p w14:paraId="5BEDCA7D" w14:textId="77777777" w:rsidR="005840EF" w:rsidRDefault="005840EF" w:rsidP="000803B2">
            <w:pPr>
              <w:jc w:val="center"/>
            </w:pPr>
            <w:r>
              <w:t>T7 R1</w:t>
            </w:r>
          </w:p>
        </w:tc>
        <w:tc>
          <w:tcPr>
            <w:tcW w:w="812" w:type="dxa"/>
            <w:tcBorders>
              <w:top w:val="single" w:sz="4" w:space="0" w:color="auto"/>
            </w:tcBorders>
          </w:tcPr>
          <w:p w14:paraId="4C7DF29A" w14:textId="77777777" w:rsidR="005840EF" w:rsidRDefault="005840EF" w:rsidP="000803B2">
            <w:pPr>
              <w:jc w:val="center"/>
            </w:pPr>
            <w:r>
              <w:t>1</w:t>
            </w:r>
          </w:p>
        </w:tc>
        <w:tc>
          <w:tcPr>
            <w:tcW w:w="485" w:type="dxa"/>
            <w:tcBorders>
              <w:top w:val="single" w:sz="4" w:space="0" w:color="auto"/>
            </w:tcBorders>
          </w:tcPr>
          <w:p w14:paraId="16D0EBF1" w14:textId="77777777" w:rsidR="005840EF" w:rsidRDefault="005840EF" w:rsidP="000803B2">
            <w:pPr>
              <w:jc w:val="center"/>
            </w:pPr>
            <w:r>
              <w:t>1</w:t>
            </w:r>
          </w:p>
        </w:tc>
        <w:tc>
          <w:tcPr>
            <w:tcW w:w="648" w:type="dxa"/>
            <w:tcBorders>
              <w:top w:val="single" w:sz="4" w:space="0" w:color="auto"/>
            </w:tcBorders>
          </w:tcPr>
          <w:p w14:paraId="67F848E7" w14:textId="77777777" w:rsidR="005840EF" w:rsidRDefault="005840EF" w:rsidP="000803B2">
            <w:pPr>
              <w:jc w:val="center"/>
            </w:pPr>
            <w:r>
              <w:t>0</w:t>
            </w:r>
          </w:p>
        </w:tc>
        <w:tc>
          <w:tcPr>
            <w:tcW w:w="609" w:type="dxa"/>
            <w:tcBorders>
              <w:top w:val="single" w:sz="4" w:space="0" w:color="auto"/>
            </w:tcBorders>
          </w:tcPr>
          <w:p w14:paraId="3B11A347" w14:textId="77777777" w:rsidR="005840EF" w:rsidRDefault="005840EF" w:rsidP="000803B2">
            <w:pPr>
              <w:jc w:val="center"/>
            </w:pPr>
            <w:r>
              <w:t>1.00</w:t>
            </w:r>
          </w:p>
        </w:tc>
        <w:tc>
          <w:tcPr>
            <w:tcW w:w="486" w:type="dxa"/>
            <w:tcBorders>
              <w:top w:val="single" w:sz="4" w:space="0" w:color="auto"/>
            </w:tcBorders>
          </w:tcPr>
          <w:p w14:paraId="2EB1C112" w14:textId="77777777" w:rsidR="005840EF" w:rsidRDefault="005840EF" w:rsidP="000803B2">
            <w:pPr>
              <w:jc w:val="center"/>
            </w:pPr>
            <w:r>
              <w:t>2</w:t>
            </w:r>
          </w:p>
        </w:tc>
        <w:tc>
          <w:tcPr>
            <w:tcW w:w="648" w:type="dxa"/>
            <w:tcBorders>
              <w:top w:val="single" w:sz="4" w:space="0" w:color="auto"/>
            </w:tcBorders>
          </w:tcPr>
          <w:p w14:paraId="7448A70D" w14:textId="77777777" w:rsidR="005840EF" w:rsidRDefault="005840EF" w:rsidP="000803B2">
            <w:pPr>
              <w:jc w:val="center"/>
            </w:pPr>
            <w:r>
              <w:t>0.07</w:t>
            </w:r>
          </w:p>
        </w:tc>
        <w:tc>
          <w:tcPr>
            <w:tcW w:w="610" w:type="dxa"/>
            <w:tcBorders>
              <w:top w:val="single" w:sz="4" w:space="0" w:color="auto"/>
            </w:tcBorders>
          </w:tcPr>
          <w:p w14:paraId="223DA3EC" w14:textId="77777777" w:rsidR="005840EF" w:rsidRDefault="005840EF" w:rsidP="000803B2">
            <w:pPr>
              <w:jc w:val="center"/>
            </w:pPr>
            <w:r>
              <w:t>2.00</w:t>
            </w:r>
          </w:p>
        </w:tc>
        <w:tc>
          <w:tcPr>
            <w:tcW w:w="486" w:type="dxa"/>
            <w:tcBorders>
              <w:top w:val="single" w:sz="4" w:space="0" w:color="auto"/>
            </w:tcBorders>
          </w:tcPr>
          <w:p w14:paraId="31C65480" w14:textId="77777777" w:rsidR="005840EF" w:rsidRDefault="005840EF" w:rsidP="000803B2">
            <w:pPr>
              <w:jc w:val="center"/>
            </w:pPr>
            <w:r>
              <w:t>3</w:t>
            </w:r>
          </w:p>
        </w:tc>
        <w:tc>
          <w:tcPr>
            <w:tcW w:w="648" w:type="dxa"/>
            <w:tcBorders>
              <w:top w:val="single" w:sz="4" w:space="0" w:color="auto"/>
            </w:tcBorders>
          </w:tcPr>
          <w:p w14:paraId="20A47C15" w14:textId="77777777" w:rsidR="005840EF" w:rsidRDefault="005840EF" w:rsidP="000803B2">
            <w:pPr>
              <w:jc w:val="center"/>
            </w:pPr>
            <w:r>
              <w:t>0.07</w:t>
            </w:r>
          </w:p>
        </w:tc>
        <w:tc>
          <w:tcPr>
            <w:tcW w:w="610" w:type="dxa"/>
            <w:tcBorders>
              <w:top w:val="single" w:sz="4" w:space="0" w:color="auto"/>
            </w:tcBorders>
          </w:tcPr>
          <w:p w14:paraId="6138F357" w14:textId="77777777" w:rsidR="005840EF" w:rsidRDefault="005840EF" w:rsidP="000803B2">
            <w:pPr>
              <w:jc w:val="center"/>
            </w:pPr>
            <w:r>
              <w:t>1.50</w:t>
            </w:r>
          </w:p>
        </w:tc>
        <w:tc>
          <w:tcPr>
            <w:tcW w:w="486" w:type="dxa"/>
            <w:tcBorders>
              <w:top w:val="single" w:sz="4" w:space="0" w:color="auto"/>
            </w:tcBorders>
          </w:tcPr>
          <w:p w14:paraId="60DC35E8" w14:textId="77777777" w:rsidR="005840EF" w:rsidRDefault="005840EF" w:rsidP="000803B2">
            <w:pPr>
              <w:jc w:val="center"/>
            </w:pPr>
            <w:r>
              <w:t>3</w:t>
            </w:r>
          </w:p>
        </w:tc>
        <w:tc>
          <w:tcPr>
            <w:tcW w:w="648" w:type="dxa"/>
            <w:tcBorders>
              <w:top w:val="single" w:sz="4" w:space="0" w:color="auto"/>
            </w:tcBorders>
          </w:tcPr>
          <w:p w14:paraId="7B0CF54C" w14:textId="77777777" w:rsidR="005840EF" w:rsidRDefault="005840EF" w:rsidP="000803B2">
            <w:pPr>
              <w:jc w:val="center"/>
            </w:pPr>
            <w:r>
              <w:t>0</w:t>
            </w:r>
          </w:p>
        </w:tc>
        <w:tc>
          <w:tcPr>
            <w:tcW w:w="607" w:type="dxa"/>
            <w:tcBorders>
              <w:top w:val="single" w:sz="4" w:space="0" w:color="auto"/>
            </w:tcBorders>
          </w:tcPr>
          <w:p w14:paraId="3B2B53A7" w14:textId="77777777" w:rsidR="005840EF" w:rsidRDefault="005840EF" w:rsidP="000803B2">
            <w:pPr>
              <w:jc w:val="center"/>
            </w:pPr>
            <w:r>
              <w:t>1.00</w:t>
            </w:r>
          </w:p>
        </w:tc>
      </w:tr>
      <w:tr w:rsidR="005840EF" w14:paraId="58BC599E" w14:textId="77777777" w:rsidTr="000803B2">
        <w:trPr>
          <w:jc w:val="center"/>
        </w:trPr>
        <w:tc>
          <w:tcPr>
            <w:tcW w:w="2096" w:type="dxa"/>
          </w:tcPr>
          <w:p w14:paraId="768D4AF6" w14:textId="77777777" w:rsidR="005840EF" w:rsidRDefault="005840EF" w:rsidP="000803B2">
            <w:pPr>
              <w:jc w:val="center"/>
            </w:pPr>
            <w:r>
              <w:t>T7 R2</w:t>
            </w:r>
          </w:p>
        </w:tc>
        <w:tc>
          <w:tcPr>
            <w:tcW w:w="812" w:type="dxa"/>
          </w:tcPr>
          <w:p w14:paraId="2581C903" w14:textId="77777777" w:rsidR="005840EF" w:rsidRDefault="005840EF" w:rsidP="000803B2">
            <w:pPr>
              <w:jc w:val="center"/>
            </w:pPr>
            <w:r>
              <w:t>1</w:t>
            </w:r>
          </w:p>
        </w:tc>
        <w:tc>
          <w:tcPr>
            <w:tcW w:w="485" w:type="dxa"/>
          </w:tcPr>
          <w:p w14:paraId="7F09457D" w14:textId="77777777" w:rsidR="005840EF" w:rsidRDefault="005840EF" w:rsidP="000803B2">
            <w:pPr>
              <w:jc w:val="center"/>
            </w:pPr>
            <w:r>
              <w:t>1</w:t>
            </w:r>
          </w:p>
        </w:tc>
        <w:tc>
          <w:tcPr>
            <w:tcW w:w="648" w:type="dxa"/>
          </w:tcPr>
          <w:p w14:paraId="21BBBE9A" w14:textId="77777777" w:rsidR="005840EF" w:rsidRDefault="005840EF" w:rsidP="000803B2">
            <w:pPr>
              <w:jc w:val="center"/>
            </w:pPr>
            <w:r>
              <w:t>0</w:t>
            </w:r>
          </w:p>
        </w:tc>
        <w:tc>
          <w:tcPr>
            <w:tcW w:w="609" w:type="dxa"/>
          </w:tcPr>
          <w:p w14:paraId="3A8BECE4" w14:textId="77777777" w:rsidR="005840EF" w:rsidRDefault="005840EF" w:rsidP="000803B2">
            <w:pPr>
              <w:jc w:val="center"/>
            </w:pPr>
            <w:r>
              <w:t>1.00</w:t>
            </w:r>
          </w:p>
        </w:tc>
        <w:tc>
          <w:tcPr>
            <w:tcW w:w="486" w:type="dxa"/>
          </w:tcPr>
          <w:p w14:paraId="250BC397" w14:textId="77777777" w:rsidR="005840EF" w:rsidRDefault="005840EF" w:rsidP="000803B2">
            <w:pPr>
              <w:jc w:val="center"/>
            </w:pPr>
            <w:r>
              <w:t>2</w:t>
            </w:r>
          </w:p>
        </w:tc>
        <w:tc>
          <w:tcPr>
            <w:tcW w:w="648" w:type="dxa"/>
          </w:tcPr>
          <w:p w14:paraId="4F5B4CC0" w14:textId="77777777" w:rsidR="005840EF" w:rsidRDefault="005840EF" w:rsidP="000803B2">
            <w:pPr>
              <w:jc w:val="center"/>
            </w:pPr>
            <w:r>
              <w:t>0.07</w:t>
            </w:r>
          </w:p>
        </w:tc>
        <w:tc>
          <w:tcPr>
            <w:tcW w:w="610" w:type="dxa"/>
          </w:tcPr>
          <w:p w14:paraId="7C9C33DE" w14:textId="77777777" w:rsidR="005840EF" w:rsidRDefault="005840EF" w:rsidP="000803B2">
            <w:pPr>
              <w:jc w:val="center"/>
            </w:pPr>
            <w:r>
              <w:t>2.00</w:t>
            </w:r>
          </w:p>
        </w:tc>
        <w:tc>
          <w:tcPr>
            <w:tcW w:w="486" w:type="dxa"/>
          </w:tcPr>
          <w:p w14:paraId="0F7ECEDA" w14:textId="77777777" w:rsidR="005840EF" w:rsidRDefault="005840EF" w:rsidP="000803B2">
            <w:pPr>
              <w:jc w:val="center"/>
            </w:pPr>
            <w:r>
              <w:t>4</w:t>
            </w:r>
          </w:p>
        </w:tc>
        <w:tc>
          <w:tcPr>
            <w:tcW w:w="648" w:type="dxa"/>
          </w:tcPr>
          <w:p w14:paraId="0ED236C6" w14:textId="77777777" w:rsidR="005840EF" w:rsidRDefault="005840EF" w:rsidP="000803B2">
            <w:pPr>
              <w:jc w:val="center"/>
            </w:pPr>
            <w:r>
              <w:t>0.14</w:t>
            </w:r>
          </w:p>
        </w:tc>
        <w:tc>
          <w:tcPr>
            <w:tcW w:w="610" w:type="dxa"/>
          </w:tcPr>
          <w:p w14:paraId="318BF889" w14:textId="77777777" w:rsidR="005840EF" w:rsidRDefault="005840EF" w:rsidP="000803B2">
            <w:pPr>
              <w:jc w:val="center"/>
            </w:pPr>
            <w:r>
              <w:t>2.00</w:t>
            </w:r>
          </w:p>
        </w:tc>
        <w:tc>
          <w:tcPr>
            <w:tcW w:w="486" w:type="dxa"/>
          </w:tcPr>
          <w:p w14:paraId="61CA78DC" w14:textId="77777777" w:rsidR="005840EF" w:rsidRDefault="005840EF" w:rsidP="000803B2">
            <w:pPr>
              <w:jc w:val="center"/>
            </w:pPr>
            <w:r>
              <w:t>5</w:t>
            </w:r>
          </w:p>
        </w:tc>
        <w:tc>
          <w:tcPr>
            <w:tcW w:w="648" w:type="dxa"/>
          </w:tcPr>
          <w:p w14:paraId="2F8B68A3" w14:textId="77777777" w:rsidR="005840EF" w:rsidRDefault="005840EF" w:rsidP="000803B2">
            <w:pPr>
              <w:jc w:val="center"/>
            </w:pPr>
            <w:r>
              <w:t>0.07</w:t>
            </w:r>
          </w:p>
        </w:tc>
        <w:tc>
          <w:tcPr>
            <w:tcW w:w="607" w:type="dxa"/>
          </w:tcPr>
          <w:p w14:paraId="123A1174" w14:textId="77777777" w:rsidR="005840EF" w:rsidRDefault="005840EF" w:rsidP="000803B2">
            <w:pPr>
              <w:jc w:val="center"/>
            </w:pPr>
            <w:r>
              <w:t>1.25</w:t>
            </w:r>
          </w:p>
        </w:tc>
      </w:tr>
      <w:tr w:rsidR="005840EF" w14:paraId="3372B26B" w14:textId="77777777" w:rsidTr="000803B2">
        <w:trPr>
          <w:jc w:val="center"/>
        </w:trPr>
        <w:tc>
          <w:tcPr>
            <w:tcW w:w="2096" w:type="dxa"/>
          </w:tcPr>
          <w:p w14:paraId="4CC6F15E" w14:textId="77777777" w:rsidR="005840EF" w:rsidRDefault="005840EF" w:rsidP="000803B2">
            <w:pPr>
              <w:jc w:val="center"/>
            </w:pPr>
            <w:r>
              <w:t>T7 R3</w:t>
            </w:r>
          </w:p>
        </w:tc>
        <w:tc>
          <w:tcPr>
            <w:tcW w:w="812" w:type="dxa"/>
          </w:tcPr>
          <w:p w14:paraId="07267D5E" w14:textId="77777777" w:rsidR="005840EF" w:rsidRDefault="005840EF" w:rsidP="000803B2">
            <w:pPr>
              <w:jc w:val="center"/>
            </w:pPr>
            <w:r>
              <w:t>1</w:t>
            </w:r>
          </w:p>
        </w:tc>
        <w:tc>
          <w:tcPr>
            <w:tcW w:w="485" w:type="dxa"/>
          </w:tcPr>
          <w:p w14:paraId="6AA426EF" w14:textId="77777777" w:rsidR="005840EF" w:rsidRDefault="005840EF" w:rsidP="000803B2">
            <w:pPr>
              <w:jc w:val="center"/>
            </w:pPr>
            <w:r>
              <w:t>3</w:t>
            </w:r>
          </w:p>
        </w:tc>
        <w:tc>
          <w:tcPr>
            <w:tcW w:w="648" w:type="dxa"/>
          </w:tcPr>
          <w:p w14:paraId="367689F9" w14:textId="77777777" w:rsidR="005840EF" w:rsidRDefault="005840EF" w:rsidP="000803B2">
            <w:pPr>
              <w:jc w:val="center"/>
            </w:pPr>
            <w:r>
              <w:t>0.14</w:t>
            </w:r>
          </w:p>
        </w:tc>
        <w:tc>
          <w:tcPr>
            <w:tcW w:w="609" w:type="dxa"/>
          </w:tcPr>
          <w:p w14:paraId="7C97E58D" w14:textId="77777777" w:rsidR="005840EF" w:rsidRDefault="005840EF" w:rsidP="000803B2">
            <w:pPr>
              <w:jc w:val="center"/>
            </w:pPr>
            <w:r>
              <w:t>3.00</w:t>
            </w:r>
          </w:p>
        </w:tc>
        <w:tc>
          <w:tcPr>
            <w:tcW w:w="486" w:type="dxa"/>
          </w:tcPr>
          <w:p w14:paraId="6A4E5917" w14:textId="77777777" w:rsidR="005840EF" w:rsidRDefault="005840EF" w:rsidP="000803B2">
            <w:pPr>
              <w:jc w:val="center"/>
            </w:pPr>
            <w:r>
              <w:t>3</w:t>
            </w:r>
          </w:p>
        </w:tc>
        <w:tc>
          <w:tcPr>
            <w:tcW w:w="648" w:type="dxa"/>
          </w:tcPr>
          <w:p w14:paraId="5ABCC5C2" w14:textId="77777777" w:rsidR="005840EF" w:rsidRDefault="005840EF" w:rsidP="000803B2">
            <w:pPr>
              <w:jc w:val="center"/>
            </w:pPr>
            <w:r>
              <w:t>0</w:t>
            </w:r>
          </w:p>
        </w:tc>
        <w:tc>
          <w:tcPr>
            <w:tcW w:w="610" w:type="dxa"/>
          </w:tcPr>
          <w:p w14:paraId="16FB8DBA" w14:textId="77777777" w:rsidR="005840EF" w:rsidRDefault="005840EF" w:rsidP="000803B2">
            <w:pPr>
              <w:jc w:val="center"/>
            </w:pPr>
            <w:r>
              <w:t>1.00</w:t>
            </w:r>
          </w:p>
        </w:tc>
        <w:tc>
          <w:tcPr>
            <w:tcW w:w="486" w:type="dxa"/>
          </w:tcPr>
          <w:p w14:paraId="4B78E1C6" w14:textId="77777777" w:rsidR="005840EF" w:rsidRDefault="005840EF" w:rsidP="000803B2">
            <w:pPr>
              <w:jc w:val="center"/>
            </w:pPr>
            <w:r>
              <w:t>3</w:t>
            </w:r>
          </w:p>
        </w:tc>
        <w:tc>
          <w:tcPr>
            <w:tcW w:w="648" w:type="dxa"/>
          </w:tcPr>
          <w:p w14:paraId="777A5486" w14:textId="77777777" w:rsidR="005840EF" w:rsidRDefault="005840EF" w:rsidP="000803B2">
            <w:pPr>
              <w:jc w:val="center"/>
            </w:pPr>
            <w:r>
              <w:t>0</w:t>
            </w:r>
          </w:p>
        </w:tc>
        <w:tc>
          <w:tcPr>
            <w:tcW w:w="610" w:type="dxa"/>
          </w:tcPr>
          <w:p w14:paraId="2B099297" w14:textId="77777777" w:rsidR="005840EF" w:rsidRDefault="005840EF" w:rsidP="000803B2">
            <w:pPr>
              <w:jc w:val="center"/>
            </w:pPr>
            <w:r>
              <w:t>1.00</w:t>
            </w:r>
          </w:p>
        </w:tc>
        <w:tc>
          <w:tcPr>
            <w:tcW w:w="486" w:type="dxa"/>
          </w:tcPr>
          <w:p w14:paraId="294972B7" w14:textId="77777777" w:rsidR="005840EF" w:rsidRDefault="005840EF" w:rsidP="000803B2">
            <w:pPr>
              <w:jc w:val="center"/>
            </w:pPr>
            <w:r>
              <w:t>4</w:t>
            </w:r>
          </w:p>
        </w:tc>
        <w:tc>
          <w:tcPr>
            <w:tcW w:w="648" w:type="dxa"/>
          </w:tcPr>
          <w:p w14:paraId="01C29161" w14:textId="77777777" w:rsidR="005840EF" w:rsidRDefault="005840EF" w:rsidP="000803B2">
            <w:pPr>
              <w:jc w:val="center"/>
            </w:pPr>
            <w:r>
              <w:t>0.07</w:t>
            </w:r>
          </w:p>
        </w:tc>
        <w:tc>
          <w:tcPr>
            <w:tcW w:w="607" w:type="dxa"/>
          </w:tcPr>
          <w:p w14:paraId="204FE0E0" w14:textId="77777777" w:rsidR="005840EF" w:rsidRDefault="005840EF" w:rsidP="000803B2">
            <w:pPr>
              <w:jc w:val="center"/>
            </w:pPr>
            <w:r>
              <w:t>1.33</w:t>
            </w:r>
          </w:p>
        </w:tc>
      </w:tr>
      <w:tr w:rsidR="005840EF" w14:paraId="4B89C225" w14:textId="77777777" w:rsidTr="000803B2">
        <w:trPr>
          <w:jc w:val="center"/>
        </w:trPr>
        <w:tc>
          <w:tcPr>
            <w:tcW w:w="2096" w:type="dxa"/>
          </w:tcPr>
          <w:p w14:paraId="52337076" w14:textId="77777777" w:rsidR="005840EF" w:rsidRDefault="005840EF" w:rsidP="000803B2">
            <w:pPr>
              <w:jc w:val="center"/>
            </w:pPr>
            <w:r>
              <w:t>T7 R4</w:t>
            </w:r>
          </w:p>
        </w:tc>
        <w:tc>
          <w:tcPr>
            <w:tcW w:w="812" w:type="dxa"/>
          </w:tcPr>
          <w:p w14:paraId="1A6E448C" w14:textId="77777777" w:rsidR="005840EF" w:rsidRDefault="005840EF" w:rsidP="000803B2">
            <w:pPr>
              <w:jc w:val="center"/>
            </w:pPr>
            <w:r>
              <w:t>1</w:t>
            </w:r>
          </w:p>
        </w:tc>
        <w:tc>
          <w:tcPr>
            <w:tcW w:w="485" w:type="dxa"/>
          </w:tcPr>
          <w:p w14:paraId="134874FF" w14:textId="77777777" w:rsidR="005840EF" w:rsidRDefault="005840EF" w:rsidP="000803B2">
            <w:pPr>
              <w:jc w:val="center"/>
            </w:pPr>
            <w:r>
              <w:t>1</w:t>
            </w:r>
          </w:p>
        </w:tc>
        <w:tc>
          <w:tcPr>
            <w:tcW w:w="648" w:type="dxa"/>
          </w:tcPr>
          <w:p w14:paraId="5DBD0EB6" w14:textId="77777777" w:rsidR="005840EF" w:rsidRDefault="005840EF" w:rsidP="000803B2">
            <w:pPr>
              <w:jc w:val="center"/>
            </w:pPr>
            <w:r>
              <w:t>0</w:t>
            </w:r>
          </w:p>
        </w:tc>
        <w:tc>
          <w:tcPr>
            <w:tcW w:w="609" w:type="dxa"/>
          </w:tcPr>
          <w:p w14:paraId="38EA3F2C" w14:textId="77777777" w:rsidR="005840EF" w:rsidRDefault="005840EF" w:rsidP="000803B2">
            <w:pPr>
              <w:jc w:val="center"/>
            </w:pPr>
            <w:r>
              <w:t>1.00</w:t>
            </w:r>
          </w:p>
        </w:tc>
        <w:tc>
          <w:tcPr>
            <w:tcW w:w="486" w:type="dxa"/>
          </w:tcPr>
          <w:p w14:paraId="0D8659C6" w14:textId="77777777" w:rsidR="005840EF" w:rsidRDefault="005840EF" w:rsidP="000803B2">
            <w:pPr>
              <w:jc w:val="center"/>
            </w:pPr>
            <w:r>
              <w:t>1</w:t>
            </w:r>
          </w:p>
        </w:tc>
        <w:tc>
          <w:tcPr>
            <w:tcW w:w="648" w:type="dxa"/>
          </w:tcPr>
          <w:p w14:paraId="762EABC9" w14:textId="77777777" w:rsidR="005840EF" w:rsidRDefault="005840EF" w:rsidP="000803B2">
            <w:pPr>
              <w:jc w:val="center"/>
            </w:pPr>
            <w:r>
              <w:t>0</w:t>
            </w:r>
          </w:p>
        </w:tc>
        <w:tc>
          <w:tcPr>
            <w:tcW w:w="610" w:type="dxa"/>
          </w:tcPr>
          <w:p w14:paraId="77813A53" w14:textId="77777777" w:rsidR="005840EF" w:rsidRDefault="005840EF" w:rsidP="000803B2">
            <w:pPr>
              <w:jc w:val="center"/>
            </w:pPr>
            <w:r>
              <w:t>1.00</w:t>
            </w:r>
          </w:p>
        </w:tc>
        <w:tc>
          <w:tcPr>
            <w:tcW w:w="486" w:type="dxa"/>
          </w:tcPr>
          <w:p w14:paraId="33A7692E" w14:textId="77777777" w:rsidR="005840EF" w:rsidRDefault="005840EF" w:rsidP="000803B2">
            <w:pPr>
              <w:jc w:val="center"/>
            </w:pPr>
            <w:r>
              <w:t>3</w:t>
            </w:r>
          </w:p>
        </w:tc>
        <w:tc>
          <w:tcPr>
            <w:tcW w:w="648" w:type="dxa"/>
          </w:tcPr>
          <w:p w14:paraId="387ADA42" w14:textId="77777777" w:rsidR="005840EF" w:rsidRDefault="005840EF" w:rsidP="000803B2">
            <w:pPr>
              <w:jc w:val="center"/>
            </w:pPr>
            <w:r>
              <w:t>0.14</w:t>
            </w:r>
          </w:p>
        </w:tc>
        <w:tc>
          <w:tcPr>
            <w:tcW w:w="610" w:type="dxa"/>
          </w:tcPr>
          <w:p w14:paraId="5C13F9EE" w14:textId="77777777" w:rsidR="005840EF" w:rsidRDefault="005840EF" w:rsidP="000803B2">
            <w:pPr>
              <w:jc w:val="center"/>
            </w:pPr>
            <w:r>
              <w:t>3.00</w:t>
            </w:r>
          </w:p>
        </w:tc>
        <w:tc>
          <w:tcPr>
            <w:tcW w:w="486" w:type="dxa"/>
          </w:tcPr>
          <w:p w14:paraId="05680524" w14:textId="77777777" w:rsidR="005840EF" w:rsidRDefault="005840EF" w:rsidP="000803B2">
            <w:pPr>
              <w:jc w:val="center"/>
            </w:pPr>
            <w:r>
              <w:t>3</w:t>
            </w:r>
          </w:p>
        </w:tc>
        <w:tc>
          <w:tcPr>
            <w:tcW w:w="648" w:type="dxa"/>
          </w:tcPr>
          <w:p w14:paraId="0299FC37" w14:textId="77777777" w:rsidR="005840EF" w:rsidRDefault="005840EF" w:rsidP="000803B2">
            <w:pPr>
              <w:jc w:val="center"/>
            </w:pPr>
            <w:r>
              <w:t>0</w:t>
            </w:r>
          </w:p>
        </w:tc>
        <w:tc>
          <w:tcPr>
            <w:tcW w:w="607" w:type="dxa"/>
          </w:tcPr>
          <w:p w14:paraId="686D7E0E" w14:textId="77777777" w:rsidR="005840EF" w:rsidRDefault="005840EF" w:rsidP="000803B2">
            <w:pPr>
              <w:jc w:val="center"/>
            </w:pPr>
            <w:r>
              <w:t>1.00</w:t>
            </w:r>
          </w:p>
        </w:tc>
      </w:tr>
      <w:tr w:rsidR="005840EF" w14:paraId="1338569E" w14:textId="77777777" w:rsidTr="000803B2">
        <w:trPr>
          <w:jc w:val="center"/>
        </w:trPr>
        <w:tc>
          <w:tcPr>
            <w:tcW w:w="2096" w:type="dxa"/>
          </w:tcPr>
          <w:p w14:paraId="7EE9D4DD" w14:textId="77777777" w:rsidR="005840EF" w:rsidRDefault="005840EF" w:rsidP="000803B2">
            <w:pPr>
              <w:jc w:val="center"/>
            </w:pPr>
            <w:r>
              <w:t>T7 R5</w:t>
            </w:r>
          </w:p>
        </w:tc>
        <w:tc>
          <w:tcPr>
            <w:tcW w:w="812" w:type="dxa"/>
          </w:tcPr>
          <w:p w14:paraId="6B9810CD" w14:textId="77777777" w:rsidR="005840EF" w:rsidRDefault="005840EF" w:rsidP="000803B2">
            <w:pPr>
              <w:jc w:val="center"/>
            </w:pPr>
            <w:r>
              <w:t>1</w:t>
            </w:r>
          </w:p>
        </w:tc>
        <w:tc>
          <w:tcPr>
            <w:tcW w:w="485" w:type="dxa"/>
          </w:tcPr>
          <w:p w14:paraId="43C985AE" w14:textId="77777777" w:rsidR="005840EF" w:rsidRDefault="005840EF" w:rsidP="000803B2">
            <w:pPr>
              <w:jc w:val="center"/>
            </w:pPr>
            <w:r>
              <w:t>1</w:t>
            </w:r>
          </w:p>
        </w:tc>
        <w:tc>
          <w:tcPr>
            <w:tcW w:w="648" w:type="dxa"/>
          </w:tcPr>
          <w:p w14:paraId="251A2BC5" w14:textId="77777777" w:rsidR="005840EF" w:rsidRDefault="005840EF" w:rsidP="000803B2">
            <w:pPr>
              <w:jc w:val="center"/>
            </w:pPr>
            <w:r>
              <w:t>0</w:t>
            </w:r>
          </w:p>
        </w:tc>
        <w:tc>
          <w:tcPr>
            <w:tcW w:w="609" w:type="dxa"/>
          </w:tcPr>
          <w:p w14:paraId="780DE9F2" w14:textId="77777777" w:rsidR="005840EF" w:rsidRDefault="005840EF" w:rsidP="000803B2">
            <w:pPr>
              <w:jc w:val="center"/>
            </w:pPr>
            <w:r>
              <w:t>1.00</w:t>
            </w:r>
          </w:p>
        </w:tc>
        <w:tc>
          <w:tcPr>
            <w:tcW w:w="486" w:type="dxa"/>
          </w:tcPr>
          <w:p w14:paraId="48D4F0C2" w14:textId="77777777" w:rsidR="005840EF" w:rsidRDefault="005840EF" w:rsidP="000803B2">
            <w:pPr>
              <w:jc w:val="center"/>
            </w:pPr>
            <w:r>
              <w:t>2</w:t>
            </w:r>
          </w:p>
        </w:tc>
        <w:tc>
          <w:tcPr>
            <w:tcW w:w="648" w:type="dxa"/>
          </w:tcPr>
          <w:p w14:paraId="2C252875" w14:textId="77777777" w:rsidR="005840EF" w:rsidRDefault="005840EF" w:rsidP="000803B2">
            <w:pPr>
              <w:jc w:val="center"/>
            </w:pPr>
            <w:r>
              <w:t>0.07</w:t>
            </w:r>
          </w:p>
        </w:tc>
        <w:tc>
          <w:tcPr>
            <w:tcW w:w="610" w:type="dxa"/>
          </w:tcPr>
          <w:p w14:paraId="288DCC26" w14:textId="77777777" w:rsidR="005840EF" w:rsidRDefault="005840EF" w:rsidP="000803B2">
            <w:pPr>
              <w:jc w:val="center"/>
            </w:pPr>
            <w:r>
              <w:t>2.00</w:t>
            </w:r>
          </w:p>
        </w:tc>
        <w:tc>
          <w:tcPr>
            <w:tcW w:w="486" w:type="dxa"/>
          </w:tcPr>
          <w:p w14:paraId="62DD97C2" w14:textId="77777777" w:rsidR="005840EF" w:rsidRDefault="005840EF" w:rsidP="000803B2">
            <w:pPr>
              <w:jc w:val="center"/>
            </w:pPr>
            <w:r>
              <w:t>3</w:t>
            </w:r>
          </w:p>
        </w:tc>
        <w:tc>
          <w:tcPr>
            <w:tcW w:w="648" w:type="dxa"/>
          </w:tcPr>
          <w:p w14:paraId="6A13D207" w14:textId="77777777" w:rsidR="005840EF" w:rsidRDefault="005840EF" w:rsidP="000803B2">
            <w:pPr>
              <w:jc w:val="center"/>
            </w:pPr>
            <w:r>
              <w:t>0.07</w:t>
            </w:r>
          </w:p>
        </w:tc>
        <w:tc>
          <w:tcPr>
            <w:tcW w:w="610" w:type="dxa"/>
          </w:tcPr>
          <w:p w14:paraId="156D4D9B" w14:textId="77777777" w:rsidR="005840EF" w:rsidRDefault="005840EF" w:rsidP="000803B2">
            <w:pPr>
              <w:jc w:val="center"/>
            </w:pPr>
            <w:r>
              <w:t>1.50</w:t>
            </w:r>
          </w:p>
        </w:tc>
        <w:tc>
          <w:tcPr>
            <w:tcW w:w="486" w:type="dxa"/>
          </w:tcPr>
          <w:p w14:paraId="1D46FED7" w14:textId="77777777" w:rsidR="005840EF" w:rsidRDefault="005840EF" w:rsidP="000803B2">
            <w:r>
              <w:t xml:space="preserve"> 4</w:t>
            </w:r>
          </w:p>
        </w:tc>
        <w:tc>
          <w:tcPr>
            <w:tcW w:w="648" w:type="dxa"/>
          </w:tcPr>
          <w:p w14:paraId="47AB352D" w14:textId="77777777" w:rsidR="005840EF" w:rsidRDefault="005840EF" w:rsidP="000803B2">
            <w:pPr>
              <w:jc w:val="center"/>
            </w:pPr>
            <w:r>
              <w:t>0.07</w:t>
            </w:r>
          </w:p>
        </w:tc>
        <w:tc>
          <w:tcPr>
            <w:tcW w:w="607" w:type="dxa"/>
          </w:tcPr>
          <w:p w14:paraId="0E23EC99" w14:textId="77777777" w:rsidR="005840EF" w:rsidRDefault="005840EF" w:rsidP="000803B2">
            <w:pPr>
              <w:jc w:val="center"/>
            </w:pPr>
            <w:r>
              <w:t>1.33</w:t>
            </w:r>
          </w:p>
        </w:tc>
      </w:tr>
    </w:tbl>
    <w:p w14:paraId="735FA53E" w14:textId="77777777" w:rsidR="005840EF" w:rsidRPr="00E404B2" w:rsidRDefault="005840EF" w:rsidP="005840EF">
      <w:pPr>
        <w:spacing w:after="0" w:line="240" w:lineRule="auto"/>
        <w:rPr>
          <w:rFonts w:ascii="Times New Roman" w:hAnsi="Times New Roman" w:cs="Times New Roman"/>
          <w:sz w:val="20"/>
          <w:szCs w:val="24"/>
        </w:rPr>
      </w:pPr>
      <w:r w:rsidRPr="00D80AD5">
        <w:rPr>
          <w:rFonts w:ascii="Times New Roman" w:hAnsi="Times New Roman" w:cs="Times New Roman"/>
          <w:b/>
          <w:sz w:val="20"/>
          <w:szCs w:val="24"/>
        </w:rPr>
        <w:t>EI:</w:t>
      </w:r>
      <w:r w:rsidRPr="00D80AD5">
        <w:rPr>
          <w:rFonts w:ascii="Times New Roman" w:hAnsi="Times New Roman" w:cs="Times New Roman"/>
          <w:sz w:val="20"/>
          <w:szCs w:val="24"/>
        </w:rPr>
        <w:t xml:space="preserve"> Explantes iniciales, </w:t>
      </w:r>
      <w:r w:rsidRPr="00D80AD5">
        <w:rPr>
          <w:rFonts w:ascii="Times New Roman" w:hAnsi="Times New Roman" w:cs="Times New Roman"/>
          <w:b/>
          <w:sz w:val="20"/>
          <w:szCs w:val="24"/>
        </w:rPr>
        <w:t>NB:</w:t>
      </w:r>
      <w:r w:rsidRPr="00D80AD5">
        <w:rPr>
          <w:rFonts w:ascii="Times New Roman" w:hAnsi="Times New Roman" w:cs="Times New Roman"/>
          <w:sz w:val="20"/>
          <w:szCs w:val="24"/>
        </w:rPr>
        <w:t xml:space="preserve"> N</w:t>
      </w:r>
      <w:r>
        <w:rPr>
          <w:rFonts w:ascii="Times New Roman" w:hAnsi="Times New Roman" w:cs="Times New Roman"/>
          <w:sz w:val="20"/>
          <w:szCs w:val="24"/>
        </w:rPr>
        <w:t>ú</w:t>
      </w:r>
      <w:r w:rsidRPr="00D80AD5">
        <w:rPr>
          <w:rFonts w:ascii="Times New Roman" w:hAnsi="Times New Roman" w:cs="Times New Roman"/>
          <w:sz w:val="20"/>
          <w:szCs w:val="24"/>
        </w:rPr>
        <w:t xml:space="preserve">mero de brotes, </w:t>
      </w:r>
      <w:r w:rsidRPr="00D80AD5">
        <w:rPr>
          <w:rFonts w:ascii="Times New Roman" w:hAnsi="Times New Roman" w:cs="Times New Roman"/>
          <w:b/>
          <w:sz w:val="20"/>
          <w:szCs w:val="24"/>
        </w:rPr>
        <w:t>TVM:</w:t>
      </w:r>
      <w:r w:rsidRPr="00D80AD5">
        <w:rPr>
          <w:rFonts w:ascii="Times New Roman" w:hAnsi="Times New Roman" w:cs="Times New Roman"/>
          <w:sz w:val="20"/>
          <w:szCs w:val="24"/>
        </w:rPr>
        <w:t xml:space="preserve"> Tasa de velocidad de multiplicación, </w:t>
      </w:r>
      <w:r w:rsidRPr="00D80AD5">
        <w:rPr>
          <w:rFonts w:ascii="Times New Roman" w:hAnsi="Times New Roman" w:cs="Times New Roman"/>
          <w:b/>
          <w:sz w:val="20"/>
          <w:szCs w:val="24"/>
        </w:rPr>
        <w:t>CM:</w:t>
      </w:r>
      <w:r w:rsidRPr="00D80AD5">
        <w:rPr>
          <w:rFonts w:ascii="Times New Roman" w:hAnsi="Times New Roman" w:cs="Times New Roman"/>
          <w:sz w:val="20"/>
          <w:szCs w:val="24"/>
        </w:rPr>
        <w:t xml:space="preserve"> Coeficiente de multiplicación</w:t>
      </w:r>
    </w:p>
    <w:p w14:paraId="0AB4D389" w14:textId="77777777" w:rsidR="005840EF" w:rsidRDefault="005840EF" w:rsidP="005840EF">
      <w:pPr>
        <w:pStyle w:val="tablas"/>
      </w:pPr>
    </w:p>
    <w:p w14:paraId="5623D714" w14:textId="197CA9E1" w:rsidR="005840EF" w:rsidRDefault="005840EF" w:rsidP="005840EF">
      <w:pPr>
        <w:pStyle w:val="tablas"/>
      </w:pPr>
      <w:bookmarkStart w:id="151" w:name="_Toc72054379"/>
      <w:r>
        <w:t>Tabla N°</w:t>
      </w:r>
      <w:r w:rsidR="00007D1E">
        <w:t xml:space="preserve"> 1</w:t>
      </w:r>
      <w:r>
        <w:t xml:space="preserve">0. Tabla de número de brotes, </w:t>
      </w:r>
      <w:r>
        <w:rPr>
          <w:rFonts w:cs="Times New Roman"/>
        </w:rPr>
        <w:t>tasa de velocidad de multiplicación y</w:t>
      </w:r>
      <w:r w:rsidRPr="00AF5793">
        <w:rPr>
          <w:rFonts w:cs="Times New Roman"/>
        </w:rPr>
        <w:t xml:space="preserve"> </w:t>
      </w:r>
      <w:r>
        <w:rPr>
          <w:rFonts w:cs="Times New Roman"/>
        </w:rPr>
        <w:t>coeficiente de multiplicación del tratamiento 8.</w:t>
      </w:r>
      <w:bookmarkEnd w:id="151"/>
    </w:p>
    <w:tbl>
      <w:tblPr>
        <w:tblStyle w:val="Tablaconcuadrcula"/>
        <w:tblW w:w="9879" w:type="dxa"/>
        <w:jc w:val="center"/>
        <w:tblBorders>
          <w:top w:val="single" w:sz="4" w:space="0" w:color="auto"/>
          <w:left w:val="none" w:sz="0" w:space="0" w:color="auto"/>
          <w:bottom w:val="single" w:sz="4" w:space="0" w:color="auto"/>
          <w:right w:val="none" w:sz="0" w:space="0" w:color="auto"/>
          <w:insideH w:val="none" w:sz="0" w:space="0" w:color="auto"/>
          <w:insideV w:val="none" w:sz="0" w:space="0" w:color="auto"/>
        </w:tblBorders>
        <w:tblLook w:val="04A0" w:firstRow="1" w:lastRow="0" w:firstColumn="1" w:lastColumn="0" w:noHBand="0" w:noVBand="1"/>
      </w:tblPr>
      <w:tblGrid>
        <w:gridCol w:w="2096"/>
        <w:gridCol w:w="812"/>
        <w:gridCol w:w="485"/>
        <w:gridCol w:w="648"/>
        <w:gridCol w:w="609"/>
        <w:gridCol w:w="486"/>
        <w:gridCol w:w="648"/>
        <w:gridCol w:w="610"/>
        <w:gridCol w:w="486"/>
        <w:gridCol w:w="648"/>
        <w:gridCol w:w="610"/>
        <w:gridCol w:w="486"/>
        <w:gridCol w:w="648"/>
        <w:gridCol w:w="607"/>
      </w:tblGrid>
      <w:tr w:rsidR="005840EF" w14:paraId="04138809" w14:textId="77777777" w:rsidTr="000803B2">
        <w:trPr>
          <w:jc w:val="center"/>
        </w:trPr>
        <w:tc>
          <w:tcPr>
            <w:tcW w:w="2096" w:type="dxa"/>
            <w:vMerge w:val="restart"/>
            <w:tcBorders>
              <w:top w:val="single" w:sz="4" w:space="0" w:color="auto"/>
              <w:bottom w:val="nil"/>
            </w:tcBorders>
          </w:tcPr>
          <w:p w14:paraId="37FF0FD4" w14:textId="77777777" w:rsidR="005840EF" w:rsidRPr="00AA2D94" w:rsidRDefault="005840EF" w:rsidP="000803B2">
            <w:pPr>
              <w:rPr>
                <w:b/>
              </w:rPr>
            </w:pPr>
            <w:r w:rsidRPr="00AA2D94">
              <w:rPr>
                <w:b/>
              </w:rPr>
              <w:t>Tratamiento</w:t>
            </w:r>
            <w:r>
              <w:rPr>
                <w:b/>
              </w:rPr>
              <w:t xml:space="preserve"> 8</w:t>
            </w:r>
            <w:r w:rsidRPr="00AA2D94">
              <w:rPr>
                <w:b/>
              </w:rPr>
              <w:t xml:space="preserve">: </w:t>
            </w:r>
            <w:r>
              <w:rPr>
                <w:b/>
              </w:rPr>
              <w:t xml:space="preserve">25% </w:t>
            </w:r>
            <w:r w:rsidRPr="00AA2D94">
              <w:rPr>
                <w:b/>
              </w:rPr>
              <w:t>MS+</w:t>
            </w:r>
            <w:r>
              <w:rPr>
                <w:b/>
              </w:rPr>
              <w:t>0,5</w:t>
            </w:r>
            <w:r w:rsidRPr="00AA2D94">
              <w:rPr>
                <w:b/>
              </w:rPr>
              <w:t xml:space="preserve"> mg/L 6BAP</w:t>
            </w:r>
          </w:p>
        </w:tc>
        <w:tc>
          <w:tcPr>
            <w:tcW w:w="812" w:type="dxa"/>
            <w:tcBorders>
              <w:top w:val="single" w:sz="4" w:space="0" w:color="auto"/>
              <w:bottom w:val="single" w:sz="4" w:space="0" w:color="auto"/>
            </w:tcBorders>
          </w:tcPr>
          <w:p w14:paraId="4F0F11A1" w14:textId="77777777" w:rsidR="005840EF" w:rsidRPr="00AA2D94" w:rsidRDefault="005840EF" w:rsidP="000803B2">
            <w:pPr>
              <w:jc w:val="center"/>
              <w:rPr>
                <w:b/>
              </w:rPr>
            </w:pPr>
            <w:r w:rsidRPr="00AA2D94">
              <w:rPr>
                <w:b/>
              </w:rPr>
              <w:t>DIA 0</w:t>
            </w:r>
          </w:p>
        </w:tc>
        <w:tc>
          <w:tcPr>
            <w:tcW w:w="1742" w:type="dxa"/>
            <w:gridSpan w:val="3"/>
            <w:tcBorders>
              <w:top w:val="single" w:sz="4" w:space="0" w:color="auto"/>
              <w:bottom w:val="single" w:sz="4" w:space="0" w:color="auto"/>
            </w:tcBorders>
          </w:tcPr>
          <w:p w14:paraId="1024309F" w14:textId="77777777" w:rsidR="005840EF" w:rsidRPr="00AA2D94" w:rsidRDefault="005840EF" w:rsidP="000803B2">
            <w:pPr>
              <w:tabs>
                <w:tab w:val="right" w:pos="1910"/>
              </w:tabs>
              <w:jc w:val="center"/>
              <w:rPr>
                <w:b/>
              </w:rPr>
            </w:pPr>
            <w:r w:rsidRPr="00AA2D94">
              <w:rPr>
                <w:b/>
              </w:rPr>
              <w:t>DIA 14: Ciclo 1</w:t>
            </w:r>
          </w:p>
        </w:tc>
        <w:tc>
          <w:tcPr>
            <w:tcW w:w="1744" w:type="dxa"/>
            <w:gridSpan w:val="3"/>
            <w:tcBorders>
              <w:top w:val="single" w:sz="4" w:space="0" w:color="auto"/>
              <w:bottom w:val="single" w:sz="4" w:space="0" w:color="auto"/>
            </w:tcBorders>
          </w:tcPr>
          <w:p w14:paraId="576A0326" w14:textId="77777777" w:rsidR="005840EF" w:rsidRPr="00AA2D94" w:rsidRDefault="005840EF" w:rsidP="000803B2">
            <w:pPr>
              <w:jc w:val="center"/>
              <w:rPr>
                <w:b/>
              </w:rPr>
            </w:pPr>
            <w:r w:rsidRPr="00AA2D94">
              <w:rPr>
                <w:b/>
              </w:rPr>
              <w:t>DIA 28: Ciclo 2</w:t>
            </w:r>
          </w:p>
        </w:tc>
        <w:tc>
          <w:tcPr>
            <w:tcW w:w="1744" w:type="dxa"/>
            <w:gridSpan w:val="3"/>
            <w:tcBorders>
              <w:top w:val="single" w:sz="4" w:space="0" w:color="auto"/>
              <w:bottom w:val="single" w:sz="4" w:space="0" w:color="auto"/>
            </w:tcBorders>
          </w:tcPr>
          <w:p w14:paraId="1907BC46" w14:textId="77777777" w:rsidR="005840EF" w:rsidRPr="00AA2D94" w:rsidRDefault="005840EF" w:rsidP="000803B2">
            <w:pPr>
              <w:jc w:val="center"/>
              <w:rPr>
                <w:b/>
              </w:rPr>
            </w:pPr>
            <w:r w:rsidRPr="00AA2D94">
              <w:rPr>
                <w:b/>
              </w:rPr>
              <w:t xml:space="preserve">DIA </w:t>
            </w:r>
            <w:r>
              <w:rPr>
                <w:b/>
              </w:rPr>
              <w:t>42</w:t>
            </w:r>
            <w:r w:rsidRPr="00AA2D94">
              <w:rPr>
                <w:b/>
              </w:rPr>
              <w:t>: Ciclo 3</w:t>
            </w:r>
          </w:p>
        </w:tc>
        <w:tc>
          <w:tcPr>
            <w:tcW w:w="1741" w:type="dxa"/>
            <w:gridSpan w:val="3"/>
            <w:tcBorders>
              <w:top w:val="single" w:sz="4" w:space="0" w:color="auto"/>
              <w:bottom w:val="single" w:sz="4" w:space="0" w:color="auto"/>
            </w:tcBorders>
          </w:tcPr>
          <w:p w14:paraId="58CE7962" w14:textId="77777777" w:rsidR="005840EF" w:rsidRPr="00AA2D94" w:rsidRDefault="005840EF" w:rsidP="000803B2">
            <w:pPr>
              <w:jc w:val="center"/>
              <w:rPr>
                <w:b/>
              </w:rPr>
            </w:pPr>
            <w:r w:rsidRPr="00AA2D94">
              <w:rPr>
                <w:b/>
              </w:rPr>
              <w:t xml:space="preserve">DIA </w:t>
            </w:r>
            <w:r>
              <w:rPr>
                <w:b/>
              </w:rPr>
              <w:t>56</w:t>
            </w:r>
            <w:r w:rsidRPr="00AA2D94">
              <w:rPr>
                <w:b/>
              </w:rPr>
              <w:t>: Ciclo 4</w:t>
            </w:r>
          </w:p>
        </w:tc>
      </w:tr>
      <w:tr w:rsidR="005840EF" w14:paraId="28BA9F5C" w14:textId="77777777" w:rsidTr="000803B2">
        <w:trPr>
          <w:jc w:val="center"/>
        </w:trPr>
        <w:tc>
          <w:tcPr>
            <w:tcW w:w="2096" w:type="dxa"/>
            <w:vMerge/>
            <w:tcBorders>
              <w:top w:val="nil"/>
              <w:bottom w:val="single" w:sz="4" w:space="0" w:color="auto"/>
            </w:tcBorders>
          </w:tcPr>
          <w:p w14:paraId="7C56762A" w14:textId="77777777" w:rsidR="005840EF" w:rsidRPr="00AA2D94" w:rsidRDefault="005840EF" w:rsidP="000803B2">
            <w:pPr>
              <w:rPr>
                <w:b/>
              </w:rPr>
            </w:pPr>
          </w:p>
        </w:tc>
        <w:tc>
          <w:tcPr>
            <w:tcW w:w="812" w:type="dxa"/>
            <w:tcBorders>
              <w:top w:val="single" w:sz="4" w:space="0" w:color="auto"/>
              <w:bottom w:val="single" w:sz="4" w:space="0" w:color="auto"/>
            </w:tcBorders>
          </w:tcPr>
          <w:p w14:paraId="1C00329B" w14:textId="77777777" w:rsidR="005840EF" w:rsidRPr="00AA2D94" w:rsidRDefault="005840EF" w:rsidP="000803B2">
            <w:pPr>
              <w:jc w:val="center"/>
              <w:rPr>
                <w:b/>
              </w:rPr>
            </w:pPr>
            <w:r w:rsidRPr="00AA2D94">
              <w:rPr>
                <w:b/>
              </w:rPr>
              <w:t>EI</w:t>
            </w:r>
          </w:p>
        </w:tc>
        <w:tc>
          <w:tcPr>
            <w:tcW w:w="485" w:type="dxa"/>
            <w:tcBorders>
              <w:top w:val="single" w:sz="4" w:space="0" w:color="auto"/>
              <w:bottom w:val="single" w:sz="4" w:space="0" w:color="auto"/>
            </w:tcBorders>
          </w:tcPr>
          <w:p w14:paraId="4EA215D6" w14:textId="77777777" w:rsidR="005840EF" w:rsidRPr="00AA2D94" w:rsidRDefault="005840EF" w:rsidP="000803B2">
            <w:pPr>
              <w:jc w:val="center"/>
              <w:rPr>
                <w:b/>
              </w:rPr>
            </w:pPr>
            <w:r w:rsidRPr="00AA2D94">
              <w:rPr>
                <w:b/>
              </w:rPr>
              <w:t>NB</w:t>
            </w:r>
          </w:p>
        </w:tc>
        <w:tc>
          <w:tcPr>
            <w:tcW w:w="648" w:type="dxa"/>
            <w:tcBorders>
              <w:top w:val="single" w:sz="4" w:space="0" w:color="auto"/>
              <w:bottom w:val="single" w:sz="4" w:space="0" w:color="auto"/>
            </w:tcBorders>
          </w:tcPr>
          <w:p w14:paraId="3B2C8F0E" w14:textId="77777777" w:rsidR="005840EF" w:rsidRPr="00AA2D94" w:rsidRDefault="005840EF" w:rsidP="000803B2">
            <w:pPr>
              <w:jc w:val="center"/>
              <w:rPr>
                <w:b/>
              </w:rPr>
            </w:pPr>
            <w:r w:rsidRPr="00AA2D94">
              <w:rPr>
                <w:b/>
              </w:rPr>
              <w:t>TVM</w:t>
            </w:r>
          </w:p>
        </w:tc>
        <w:tc>
          <w:tcPr>
            <w:tcW w:w="609" w:type="dxa"/>
            <w:tcBorders>
              <w:top w:val="single" w:sz="4" w:space="0" w:color="auto"/>
              <w:bottom w:val="single" w:sz="4" w:space="0" w:color="auto"/>
            </w:tcBorders>
          </w:tcPr>
          <w:p w14:paraId="3778DD89" w14:textId="77777777" w:rsidR="005840EF" w:rsidRPr="00AA2D94" w:rsidRDefault="005840EF" w:rsidP="000803B2">
            <w:pPr>
              <w:jc w:val="center"/>
              <w:rPr>
                <w:b/>
              </w:rPr>
            </w:pPr>
            <w:r w:rsidRPr="00AA2D94">
              <w:rPr>
                <w:b/>
              </w:rPr>
              <w:t>CM</w:t>
            </w:r>
          </w:p>
        </w:tc>
        <w:tc>
          <w:tcPr>
            <w:tcW w:w="486" w:type="dxa"/>
            <w:tcBorders>
              <w:top w:val="single" w:sz="4" w:space="0" w:color="auto"/>
              <w:bottom w:val="single" w:sz="4" w:space="0" w:color="auto"/>
            </w:tcBorders>
          </w:tcPr>
          <w:p w14:paraId="32D79541" w14:textId="77777777" w:rsidR="005840EF" w:rsidRPr="00AA2D94" w:rsidRDefault="005840EF" w:rsidP="000803B2">
            <w:pPr>
              <w:jc w:val="center"/>
              <w:rPr>
                <w:b/>
              </w:rPr>
            </w:pPr>
            <w:r w:rsidRPr="00AA2D94">
              <w:rPr>
                <w:b/>
              </w:rPr>
              <w:t>NB</w:t>
            </w:r>
          </w:p>
        </w:tc>
        <w:tc>
          <w:tcPr>
            <w:tcW w:w="648" w:type="dxa"/>
            <w:tcBorders>
              <w:top w:val="single" w:sz="4" w:space="0" w:color="auto"/>
              <w:bottom w:val="single" w:sz="4" w:space="0" w:color="auto"/>
            </w:tcBorders>
          </w:tcPr>
          <w:p w14:paraId="1385B934" w14:textId="77777777" w:rsidR="005840EF" w:rsidRPr="00AA2D94" w:rsidRDefault="005840EF" w:rsidP="000803B2">
            <w:pPr>
              <w:jc w:val="center"/>
              <w:rPr>
                <w:b/>
              </w:rPr>
            </w:pPr>
            <w:r w:rsidRPr="00AA2D94">
              <w:rPr>
                <w:b/>
              </w:rPr>
              <w:t>TVM</w:t>
            </w:r>
          </w:p>
        </w:tc>
        <w:tc>
          <w:tcPr>
            <w:tcW w:w="610" w:type="dxa"/>
            <w:tcBorders>
              <w:top w:val="single" w:sz="4" w:space="0" w:color="auto"/>
              <w:bottom w:val="single" w:sz="4" w:space="0" w:color="auto"/>
            </w:tcBorders>
          </w:tcPr>
          <w:p w14:paraId="0C1ECA86" w14:textId="77777777" w:rsidR="005840EF" w:rsidRPr="00AA2D94" w:rsidRDefault="005840EF" w:rsidP="000803B2">
            <w:pPr>
              <w:jc w:val="center"/>
              <w:rPr>
                <w:b/>
              </w:rPr>
            </w:pPr>
            <w:r w:rsidRPr="00AA2D94">
              <w:rPr>
                <w:b/>
              </w:rPr>
              <w:t>CM</w:t>
            </w:r>
          </w:p>
        </w:tc>
        <w:tc>
          <w:tcPr>
            <w:tcW w:w="486" w:type="dxa"/>
            <w:tcBorders>
              <w:top w:val="single" w:sz="4" w:space="0" w:color="auto"/>
              <w:bottom w:val="single" w:sz="4" w:space="0" w:color="auto"/>
            </w:tcBorders>
          </w:tcPr>
          <w:p w14:paraId="144C26DD" w14:textId="77777777" w:rsidR="005840EF" w:rsidRPr="00AA2D94" w:rsidRDefault="005840EF" w:rsidP="000803B2">
            <w:pPr>
              <w:jc w:val="center"/>
              <w:rPr>
                <w:b/>
              </w:rPr>
            </w:pPr>
            <w:r w:rsidRPr="00AA2D94">
              <w:rPr>
                <w:b/>
              </w:rPr>
              <w:t>NB</w:t>
            </w:r>
          </w:p>
        </w:tc>
        <w:tc>
          <w:tcPr>
            <w:tcW w:w="648" w:type="dxa"/>
            <w:tcBorders>
              <w:top w:val="single" w:sz="4" w:space="0" w:color="auto"/>
              <w:bottom w:val="single" w:sz="4" w:space="0" w:color="auto"/>
            </w:tcBorders>
          </w:tcPr>
          <w:p w14:paraId="487B97E5" w14:textId="77777777" w:rsidR="005840EF" w:rsidRPr="00AA2D94" w:rsidRDefault="005840EF" w:rsidP="000803B2">
            <w:pPr>
              <w:jc w:val="center"/>
              <w:rPr>
                <w:b/>
              </w:rPr>
            </w:pPr>
            <w:r w:rsidRPr="00AA2D94">
              <w:rPr>
                <w:b/>
              </w:rPr>
              <w:t>TVM</w:t>
            </w:r>
          </w:p>
        </w:tc>
        <w:tc>
          <w:tcPr>
            <w:tcW w:w="610" w:type="dxa"/>
            <w:tcBorders>
              <w:top w:val="single" w:sz="4" w:space="0" w:color="auto"/>
              <w:bottom w:val="single" w:sz="4" w:space="0" w:color="auto"/>
            </w:tcBorders>
          </w:tcPr>
          <w:p w14:paraId="487EFB17" w14:textId="77777777" w:rsidR="005840EF" w:rsidRPr="00AA2D94" w:rsidRDefault="005840EF" w:rsidP="000803B2">
            <w:pPr>
              <w:jc w:val="center"/>
              <w:rPr>
                <w:b/>
              </w:rPr>
            </w:pPr>
            <w:r w:rsidRPr="00AA2D94">
              <w:rPr>
                <w:b/>
              </w:rPr>
              <w:t>CM</w:t>
            </w:r>
          </w:p>
        </w:tc>
        <w:tc>
          <w:tcPr>
            <w:tcW w:w="486" w:type="dxa"/>
            <w:tcBorders>
              <w:top w:val="single" w:sz="4" w:space="0" w:color="auto"/>
              <w:bottom w:val="single" w:sz="4" w:space="0" w:color="auto"/>
            </w:tcBorders>
          </w:tcPr>
          <w:p w14:paraId="4A738576" w14:textId="77777777" w:rsidR="005840EF" w:rsidRPr="00AA2D94" w:rsidRDefault="005840EF" w:rsidP="000803B2">
            <w:pPr>
              <w:jc w:val="center"/>
              <w:rPr>
                <w:b/>
              </w:rPr>
            </w:pPr>
            <w:r w:rsidRPr="00AA2D94">
              <w:rPr>
                <w:b/>
              </w:rPr>
              <w:t>NB</w:t>
            </w:r>
          </w:p>
        </w:tc>
        <w:tc>
          <w:tcPr>
            <w:tcW w:w="648" w:type="dxa"/>
            <w:tcBorders>
              <w:top w:val="single" w:sz="4" w:space="0" w:color="auto"/>
              <w:bottom w:val="single" w:sz="4" w:space="0" w:color="auto"/>
            </w:tcBorders>
          </w:tcPr>
          <w:p w14:paraId="4CD3CD1E" w14:textId="77777777" w:rsidR="005840EF" w:rsidRPr="00AA2D94" w:rsidRDefault="005840EF" w:rsidP="000803B2">
            <w:pPr>
              <w:jc w:val="center"/>
              <w:rPr>
                <w:b/>
              </w:rPr>
            </w:pPr>
            <w:r w:rsidRPr="00AA2D94">
              <w:rPr>
                <w:b/>
              </w:rPr>
              <w:t>TVM</w:t>
            </w:r>
          </w:p>
        </w:tc>
        <w:tc>
          <w:tcPr>
            <w:tcW w:w="607" w:type="dxa"/>
            <w:tcBorders>
              <w:top w:val="single" w:sz="4" w:space="0" w:color="auto"/>
              <w:bottom w:val="single" w:sz="4" w:space="0" w:color="auto"/>
            </w:tcBorders>
          </w:tcPr>
          <w:p w14:paraId="7470DC26" w14:textId="77777777" w:rsidR="005840EF" w:rsidRPr="00AA2D94" w:rsidRDefault="005840EF" w:rsidP="000803B2">
            <w:pPr>
              <w:jc w:val="center"/>
              <w:rPr>
                <w:b/>
              </w:rPr>
            </w:pPr>
            <w:r w:rsidRPr="00AA2D94">
              <w:rPr>
                <w:b/>
              </w:rPr>
              <w:t>CM</w:t>
            </w:r>
          </w:p>
        </w:tc>
      </w:tr>
      <w:tr w:rsidR="005840EF" w14:paraId="182BAD25" w14:textId="77777777" w:rsidTr="000803B2">
        <w:trPr>
          <w:jc w:val="center"/>
        </w:trPr>
        <w:tc>
          <w:tcPr>
            <w:tcW w:w="2096" w:type="dxa"/>
            <w:tcBorders>
              <w:top w:val="single" w:sz="4" w:space="0" w:color="auto"/>
            </w:tcBorders>
          </w:tcPr>
          <w:p w14:paraId="1A804226" w14:textId="77777777" w:rsidR="005840EF" w:rsidRDefault="005840EF" w:rsidP="000803B2">
            <w:pPr>
              <w:jc w:val="center"/>
            </w:pPr>
            <w:r>
              <w:t>T8 R1</w:t>
            </w:r>
          </w:p>
        </w:tc>
        <w:tc>
          <w:tcPr>
            <w:tcW w:w="812" w:type="dxa"/>
            <w:tcBorders>
              <w:top w:val="single" w:sz="4" w:space="0" w:color="auto"/>
            </w:tcBorders>
          </w:tcPr>
          <w:p w14:paraId="45766859" w14:textId="77777777" w:rsidR="005840EF" w:rsidRDefault="005840EF" w:rsidP="000803B2">
            <w:pPr>
              <w:jc w:val="center"/>
            </w:pPr>
            <w:r>
              <w:t>1</w:t>
            </w:r>
          </w:p>
        </w:tc>
        <w:tc>
          <w:tcPr>
            <w:tcW w:w="485" w:type="dxa"/>
            <w:tcBorders>
              <w:top w:val="single" w:sz="4" w:space="0" w:color="auto"/>
            </w:tcBorders>
          </w:tcPr>
          <w:p w14:paraId="6A8DEF2D" w14:textId="77777777" w:rsidR="005840EF" w:rsidRDefault="005840EF" w:rsidP="000803B2">
            <w:pPr>
              <w:jc w:val="center"/>
            </w:pPr>
            <w:r>
              <w:t>1</w:t>
            </w:r>
          </w:p>
        </w:tc>
        <w:tc>
          <w:tcPr>
            <w:tcW w:w="648" w:type="dxa"/>
            <w:tcBorders>
              <w:top w:val="single" w:sz="4" w:space="0" w:color="auto"/>
            </w:tcBorders>
          </w:tcPr>
          <w:p w14:paraId="621D912C" w14:textId="77777777" w:rsidR="005840EF" w:rsidRDefault="005840EF" w:rsidP="000803B2">
            <w:pPr>
              <w:jc w:val="center"/>
            </w:pPr>
            <w:r>
              <w:t>0</w:t>
            </w:r>
          </w:p>
        </w:tc>
        <w:tc>
          <w:tcPr>
            <w:tcW w:w="609" w:type="dxa"/>
            <w:tcBorders>
              <w:top w:val="single" w:sz="4" w:space="0" w:color="auto"/>
            </w:tcBorders>
          </w:tcPr>
          <w:p w14:paraId="2357408B" w14:textId="77777777" w:rsidR="005840EF" w:rsidRDefault="005840EF" w:rsidP="000803B2">
            <w:pPr>
              <w:jc w:val="center"/>
            </w:pPr>
            <w:r>
              <w:t>1.00</w:t>
            </w:r>
          </w:p>
        </w:tc>
        <w:tc>
          <w:tcPr>
            <w:tcW w:w="486" w:type="dxa"/>
            <w:tcBorders>
              <w:top w:val="single" w:sz="4" w:space="0" w:color="auto"/>
            </w:tcBorders>
          </w:tcPr>
          <w:p w14:paraId="6553DC20" w14:textId="77777777" w:rsidR="005840EF" w:rsidRDefault="005840EF" w:rsidP="000803B2">
            <w:pPr>
              <w:jc w:val="center"/>
            </w:pPr>
            <w:r>
              <w:t>3</w:t>
            </w:r>
          </w:p>
        </w:tc>
        <w:tc>
          <w:tcPr>
            <w:tcW w:w="648" w:type="dxa"/>
            <w:tcBorders>
              <w:top w:val="single" w:sz="4" w:space="0" w:color="auto"/>
            </w:tcBorders>
          </w:tcPr>
          <w:p w14:paraId="5D30AA57" w14:textId="77777777" w:rsidR="005840EF" w:rsidRDefault="005840EF" w:rsidP="000803B2">
            <w:pPr>
              <w:jc w:val="center"/>
            </w:pPr>
            <w:r>
              <w:t>0.14</w:t>
            </w:r>
          </w:p>
        </w:tc>
        <w:tc>
          <w:tcPr>
            <w:tcW w:w="610" w:type="dxa"/>
            <w:tcBorders>
              <w:top w:val="single" w:sz="4" w:space="0" w:color="auto"/>
            </w:tcBorders>
          </w:tcPr>
          <w:p w14:paraId="2F03A8F8" w14:textId="77777777" w:rsidR="005840EF" w:rsidRDefault="005840EF" w:rsidP="000803B2">
            <w:pPr>
              <w:jc w:val="center"/>
            </w:pPr>
            <w:r>
              <w:t>3.00</w:t>
            </w:r>
          </w:p>
        </w:tc>
        <w:tc>
          <w:tcPr>
            <w:tcW w:w="486" w:type="dxa"/>
            <w:tcBorders>
              <w:top w:val="single" w:sz="4" w:space="0" w:color="auto"/>
            </w:tcBorders>
          </w:tcPr>
          <w:p w14:paraId="3A75F202" w14:textId="77777777" w:rsidR="005840EF" w:rsidRDefault="005840EF" w:rsidP="000803B2">
            <w:pPr>
              <w:jc w:val="center"/>
            </w:pPr>
            <w:r>
              <w:t>4</w:t>
            </w:r>
          </w:p>
        </w:tc>
        <w:tc>
          <w:tcPr>
            <w:tcW w:w="648" w:type="dxa"/>
            <w:tcBorders>
              <w:top w:val="single" w:sz="4" w:space="0" w:color="auto"/>
            </w:tcBorders>
          </w:tcPr>
          <w:p w14:paraId="59D20E3E" w14:textId="77777777" w:rsidR="005840EF" w:rsidRDefault="005840EF" w:rsidP="000803B2">
            <w:pPr>
              <w:jc w:val="center"/>
            </w:pPr>
            <w:r>
              <w:t>0.07</w:t>
            </w:r>
          </w:p>
        </w:tc>
        <w:tc>
          <w:tcPr>
            <w:tcW w:w="610" w:type="dxa"/>
            <w:tcBorders>
              <w:top w:val="single" w:sz="4" w:space="0" w:color="auto"/>
            </w:tcBorders>
          </w:tcPr>
          <w:p w14:paraId="6A79405B" w14:textId="77777777" w:rsidR="005840EF" w:rsidRDefault="005840EF" w:rsidP="000803B2">
            <w:pPr>
              <w:jc w:val="center"/>
            </w:pPr>
            <w:r>
              <w:t>1.33</w:t>
            </w:r>
          </w:p>
        </w:tc>
        <w:tc>
          <w:tcPr>
            <w:tcW w:w="486" w:type="dxa"/>
            <w:tcBorders>
              <w:top w:val="single" w:sz="4" w:space="0" w:color="auto"/>
            </w:tcBorders>
          </w:tcPr>
          <w:p w14:paraId="48A6C91C" w14:textId="77777777" w:rsidR="005840EF" w:rsidRDefault="005840EF" w:rsidP="000803B2">
            <w:pPr>
              <w:jc w:val="center"/>
            </w:pPr>
            <w:r>
              <w:t>4</w:t>
            </w:r>
          </w:p>
        </w:tc>
        <w:tc>
          <w:tcPr>
            <w:tcW w:w="648" w:type="dxa"/>
            <w:tcBorders>
              <w:top w:val="single" w:sz="4" w:space="0" w:color="auto"/>
            </w:tcBorders>
          </w:tcPr>
          <w:p w14:paraId="417E2026" w14:textId="77777777" w:rsidR="005840EF" w:rsidRDefault="005840EF" w:rsidP="000803B2">
            <w:pPr>
              <w:jc w:val="center"/>
            </w:pPr>
            <w:r>
              <w:t>0</w:t>
            </w:r>
          </w:p>
        </w:tc>
        <w:tc>
          <w:tcPr>
            <w:tcW w:w="607" w:type="dxa"/>
            <w:tcBorders>
              <w:top w:val="single" w:sz="4" w:space="0" w:color="auto"/>
            </w:tcBorders>
          </w:tcPr>
          <w:p w14:paraId="1EA417A4" w14:textId="77777777" w:rsidR="005840EF" w:rsidRDefault="005840EF" w:rsidP="000803B2">
            <w:pPr>
              <w:jc w:val="center"/>
            </w:pPr>
            <w:r>
              <w:t>1.00</w:t>
            </w:r>
          </w:p>
        </w:tc>
      </w:tr>
      <w:tr w:rsidR="005840EF" w14:paraId="580E9EF3" w14:textId="77777777" w:rsidTr="000803B2">
        <w:trPr>
          <w:jc w:val="center"/>
        </w:trPr>
        <w:tc>
          <w:tcPr>
            <w:tcW w:w="2096" w:type="dxa"/>
          </w:tcPr>
          <w:p w14:paraId="5E9E319E" w14:textId="77777777" w:rsidR="005840EF" w:rsidRDefault="005840EF" w:rsidP="000803B2">
            <w:pPr>
              <w:jc w:val="center"/>
            </w:pPr>
            <w:r>
              <w:t>T8 R2</w:t>
            </w:r>
          </w:p>
        </w:tc>
        <w:tc>
          <w:tcPr>
            <w:tcW w:w="812" w:type="dxa"/>
          </w:tcPr>
          <w:p w14:paraId="75E257AE" w14:textId="77777777" w:rsidR="005840EF" w:rsidRDefault="005840EF" w:rsidP="000803B2">
            <w:pPr>
              <w:jc w:val="center"/>
            </w:pPr>
            <w:r>
              <w:t>1</w:t>
            </w:r>
          </w:p>
        </w:tc>
        <w:tc>
          <w:tcPr>
            <w:tcW w:w="485" w:type="dxa"/>
          </w:tcPr>
          <w:p w14:paraId="074AB3E3" w14:textId="77777777" w:rsidR="005840EF" w:rsidRDefault="005840EF" w:rsidP="000803B2">
            <w:pPr>
              <w:jc w:val="center"/>
            </w:pPr>
            <w:r>
              <w:t>1</w:t>
            </w:r>
          </w:p>
        </w:tc>
        <w:tc>
          <w:tcPr>
            <w:tcW w:w="648" w:type="dxa"/>
          </w:tcPr>
          <w:p w14:paraId="57E3C0BD" w14:textId="77777777" w:rsidR="005840EF" w:rsidRDefault="005840EF" w:rsidP="000803B2">
            <w:pPr>
              <w:jc w:val="center"/>
            </w:pPr>
            <w:r>
              <w:t>0</w:t>
            </w:r>
          </w:p>
        </w:tc>
        <w:tc>
          <w:tcPr>
            <w:tcW w:w="609" w:type="dxa"/>
          </w:tcPr>
          <w:p w14:paraId="5765F21E" w14:textId="77777777" w:rsidR="005840EF" w:rsidRDefault="005840EF" w:rsidP="000803B2">
            <w:r>
              <w:t>1.00</w:t>
            </w:r>
          </w:p>
        </w:tc>
        <w:tc>
          <w:tcPr>
            <w:tcW w:w="486" w:type="dxa"/>
          </w:tcPr>
          <w:p w14:paraId="7D065278" w14:textId="77777777" w:rsidR="005840EF" w:rsidRDefault="005840EF" w:rsidP="000803B2">
            <w:pPr>
              <w:jc w:val="center"/>
            </w:pPr>
            <w:r>
              <w:t>2</w:t>
            </w:r>
          </w:p>
        </w:tc>
        <w:tc>
          <w:tcPr>
            <w:tcW w:w="648" w:type="dxa"/>
          </w:tcPr>
          <w:p w14:paraId="7696C32C" w14:textId="77777777" w:rsidR="005840EF" w:rsidRDefault="005840EF" w:rsidP="000803B2">
            <w:pPr>
              <w:jc w:val="center"/>
            </w:pPr>
            <w:r>
              <w:t>0.07</w:t>
            </w:r>
          </w:p>
        </w:tc>
        <w:tc>
          <w:tcPr>
            <w:tcW w:w="610" w:type="dxa"/>
          </w:tcPr>
          <w:p w14:paraId="10CA5950" w14:textId="77777777" w:rsidR="005840EF" w:rsidRDefault="005840EF" w:rsidP="000803B2">
            <w:pPr>
              <w:jc w:val="center"/>
            </w:pPr>
            <w:r>
              <w:t>2.00</w:t>
            </w:r>
          </w:p>
        </w:tc>
        <w:tc>
          <w:tcPr>
            <w:tcW w:w="486" w:type="dxa"/>
          </w:tcPr>
          <w:p w14:paraId="3DD0FBF3" w14:textId="77777777" w:rsidR="005840EF" w:rsidRDefault="005840EF" w:rsidP="000803B2">
            <w:pPr>
              <w:jc w:val="center"/>
            </w:pPr>
            <w:r>
              <w:t>2</w:t>
            </w:r>
          </w:p>
        </w:tc>
        <w:tc>
          <w:tcPr>
            <w:tcW w:w="648" w:type="dxa"/>
          </w:tcPr>
          <w:p w14:paraId="155E615C" w14:textId="77777777" w:rsidR="005840EF" w:rsidRDefault="005840EF" w:rsidP="000803B2">
            <w:pPr>
              <w:jc w:val="center"/>
            </w:pPr>
            <w:r>
              <w:t>0</w:t>
            </w:r>
          </w:p>
        </w:tc>
        <w:tc>
          <w:tcPr>
            <w:tcW w:w="610" w:type="dxa"/>
          </w:tcPr>
          <w:p w14:paraId="60C9D638" w14:textId="77777777" w:rsidR="005840EF" w:rsidRDefault="005840EF" w:rsidP="000803B2">
            <w:pPr>
              <w:jc w:val="center"/>
            </w:pPr>
            <w:r>
              <w:t>1.00</w:t>
            </w:r>
          </w:p>
        </w:tc>
        <w:tc>
          <w:tcPr>
            <w:tcW w:w="486" w:type="dxa"/>
          </w:tcPr>
          <w:p w14:paraId="3A2C0D58" w14:textId="77777777" w:rsidR="005840EF" w:rsidRDefault="005840EF" w:rsidP="000803B2">
            <w:pPr>
              <w:jc w:val="center"/>
            </w:pPr>
            <w:r>
              <w:t>3</w:t>
            </w:r>
          </w:p>
        </w:tc>
        <w:tc>
          <w:tcPr>
            <w:tcW w:w="648" w:type="dxa"/>
          </w:tcPr>
          <w:p w14:paraId="4708AB21" w14:textId="77777777" w:rsidR="005840EF" w:rsidRDefault="005840EF" w:rsidP="000803B2">
            <w:pPr>
              <w:jc w:val="center"/>
            </w:pPr>
            <w:r>
              <w:t>0.07</w:t>
            </w:r>
          </w:p>
        </w:tc>
        <w:tc>
          <w:tcPr>
            <w:tcW w:w="607" w:type="dxa"/>
          </w:tcPr>
          <w:p w14:paraId="3299F9BD" w14:textId="77777777" w:rsidR="005840EF" w:rsidRDefault="005840EF" w:rsidP="000803B2">
            <w:pPr>
              <w:jc w:val="center"/>
            </w:pPr>
            <w:r>
              <w:t>1.50</w:t>
            </w:r>
          </w:p>
        </w:tc>
      </w:tr>
      <w:tr w:rsidR="005840EF" w14:paraId="1F59EBD9" w14:textId="77777777" w:rsidTr="000803B2">
        <w:trPr>
          <w:jc w:val="center"/>
        </w:trPr>
        <w:tc>
          <w:tcPr>
            <w:tcW w:w="2096" w:type="dxa"/>
          </w:tcPr>
          <w:p w14:paraId="43F4C192" w14:textId="77777777" w:rsidR="005840EF" w:rsidRDefault="005840EF" w:rsidP="000803B2">
            <w:pPr>
              <w:jc w:val="center"/>
            </w:pPr>
            <w:r>
              <w:t>T8 R3</w:t>
            </w:r>
          </w:p>
        </w:tc>
        <w:tc>
          <w:tcPr>
            <w:tcW w:w="812" w:type="dxa"/>
          </w:tcPr>
          <w:p w14:paraId="1FB2CA18" w14:textId="77777777" w:rsidR="005840EF" w:rsidRDefault="005840EF" w:rsidP="000803B2">
            <w:pPr>
              <w:jc w:val="center"/>
            </w:pPr>
            <w:r>
              <w:t>1</w:t>
            </w:r>
          </w:p>
        </w:tc>
        <w:tc>
          <w:tcPr>
            <w:tcW w:w="485" w:type="dxa"/>
          </w:tcPr>
          <w:p w14:paraId="28FFBC35" w14:textId="77777777" w:rsidR="005840EF" w:rsidRDefault="005840EF" w:rsidP="000803B2">
            <w:pPr>
              <w:jc w:val="center"/>
            </w:pPr>
            <w:r>
              <w:t>1</w:t>
            </w:r>
          </w:p>
        </w:tc>
        <w:tc>
          <w:tcPr>
            <w:tcW w:w="648" w:type="dxa"/>
          </w:tcPr>
          <w:p w14:paraId="75E40DA6" w14:textId="77777777" w:rsidR="005840EF" w:rsidRDefault="005840EF" w:rsidP="000803B2">
            <w:pPr>
              <w:jc w:val="center"/>
            </w:pPr>
            <w:r>
              <w:t>0</w:t>
            </w:r>
          </w:p>
        </w:tc>
        <w:tc>
          <w:tcPr>
            <w:tcW w:w="609" w:type="dxa"/>
          </w:tcPr>
          <w:p w14:paraId="48EC95AF" w14:textId="77777777" w:rsidR="005840EF" w:rsidRDefault="005840EF" w:rsidP="000803B2">
            <w:pPr>
              <w:jc w:val="center"/>
            </w:pPr>
            <w:r>
              <w:t>1.00</w:t>
            </w:r>
          </w:p>
        </w:tc>
        <w:tc>
          <w:tcPr>
            <w:tcW w:w="486" w:type="dxa"/>
          </w:tcPr>
          <w:p w14:paraId="3737487F" w14:textId="77777777" w:rsidR="005840EF" w:rsidRDefault="005840EF" w:rsidP="000803B2">
            <w:pPr>
              <w:jc w:val="center"/>
            </w:pPr>
            <w:r>
              <w:t>2</w:t>
            </w:r>
          </w:p>
        </w:tc>
        <w:tc>
          <w:tcPr>
            <w:tcW w:w="648" w:type="dxa"/>
          </w:tcPr>
          <w:p w14:paraId="5EE4F585" w14:textId="77777777" w:rsidR="005840EF" w:rsidRDefault="005840EF" w:rsidP="000803B2">
            <w:pPr>
              <w:jc w:val="center"/>
            </w:pPr>
            <w:r>
              <w:t>0.07</w:t>
            </w:r>
          </w:p>
        </w:tc>
        <w:tc>
          <w:tcPr>
            <w:tcW w:w="610" w:type="dxa"/>
          </w:tcPr>
          <w:p w14:paraId="10ABD0CD" w14:textId="77777777" w:rsidR="005840EF" w:rsidRDefault="005840EF" w:rsidP="000803B2">
            <w:pPr>
              <w:jc w:val="center"/>
            </w:pPr>
            <w:r>
              <w:t>2.00</w:t>
            </w:r>
          </w:p>
        </w:tc>
        <w:tc>
          <w:tcPr>
            <w:tcW w:w="486" w:type="dxa"/>
          </w:tcPr>
          <w:p w14:paraId="2A760803" w14:textId="77777777" w:rsidR="005840EF" w:rsidRDefault="005840EF" w:rsidP="000803B2">
            <w:pPr>
              <w:jc w:val="center"/>
            </w:pPr>
            <w:r>
              <w:t>2</w:t>
            </w:r>
          </w:p>
        </w:tc>
        <w:tc>
          <w:tcPr>
            <w:tcW w:w="648" w:type="dxa"/>
          </w:tcPr>
          <w:p w14:paraId="0D1E3622" w14:textId="77777777" w:rsidR="005840EF" w:rsidRDefault="005840EF" w:rsidP="000803B2">
            <w:pPr>
              <w:jc w:val="center"/>
            </w:pPr>
            <w:r>
              <w:t>0</w:t>
            </w:r>
          </w:p>
        </w:tc>
        <w:tc>
          <w:tcPr>
            <w:tcW w:w="610" w:type="dxa"/>
          </w:tcPr>
          <w:p w14:paraId="5B0F5E10" w14:textId="77777777" w:rsidR="005840EF" w:rsidRDefault="005840EF" w:rsidP="000803B2">
            <w:pPr>
              <w:jc w:val="center"/>
            </w:pPr>
            <w:r>
              <w:t>1.00</w:t>
            </w:r>
          </w:p>
        </w:tc>
        <w:tc>
          <w:tcPr>
            <w:tcW w:w="486" w:type="dxa"/>
          </w:tcPr>
          <w:p w14:paraId="77986FFD" w14:textId="77777777" w:rsidR="005840EF" w:rsidRDefault="005840EF" w:rsidP="000803B2">
            <w:pPr>
              <w:jc w:val="center"/>
            </w:pPr>
            <w:r>
              <w:t>4</w:t>
            </w:r>
          </w:p>
        </w:tc>
        <w:tc>
          <w:tcPr>
            <w:tcW w:w="648" w:type="dxa"/>
          </w:tcPr>
          <w:p w14:paraId="2E0D377F" w14:textId="77777777" w:rsidR="005840EF" w:rsidRDefault="005840EF" w:rsidP="000803B2">
            <w:pPr>
              <w:jc w:val="center"/>
            </w:pPr>
            <w:r>
              <w:t>0.14</w:t>
            </w:r>
          </w:p>
        </w:tc>
        <w:tc>
          <w:tcPr>
            <w:tcW w:w="607" w:type="dxa"/>
          </w:tcPr>
          <w:p w14:paraId="4C16BCE8" w14:textId="77777777" w:rsidR="005840EF" w:rsidRDefault="005840EF" w:rsidP="000803B2">
            <w:pPr>
              <w:jc w:val="center"/>
            </w:pPr>
            <w:r>
              <w:t>2.00</w:t>
            </w:r>
          </w:p>
        </w:tc>
      </w:tr>
      <w:tr w:rsidR="005840EF" w14:paraId="75475C6F" w14:textId="77777777" w:rsidTr="000803B2">
        <w:trPr>
          <w:jc w:val="center"/>
        </w:trPr>
        <w:tc>
          <w:tcPr>
            <w:tcW w:w="2096" w:type="dxa"/>
          </w:tcPr>
          <w:p w14:paraId="57B995F5" w14:textId="77777777" w:rsidR="005840EF" w:rsidRDefault="005840EF" w:rsidP="000803B2">
            <w:pPr>
              <w:jc w:val="center"/>
            </w:pPr>
            <w:r>
              <w:t>T8 R4</w:t>
            </w:r>
          </w:p>
        </w:tc>
        <w:tc>
          <w:tcPr>
            <w:tcW w:w="812" w:type="dxa"/>
          </w:tcPr>
          <w:p w14:paraId="05BAC5B4" w14:textId="77777777" w:rsidR="005840EF" w:rsidRDefault="005840EF" w:rsidP="000803B2">
            <w:pPr>
              <w:jc w:val="center"/>
            </w:pPr>
            <w:r>
              <w:t>1</w:t>
            </w:r>
          </w:p>
        </w:tc>
        <w:tc>
          <w:tcPr>
            <w:tcW w:w="485" w:type="dxa"/>
          </w:tcPr>
          <w:p w14:paraId="693F3ADE" w14:textId="77777777" w:rsidR="005840EF" w:rsidRDefault="005840EF" w:rsidP="000803B2">
            <w:pPr>
              <w:jc w:val="center"/>
            </w:pPr>
            <w:r>
              <w:t>2</w:t>
            </w:r>
          </w:p>
        </w:tc>
        <w:tc>
          <w:tcPr>
            <w:tcW w:w="648" w:type="dxa"/>
          </w:tcPr>
          <w:p w14:paraId="39C2447E" w14:textId="77777777" w:rsidR="005840EF" w:rsidRDefault="005840EF" w:rsidP="000803B2">
            <w:pPr>
              <w:jc w:val="center"/>
            </w:pPr>
            <w:r>
              <w:t>0.07</w:t>
            </w:r>
          </w:p>
        </w:tc>
        <w:tc>
          <w:tcPr>
            <w:tcW w:w="609" w:type="dxa"/>
          </w:tcPr>
          <w:p w14:paraId="6CCA7A8D" w14:textId="77777777" w:rsidR="005840EF" w:rsidRDefault="005840EF" w:rsidP="000803B2">
            <w:pPr>
              <w:jc w:val="center"/>
            </w:pPr>
            <w:r>
              <w:t>2.00</w:t>
            </w:r>
          </w:p>
        </w:tc>
        <w:tc>
          <w:tcPr>
            <w:tcW w:w="486" w:type="dxa"/>
          </w:tcPr>
          <w:p w14:paraId="2ECC58D4" w14:textId="77777777" w:rsidR="005840EF" w:rsidRDefault="005840EF" w:rsidP="000803B2">
            <w:pPr>
              <w:jc w:val="center"/>
            </w:pPr>
            <w:r>
              <w:t>3</w:t>
            </w:r>
          </w:p>
        </w:tc>
        <w:tc>
          <w:tcPr>
            <w:tcW w:w="648" w:type="dxa"/>
          </w:tcPr>
          <w:p w14:paraId="70787C2D" w14:textId="77777777" w:rsidR="005840EF" w:rsidRDefault="005840EF" w:rsidP="000803B2">
            <w:pPr>
              <w:jc w:val="center"/>
            </w:pPr>
            <w:r>
              <w:t>0.07</w:t>
            </w:r>
          </w:p>
        </w:tc>
        <w:tc>
          <w:tcPr>
            <w:tcW w:w="610" w:type="dxa"/>
          </w:tcPr>
          <w:p w14:paraId="5940CF45" w14:textId="77777777" w:rsidR="005840EF" w:rsidRDefault="005840EF" w:rsidP="000803B2">
            <w:pPr>
              <w:jc w:val="center"/>
            </w:pPr>
            <w:r>
              <w:t>1.50</w:t>
            </w:r>
          </w:p>
        </w:tc>
        <w:tc>
          <w:tcPr>
            <w:tcW w:w="486" w:type="dxa"/>
          </w:tcPr>
          <w:p w14:paraId="265C6CE6" w14:textId="77777777" w:rsidR="005840EF" w:rsidRDefault="005840EF" w:rsidP="000803B2">
            <w:pPr>
              <w:jc w:val="center"/>
            </w:pPr>
            <w:r>
              <w:t>4</w:t>
            </w:r>
          </w:p>
        </w:tc>
        <w:tc>
          <w:tcPr>
            <w:tcW w:w="648" w:type="dxa"/>
          </w:tcPr>
          <w:p w14:paraId="42CA7D6F" w14:textId="77777777" w:rsidR="005840EF" w:rsidRDefault="005840EF" w:rsidP="000803B2">
            <w:pPr>
              <w:jc w:val="center"/>
            </w:pPr>
            <w:r>
              <w:t>0.07</w:t>
            </w:r>
          </w:p>
        </w:tc>
        <w:tc>
          <w:tcPr>
            <w:tcW w:w="610" w:type="dxa"/>
          </w:tcPr>
          <w:p w14:paraId="6D3AE8E8" w14:textId="77777777" w:rsidR="005840EF" w:rsidRDefault="005840EF" w:rsidP="000803B2">
            <w:pPr>
              <w:jc w:val="center"/>
            </w:pPr>
            <w:r>
              <w:t>1.33</w:t>
            </w:r>
          </w:p>
        </w:tc>
        <w:tc>
          <w:tcPr>
            <w:tcW w:w="486" w:type="dxa"/>
          </w:tcPr>
          <w:p w14:paraId="08060778" w14:textId="77777777" w:rsidR="005840EF" w:rsidRDefault="005840EF" w:rsidP="000803B2">
            <w:pPr>
              <w:jc w:val="center"/>
            </w:pPr>
            <w:r>
              <w:t>5</w:t>
            </w:r>
          </w:p>
        </w:tc>
        <w:tc>
          <w:tcPr>
            <w:tcW w:w="648" w:type="dxa"/>
          </w:tcPr>
          <w:p w14:paraId="6A592B62" w14:textId="77777777" w:rsidR="005840EF" w:rsidRDefault="005840EF" w:rsidP="000803B2">
            <w:pPr>
              <w:jc w:val="center"/>
            </w:pPr>
            <w:r>
              <w:t>0.07</w:t>
            </w:r>
          </w:p>
        </w:tc>
        <w:tc>
          <w:tcPr>
            <w:tcW w:w="607" w:type="dxa"/>
          </w:tcPr>
          <w:p w14:paraId="79E22F8E" w14:textId="77777777" w:rsidR="005840EF" w:rsidRDefault="005840EF" w:rsidP="000803B2">
            <w:pPr>
              <w:jc w:val="center"/>
            </w:pPr>
            <w:r>
              <w:t>1.25</w:t>
            </w:r>
          </w:p>
        </w:tc>
      </w:tr>
      <w:tr w:rsidR="005840EF" w14:paraId="204F3DBA" w14:textId="77777777" w:rsidTr="000803B2">
        <w:trPr>
          <w:jc w:val="center"/>
        </w:trPr>
        <w:tc>
          <w:tcPr>
            <w:tcW w:w="2096" w:type="dxa"/>
          </w:tcPr>
          <w:p w14:paraId="4DB20649" w14:textId="77777777" w:rsidR="005840EF" w:rsidRDefault="005840EF" w:rsidP="000803B2">
            <w:pPr>
              <w:jc w:val="center"/>
            </w:pPr>
            <w:r>
              <w:t>T8 R5</w:t>
            </w:r>
          </w:p>
        </w:tc>
        <w:tc>
          <w:tcPr>
            <w:tcW w:w="812" w:type="dxa"/>
          </w:tcPr>
          <w:p w14:paraId="41A7F104" w14:textId="77777777" w:rsidR="005840EF" w:rsidRDefault="005840EF" w:rsidP="000803B2">
            <w:pPr>
              <w:jc w:val="center"/>
            </w:pPr>
            <w:r>
              <w:t>1</w:t>
            </w:r>
          </w:p>
        </w:tc>
        <w:tc>
          <w:tcPr>
            <w:tcW w:w="485" w:type="dxa"/>
          </w:tcPr>
          <w:p w14:paraId="62D5FFC4" w14:textId="77777777" w:rsidR="005840EF" w:rsidRDefault="005840EF" w:rsidP="000803B2">
            <w:pPr>
              <w:jc w:val="center"/>
            </w:pPr>
            <w:r>
              <w:t>1</w:t>
            </w:r>
          </w:p>
        </w:tc>
        <w:tc>
          <w:tcPr>
            <w:tcW w:w="648" w:type="dxa"/>
          </w:tcPr>
          <w:p w14:paraId="46C1EFD3" w14:textId="77777777" w:rsidR="005840EF" w:rsidRDefault="005840EF" w:rsidP="000803B2">
            <w:pPr>
              <w:jc w:val="center"/>
            </w:pPr>
            <w:r>
              <w:t>0</w:t>
            </w:r>
          </w:p>
        </w:tc>
        <w:tc>
          <w:tcPr>
            <w:tcW w:w="609" w:type="dxa"/>
          </w:tcPr>
          <w:p w14:paraId="191A4187" w14:textId="77777777" w:rsidR="005840EF" w:rsidRDefault="005840EF" w:rsidP="000803B2">
            <w:pPr>
              <w:jc w:val="center"/>
            </w:pPr>
            <w:r>
              <w:t>1.00</w:t>
            </w:r>
          </w:p>
        </w:tc>
        <w:tc>
          <w:tcPr>
            <w:tcW w:w="486" w:type="dxa"/>
          </w:tcPr>
          <w:p w14:paraId="1F50A3A6" w14:textId="77777777" w:rsidR="005840EF" w:rsidRDefault="005840EF" w:rsidP="000803B2">
            <w:pPr>
              <w:jc w:val="center"/>
            </w:pPr>
            <w:r>
              <w:t>1</w:t>
            </w:r>
          </w:p>
        </w:tc>
        <w:tc>
          <w:tcPr>
            <w:tcW w:w="648" w:type="dxa"/>
          </w:tcPr>
          <w:p w14:paraId="73A2D558" w14:textId="77777777" w:rsidR="005840EF" w:rsidRDefault="005840EF" w:rsidP="000803B2">
            <w:pPr>
              <w:jc w:val="center"/>
            </w:pPr>
            <w:r>
              <w:t>0</w:t>
            </w:r>
          </w:p>
        </w:tc>
        <w:tc>
          <w:tcPr>
            <w:tcW w:w="610" w:type="dxa"/>
          </w:tcPr>
          <w:p w14:paraId="48DF7A18" w14:textId="77777777" w:rsidR="005840EF" w:rsidRDefault="005840EF" w:rsidP="000803B2">
            <w:pPr>
              <w:jc w:val="center"/>
            </w:pPr>
            <w:r>
              <w:t>1.00</w:t>
            </w:r>
          </w:p>
        </w:tc>
        <w:tc>
          <w:tcPr>
            <w:tcW w:w="486" w:type="dxa"/>
          </w:tcPr>
          <w:p w14:paraId="405BBE90" w14:textId="77777777" w:rsidR="005840EF" w:rsidRDefault="005840EF" w:rsidP="000803B2">
            <w:pPr>
              <w:jc w:val="center"/>
            </w:pPr>
            <w:r>
              <w:t>2</w:t>
            </w:r>
          </w:p>
        </w:tc>
        <w:tc>
          <w:tcPr>
            <w:tcW w:w="648" w:type="dxa"/>
          </w:tcPr>
          <w:p w14:paraId="1AAA7DF8" w14:textId="77777777" w:rsidR="005840EF" w:rsidRDefault="005840EF" w:rsidP="000803B2">
            <w:pPr>
              <w:jc w:val="center"/>
            </w:pPr>
            <w:r>
              <w:t>0.07</w:t>
            </w:r>
          </w:p>
        </w:tc>
        <w:tc>
          <w:tcPr>
            <w:tcW w:w="610" w:type="dxa"/>
          </w:tcPr>
          <w:p w14:paraId="19AF5CE7" w14:textId="77777777" w:rsidR="005840EF" w:rsidRDefault="005840EF" w:rsidP="000803B2">
            <w:pPr>
              <w:jc w:val="center"/>
            </w:pPr>
            <w:r>
              <w:t>2.00</w:t>
            </w:r>
          </w:p>
        </w:tc>
        <w:tc>
          <w:tcPr>
            <w:tcW w:w="486" w:type="dxa"/>
          </w:tcPr>
          <w:p w14:paraId="778BBA2B" w14:textId="77777777" w:rsidR="005840EF" w:rsidRDefault="005840EF" w:rsidP="000803B2">
            <w:pPr>
              <w:jc w:val="center"/>
            </w:pPr>
            <w:r>
              <w:t>2</w:t>
            </w:r>
          </w:p>
        </w:tc>
        <w:tc>
          <w:tcPr>
            <w:tcW w:w="648" w:type="dxa"/>
          </w:tcPr>
          <w:p w14:paraId="467202ED" w14:textId="77777777" w:rsidR="005840EF" w:rsidRDefault="005840EF" w:rsidP="000803B2">
            <w:pPr>
              <w:jc w:val="center"/>
            </w:pPr>
            <w:r>
              <w:t>0</w:t>
            </w:r>
          </w:p>
        </w:tc>
        <w:tc>
          <w:tcPr>
            <w:tcW w:w="607" w:type="dxa"/>
          </w:tcPr>
          <w:p w14:paraId="1EE708F4" w14:textId="77777777" w:rsidR="005840EF" w:rsidRDefault="005840EF" w:rsidP="000803B2">
            <w:r>
              <w:t>1.00</w:t>
            </w:r>
          </w:p>
        </w:tc>
      </w:tr>
    </w:tbl>
    <w:p w14:paraId="1AFFCE2E" w14:textId="77777777" w:rsidR="005840EF" w:rsidRPr="00D80AD5" w:rsidRDefault="005840EF" w:rsidP="005840EF">
      <w:pPr>
        <w:spacing w:after="0" w:line="240" w:lineRule="auto"/>
        <w:rPr>
          <w:rFonts w:ascii="Times New Roman" w:hAnsi="Times New Roman" w:cs="Times New Roman"/>
          <w:sz w:val="20"/>
          <w:szCs w:val="24"/>
        </w:rPr>
      </w:pPr>
      <w:r w:rsidRPr="00D80AD5">
        <w:rPr>
          <w:rFonts w:ascii="Times New Roman" w:hAnsi="Times New Roman" w:cs="Times New Roman"/>
          <w:b/>
          <w:sz w:val="20"/>
          <w:szCs w:val="24"/>
        </w:rPr>
        <w:t>EI:</w:t>
      </w:r>
      <w:r w:rsidRPr="00D80AD5">
        <w:rPr>
          <w:rFonts w:ascii="Times New Roman" w:hAnsi="Times New Roman" w:cs="Times New Roman"/>
          <w:sz w:val="20"/>
          <w:szCs w:val="24"/>
        </w:rPr>
        <w:t xml:space="preserve"> Explantes iniciales, </w:t>
      </w:r>
      <w:r w:rsidRPr="00D80AD5">
        <w:rPr>
          <w:rFonts w:ascii="Times New Roman" w:hAnsi="Times New Roman" w:cs="Times New Roman"/>
          <w:b/>
          <w:sz w:val="20"/>
          <w:szCs w:val="24"/>
        </w:rPr>
        <w:t>NB:</w:t>
      </w:r>
      <w:r w:rsidRPr="00D80AD5">
        <w:rPr>
          <w:rFonts w:ascii="Times New Roman" w:hAnsi="Times New Roman" w:cs="Times New Roman"/>
          <w:sz w:val="20"/>
          <w:szCs w:val="24"/>
        </w:rPr>
        <w:t xml:space="preserve"> N</w:t>
      </w:r>
      <w:r>
        <w:rPr>
          <w:rFonts w:ascii="Times New Roman" w:hAnsi="Times New Roman" w:cs="Times New Roman"/>
          <w:sz w:val="20"/>
          <w:szCs w:val="24"/>
        </w:rPr>
        <w:t>ú</w:t>
      </w:r>
      <w:r w:rsidRPr="00D80AD5">
        <w:rPr>
          <w:rFonts w:ascii="Times New Roman" w:hAnsi="Times New Roman" w:cs="Times New Roman"/>
          <w:sz w:val="20"/>
          <w:szCs w:val="24"/>
        </w:rPr>
        <w:t xml:space="preserve">mero de brotes, </w:t>
      </w:r>
      <w:r w:rsidRPr="00D80AD5">
        <w:rPr>
          <w:rFonts w:ascii="Times New Roman" w:hAnsi="Times New Roman" w:cs="Times New Roman"/>
          <w:b/>
          <w:sz w:val="20"/>
          <w:szCs w:val="24"/>
        </w:rPr>
        <w:t>TVM:</w:t>
      </w:r>
      <w:r w:rsidRPr="00D80AD5">
        <w:rPr>
          <w:rFonts w:ascii="Times New Roman" w:hAnsi="Times New Roman" w:cs="Times New Roman"/>
          <w:sz w:val="20"/>
          <w:szCs w:val="24"/>
        </w:rPr>
        <w:t xml:space="preserve"> Tasa de velocidad de multiplicación, </w:t>
      </w:r>
      <w:r w:rsidRPr="00D80AD5">
        <w:rPr>
          <w:rFonts w:ascii="Times New Roman" w:hAnsi="Times New Roman" w:cs="Times New Roman"/>
          <w:b/>
          <w:sz w:val="20"/>
          <w:szCs w:val="24"/>
        </w:rPr>
        <w:t>CM:</w:t>
      </w:r>
      <w:r w:rsidRPr="00D80AD5">
        <w:rPr>
          <w:rFonts w:ascii="Times New Roman" w:hAnsi="Times New Roman" w:cs="Times New Roman"/>
          <w:sz w:val="20"/>
          <w:szCs w:val="24"/>
        </w:rPr>
        <w:t xml:space="preserve"> Coeficiente de multiplicación</w:t>
      </w:r>
    </w:p>
    <w:p w14:paraId="7B513FCA" w14:textId="77777777" w:rsidR="005840EF" w:rsidRDefault="005840EF" w:rsidP="005840EF">
      <w:pPr>
        <w:pStyle w:val="tablas"/>
      </w:pPr>
    </w:p>
    <w:p w14:paraId="77091B78" w14:textId="5EE44398" w:rsidR="005840EF" w:rsidRDefault="005840EF" w:rsidP="005840EF">
      <w:pPr>
        <w:pStyle w:val="tablas"/>
      </w:pPr>
      <w:bookmarkStart w:id="152" w:name="_Toc72054380"/>
      <w:r>
        <w:t>Tabla N°</w:t>
      </w:r>
      <w:r w:rsidR="00007D1E">
        <w:t xml:space="preserve"> 1</w:t>
      </w:r>
      <w:r>
        <w:t xml:space="preserve">1. Tabla de número de brotes, </w:t>
      </w:r>
      <w:r>
        <w:rPr>
          <w:rFonts w:cs="Times New Roman"/>
        </w:rPr>
        <w:t>tasa de velocidad de multiplicación y</w:t>
      </w:r>
      <w:r w:rsidRPr="00AF5793">
        <w:rPr>
          <w:rFonts w:cs="Times New Roman"/>
        </w:rPr>
        <w:t xml:space="preserve"> </w:t>
      </w:r>
      <w:r>
        <w:rPr>
          <w:rFonts w:cs="Times New Roman"/>
        </w:rPr>
        <w:t>coeficiente de multiplicación del tratamiento 9.</w:t>
      </w:r>
      <w:bookmarkEnd w:id="152"/>
    </w:p>
    <w:tbl>
      <w:tblPr>
        <w:tblStyle w:val="Tablaconcuadrcula"/>
        <w:tblW w:w="9879" w:type="dxa"/>
        <w:jc w:val="center"/>
        <w:tblBorders>
          <w:top w:val="single" w:sz="4" w:space="0" w:color="auto"/>
          <w:left w:val="none" w:sz="0" w:space="0" w:color="auto"/>
          <w:bottom w:val="single" w:sz="4" w:space="0" w:color="auto"/>
          <w:right w:val="none" w:sz="0" w:space="0" w:color="auto"/>
          <w:insideH w:val="none" w:sz="0" w:space="0" w:color="auto"/>
          <w:insideV w:val="none" w:sz="0" w:space="0" w:color="auto"/>
        </w:tblBorders>
        <w:tblLook w:val="04A0" w:firstRow="1" w:lastRow="0" w:firstColumn="1" w:lastColumn="0" w:noHBand="0" w:noVBand="1"/>
      </w:tblPr>
      <w:tblGrid>
        <w:gridCol w:w="2096"/>
        <w:gridCol w:w="812"/>
        <w:gridCol w:w="485"/>
        <w:gridCol w:w="648"/>
        <w:gridCol w:w="609"/>
        <w:gridCol w:w="486"/>
        <w:gridCol w:w="648"/>
        <w:gridCol w:w="610"/>
        <w:gridCol w:w="486"/>
        <w:gridCol w:w="648"/>
        <w:gridCol w:w="610"/>
        <w:gridCol w:w="486"/>
        <w:gridCol w:w="648"/>
        <w:gridCol w:w="607"/>
      </w:tblGrid>
      <w:tr w:rsidR="005840EF" w14:paraId="3AE5D926" w14:textId="77777777" w:rsidTr="000803B2">
        <w:trPr>
          <w:jc w:val="center"/>
        </w:trPr>
        <w:tc>
          <w:tcPr>
            <w:tcW w:w="2096" w:type="dxa"/>
            <w:vMerge w:val="restart"/>
            <w:tcBorders>
              <w:top w:val="single" w:sz="4" w:space="0" w:color="auto"/>
              <w:bottom w:val="nil"/>
            </w:tcBorders>
          </w:tcPr>
          <w:p w14:paraId="336FCACC" w14:textId="77777777" w:rsidR="005840EF" w:rsidRPr="00AA2D94" w:rsidRDefault="005840EF" w:rsidP="000803B2">
            <w:pPr>
              <w:rPr>
                <w:b/>
              </w:rPr>
            </w:pPr>
            <w:r w:rsidRPr="00AA2D94">
              <w:rPr>
                <w:b/>
              </w:rPr>
              <w:t>Tratamiento</w:t>
            </w:r>
            <w:r>
              <w:rPr>
                <w:b/>
              </w:rPr>
              <w:t xml:space="preserve"> 9</w:t>
            </w:r>
            <w:r w:rsidRPr="00AA2D94">
              <w:rPr>
                <w:b/>
              </w:rPr>
              <w:t xml:space="preserve">: </w:t>
            </w:r>
            <w:r>
              <w:rPr>
                <w:b/>
              </w:rPr>
              <w:t xml:space="preserve">25% </w:t>
            </w:r>
            <w:r w:rsidRPr="00AA2D94">
              <w:rPr>
                <w:b/>
              </w:rPr>
              <w:t>MS+</w:t>
            </w:r>
            <w:r>
              <w:rPr>
                <w:b/>
              </w:rPr>
              <w:t>1,0</w:t>
            </w:r>
            <w:r w:rsidRPr="00AA2D94">
              <w:rPr>
                <w:b/>
              </w:rPr>
              <w:t xml:space="preserve"> mg/L 6BAP</w:t>
            </w:r>
          </w:p>
        </w:tc>
        <w:tc>
          <w:tcPr>
            <w:tcW w:w="812" w:type="dxa"/>
            <w:tcBorders>
              <w:top w:val="single" w:sz="4" w:space="0" w:color="auto"/>
              <w:bottom w:val="single" w:sz="4" w:space="0" w:color="auto"/>
            </w:tcBorders>
          </w:tcPr>
          <w:p w14:paraId="62C3C5DB" w14:textId="77777777" w:rsidR="005840EF" w:rsidRPr="00AA2D94" w:rsidRDefault="005840EF" w:rsidP="000803B2">
            <w:pPr>
              <w:jc w:val="center"/>
              <w:rPr>
                <w:b/>
              </w:rPr>
            </w:pPr>
            <w:r w:rsidRPr="00AA2D94">
              <w:rPr>
                <w:b/>
              </w:rPr>
              <w:t>DIA 0</w:t>
            </w:r>
          </w:p>
        </w:tc>
        <w:tc>
          <w:tcPr>
            <w:tcW w:w="1742" w:type="dxa"/>
            <w:gridSpan w:val="3"/>
            <w:tcBorders>
              <w:top w:val="single" w:sz="4" w:space="0" w:color="auto"/>
              <w:bottom w:val="single" w:sz="4" w:space="0" w:color="auto"/>
            </w:tcBorders>
          </w:tcPr>
          <w:p w14:paraId="0B8A42EB" w14:textId="77777777" w:rsidR="005840EF" w:rsidRPr="00AA2D94" w:rsidRDefault="005840EF" w:rsidP="000803B2">
            <w:pPr>
              <w:tabs>
                <w:tab w:val="right" w:pos="1910"/>
              </w:tabs>
              <w:jc w:val="center"/>
              <w:rPr>
                <w:b/>
              </w:rPr>
            </w:pPr>
            <w:r w:rsidRPr="00AA2D94">
              <w:rPr>
                <w:b/>
              </w:rPr>
              <w:t>DIA 14: Ciclo 1</w:t>
            </w:r>
          </w:p>
        </w:tc>
        <w:tc>
          <w:tcPr>
            <w:tcW w:w="1744" w:type="dxa"/>
            <w:gridSpan w:val="3"/>
            <w:tcBorders>
              <w:top w:val="single" w:sz="4" w:space="0" w:color="auto"/>
              <w:bottom w:val="single" w:sz="4" w:space="0" w:color="auto"/>
            </w:tcBorders>
          </w:tcPr>
          <w:p w14:paraId="5235FB79" w14:textId="77777777" w:rsidR="005840EF" w:rsidRPr="00AA2D94" w:rsidRDefault="005840EF" w:rsidP="000803B2">
            <w:pPr>
              <w:jc w:val="center"/>
              <w:rPr>
                <w:b/>
              </w:rPr>
            </w:pPr>
            <w:r w:rsidRPr="00AA2D94">
              <w:rPr>
                <w:b/>
              </w:rPr>
              <w:t>DIA 28: Ciclo 2</w:t>
            </w:r>
          </w:p>
        </w:tc>
        <w:tc>
          <w:tcPr>
            <w:tcW w:w="1744" w:type="dxa"/>
            <w:gridSpan w:val="3"/>
            <w:tcBorders>
              <w:top w:val="single" w:sz="4" w:space="0" w:color="auto"/>
              <w:bottom w:val="single" w:sz="4" w:space="0" w:color="auto"/>
            </w:tcBorders>
          </w:tcPr>
          <w:p w14:paraId="7BFD4372" w14:textId="77777777" w:rsidR="005840EF" w:rsidRPr="00AA2D94" w:rsidRDefault="005840EF" w:rsidP="000803B2">
            <w:pPr>
              <w:jc w:val="center"/>
              <w:rPr>
                <w:b/>
              </w:rPr>
            </w:pPr>
            <w:r w:rsidRPr="00AA2D94">
              <w:rPr>
                <w:b/>
              </w:rPr>
              <w:t xml:space="preserve">DIA </w:t>
            </w:r>
            <w:r>
              <w:rPr>
                <w:b/>
              </w:rPr>
              <w:t>42</w:t>
            </w:r>
            <w:r w:rsidRPr="00AA2D94">
              <w:rPr>
                <w:b/>
              </w:rPr>
              <w:t>: Ciclo 3</w:t>
            </w:r>
          </w:p>
        </w:tc>
        <w:tc>
          <w:tcPr>
            <w:tcW w:w="1741" w:type="dxa"/>
            <w:gridSpan w:val="3"/>
            <w:tcBorders>
              <w:top w:val="single" w:sz="4" w:space="0" w:color="auto"/>
              <w:bottom w:val="single" w:sz="4" w:space="0" w:color="auto"/>
            </w:tcBorders>
          </w:tcPr>
          <w:p w14:paraId="3E115B3C" w14:textId="77777777" w:rsidR="005840EF" w:rsidRPr="00AA2D94" w:rsidRDefault="005840EF" w:rsidP="000803B2">
            <w:pPr>
              <w:jc w:val="center"/>
              <w:rPr>
                <w:b/>
              </w:rPr>
            </w:pPr>
            <w:r w:rsidRPr="00AA2D94">
              <w:rPr>
                <w:b/>
              </w:rPr>
              <w:t xml:space="preserve">DIA </w:t>
            </w:r>
            <w:r>
              <w:rPr>
                <w:b/>
              </w:rPr>
              <w:t>56</w:t>
            </w:r>
            <w:r w:rsidRPr="00AA2D94">
              <w:rPr>
                <w:b/>
              </w:rPr>
              <w:t>: Ciclo 4</w:t>
            </w:r>
          </w:p>
        </w:tc>
      </w:tr>
      <w:tr w:rsidR="005840EF" w14:paraId="262BBEC8" w14:textId="77777777" w:rsidTr="000803B2">
        <w:trPr>
          <w:jc w:val="center"/>
        </w:trPr>
        <w:tc>
          <w:tcPr>
            <w:tcW w:w="2096" w:type="dxa"/>
            <w:vMerge/>
            <w:tcBorders>
              <w:top w:val="nil"/>
              <w:bottom w:val="single" w:sz="4" w:space="0" w:color="auto"/>
            </w:tcBorders>
          </w:tcPr>
          <w:p w14:paraId="1EC8642B" w14:textId="77777777" w:rsidR="005840EF" w:rsidRPr="00AA2D94" w:rsidRDefault="005840EF" w:rsidP="000803B2">
            <w:pPr>
              <w:rPr>
                <w:b/>
              </w:rPr>
            </w:pPr>
          </w:p>
        </w:tc>
        <w:tc>
          <w:tcPr>
            <w:tcW w:w="812" w:type="dxa"/>
            <w:tcBorders>
              <w:top w:val="single" w:sz="4" w:space="0" w:color="auto"/>
              <w:bottom w:val="single" w:sz="4" w:space="0" w:color="auto"/>
            </w:tcBorders>
          </w:tcPr>
          <w:p w14:paraId="08B7858A" w14:textId="77777777" w:rsidR="005840EF" w:rsidRPr="00AA2D94" w:rsidRDefault="005840EF" w:rsidP="000803B2">
            <w:pPr>
              <w:jc w:val="center"/>
              <w:rPr>
                <w:b/>
              </w:rPr>
            </w:pPr>
            <w:r w:rsidRPr="00AA2D94">
              <w:rPr>
                <w:b/>
              </w:rPr>
              <w:t>EI</w:t>
            </w:r>
          </w:p>
        </w:tc>
        <w:tc>
          <w:tcPr>
            <w:tcW w:w="485" w:type="dxa"/>
            <w:tcBorders>
              <w:top w:val="single" w:sz="4" w:space="0" w:color="auto"/>
              <w:bottom w:val="single" w:sz="4" w:space="0" w:color="auto"/>
            </w:tcBorders>
          </w:tcPr>
          <w:p w14:paraId="038AB04A" w14:textId="77777777" w:rsidR="005840EF" w:rsidRPr="00AA2D94" w:rsidRDefault="005840EF" w:rsidP="000803B2">
            <w:pPr>
              <w:jc w:val="center"/>
              <w:rPr>
                <w:b/>
              </w:rPr>
            </w:pPr>
            <w:r w:rsidRPr="00AA2D94">
              <w:rPr>
                <w:b/>
              </w:rPr>
              <w:t>NB</w:t>
            </w:r>
          </w:p>
        </w:tc>
        <w:tc>
          <w:tcPr>
            <w:tcW w:w="648" w:type="dxa"/>
            <w:tcBorders>
              <w:top w:val="single" w:sz="4" w:space="0" w:color="auto"/>
              <w:bottom w:val="single" w:sz="4" w:space="0" w:color="auto"/>
            </w:tcBorders>
          </w:tcPr>
          <w:p w14:paraId="7A99C059" w14:textId="77777777" w:rsidR="005840EF" w:rsidRPr="00AA2D94" w:rsidRDefault="005840EF" w:rsidP="000803B2">
            <w:pPr>
              <w:jc w:val="center"/>
              <w:rPr>
                <w:b/>
              </w:rPr>
            </w:pPr>
            <w:r w:rsidRPr="00AA2D94">
              <w:rPr>
                <w:b/>
              </w:rPr>
              <w:t>TVM</w:t>
            </w:r>
          </w:p>
        </w:tc>
        <w:tc>
          <w:tcPr>
            <w:tcW w:w="609" w:type="dxa"/>
            <w:tcBorders>
              <w:top w:val="single" w:sz="4" w:space="0" w:color="auto"/>
              <w:bottom w:val="single" w:sz="4" w:space="0" w:color="auto"/>
            </w:tcBorders>
          </w:tcPr>
          <w:p w14:paraId="777522BF" w14:textId="77777777" w:rsidR="005840EF" w:rsidRPr="00AA2D94" w:rsidRDefault="005840EF" w:rsidP="000803B2">
            <w:pPr>
              <w:jc w:val="center"/>
              <w:rPr>
                <w:b/>
              </w:rPr>
            </w:pPr>
            <w:r w:rsidRPr="00AA2D94">
              <w:rPr>
                <w:b/>
              </w:rPr>
              <w:t>CM</w:t>
            </w:r>
          </w:p>
        </w:tc>
        <w:tc>
          <w:tcPr>
            <w:tcW w:w="486" w:type="dxa"/>
            <w:tcBorders>
              <w:top w:val="single" w:sz="4" w:space="0" w:color="auto"/>
              <w:bottom w:val="single" w:sz="4" w:space="0" w:color="auto"/>
            </w:tcBorders>
          </w:tcPr>
          <w:p w14:paraId="63C2E282" w14:textId="77777777" w:rsidR="005840EF" w:rsidRPr="00AA2D94" w:rsidRDefault="005840EF" w:rsidP="000803B2">
            <w:pPr>
              <w:jc w:val="center"/>
              <w:rPr>
                <w:b/>
              </w:rPr>
            </w:pPr>
            <w:r w:rsidRPr="00AA2D94">
              <w:rPr>
                <w:b/>
              </w:rPr>
              <w:t>NB</w:t>
            </w:r>
          </w:p>
        </w:tc>
        <w:tc>
          <w:tcPr>
            <w:tcW w:w="648" w:type="dxa"/>
            <w:tcBorders>
              <w:top w:val="single" w:sz="4" w:space="0" w:color="auto"/>
              <w:bottom w:val="single" w:sz="4" w:space="0" w:color="auto"/>
            </w:tcBorders>
          </w:tcPr>
          <w:p w14:paraId="46788F6F" w14:textId="77777777" w:rsidR="005840EF" w:rsidRPr="00AA2D94" w:rsidRDefault="005840EF" w:rsidP="000803B2">
            <w:pPr>
              <w:jc w:val="center"/>
              <w:rPr>
                <w:b/>
              </w:rPr>
            </w:pPr>
            <w:r w:rsidRPr="00AA2D94">
              <w:rPr>
                <w:b/>
              </w:rPr>
              <w:t>TVM</w:t>
            </w:r>
          </w:p>
        </w:tc>
        <w:tc>
          <w:tcPr>
            <w:tcW w:w="610" w:type="dxa"/>
            <w:tcBorders>
              <w:top w:val="single" w:sz="4" w:space="0" w:color="auto"/>
              <w:bottom w:val="single" w:sz="4" w:space="0" w:color="auto"/>
            </w:tcBorders>
          </w:tcPr>
          <w:p w14:paraId="1A2378FB" w14:textId="77777777" w:rsidR="005840EF" w:rsidRPr="00AA2D94" w:rsidRDefault="005840EF" w:rsidP="000803B2">
            <w:pPr>
              <w:jc w:val="center"/>
              <w:rPr>
                <w:b/>
              </w:rPr>
            </w:pPr>
            <w:r w:rsidRPr="00AA2D94">
              <w:rPr>
                <w:b/>
              </w:rPr>
              <w:t>CM</w:t>
            </w:r>
          </w:p>
        </w:tc>
        <w:tc>
          <w:tcPr>
            <w:tcW w:w="486" w:type="dxa"/>
            <w:tcBorders>
              <w:top w:val="single" w:sz="4" w:space="0" w:color="auto"/>
              <w:bottom w:val="single" w:sz="4" w:space="0" w:color="auto"/>
            </w:tcBorders>
          </w:tcPr>
          <w:p w14:paraId="5DE4FEFD" w14:textId="77777777" w:rsidR="005840EF" w:rsidRPr="00AA2D94" w:rsidRDefault="005840EF" w:rsidP="000803B2">
            <w:pPr>
              <w:jc w:val="center"/>
              <w:rPr>
                <w:b/>
              </w:rPr>
            </w:pPr>
            <w:r w:rsidRPr="00AA2D94">
              <w:rPr>
                <w:b/>
              </w:rPr>
              <w:t>NB</w:t>
            </w:r>
          </w:p>
        </w:tc>
        <w:tc>
          <w:tcPr>
            <w:tcW w:w="648" w:type="dxa"/>
            <w:tcBorders>
              <w:top w:val="single" w:sz="4" w:space="0" w:color="auto"/>
              <w:bottom w:val="single" w:sz="4" w:space="0" w:color="auto"/>
            </w:tcBorders>
          </w:tcPr>
          <w:p w14:paraId="35170687" w14:textId="77777777" w:rsidR="005840EF" w:rsidRPr="00AA2D94" w:rsidRDefault="005840EF" w:rsidP="000803B2">
            <w:pPr>
              <w:jc w:val="center"/>
              <w:rPr>
                <w:b/>
              </w:rPr>
            </w:pPr>
            <w:r w:rsidRPr="00AA2D94">
              <w:rPr>
                <w:b/>
              </w:rPr>
              <w:t>TVM</w:t>
            </w:r>
          </w:p>
        </w:tc>
        <w:tc>
          <w:tcPr>
            <w:tcW w:w="610" w:type="dxa"/>
            <w:tcBorders>
              <w:top w:val="single" w:sz="4" w:space="0" w:color="auto"/>
              <w:bottom w:val="single" w:sz="4" w:space="0" w:color="auto"/>
            </w:tcBorders>
          </w:tcPr>
          <w:p w14:paraId="4F6241FB" w14:textId="77777777" w:rsidR="005840EF" w:rsidRPr="00AA2D94" w:rsidRDefault="005840EF" w:rsidP="000803B2">
            <w:pPr>
              <w:jc w:val="center"/>
              <w:rPr>
                <w:b/>
              </w:rPr>
            </w:pPr>
            <w:r w:rsidRPr="00AA2D94">
              <w:rPr>
                <w:b/>
              </w:rPr>
              <w:t>CM</w:t>
            </w:r>
          </w:p>
        </w:tc>
        <w:tc>
          <w:tcPr>
            <w:tcW w:w="486" w:type="dxa"/>
            <w:tcBorders>
              <w:top w:val="single" w:sz="4" w:space="0" w:color="auto"/>
              <w:bottom w:val="single" w:sz="4" w:space="0" w:color="auto"/>
            </w:tcBorders>
          </w:tcPr>
          <w:p w14:paraId="078A2B54" w14:textId="77777777" w:rsidR="005840EF" w:rsidRPr="00AA2D94" w:rsidRDefault="005840EF" w:rsidP="000803B2">
            <w:pPr>
              <w:jc w:val="center"/>
              <w:rPr>
                <w:b/>
              </w:rPr>
            </w:pPr>
            <w:r w:rsidRPr="00AA2D94">
              <w:rPr>
                <w:b/>
              </w:rPr>
              <w:t>NB</w:t>
            </w:r>
          </w:p>
        </w:tc>
        <w:tc>
          <w:tcPr>
            <w:tcW w:w="648" w:type="dxa"/>
            <w:tcBorders>
              <w:top w:val="single" w:sz="4" w:space="0" w:color="auto"/>
              <w:bottom w:val="single" w:sz="4" w:space="0" w:color="auto"/>
            </w:tcBorders>
          </w:tcPr>
          <w:p w14:paraId="5AACF3A1" w14:textId="77777777" w:rsidR="005840EF" w:rsidRPr="00AA2D94" w:rsidRDefault="005840EF" w:rsidP="000803B2">
            <w:pPr>
              <w:jc w:val="center"/>
              <w:rPr>
                <w:b/>
              </w:rPr>
            </w:pPr>
            <w:r w:rsidRPr="00AA2D94">
              <w:rPr>
                <w:b/>
              </w:rPr>
              <w:t>TVM</w:t>
            </w:r>
          </w:p>
        </w:tc>
        <w:tc>
          <w:tcPr>
            <w:tcW w:w="607" w:type="dxa"/>
            <w:tcBorders>
              <w:top w:val="single" w:sz="4" w:space="0" w:color="auto"/>
              <w:bottom w:val="single" w:sz="4" w:space="0" w:color="auto"/>
            </w:tcBorders>
          </w:tcPr>
          <w:p w14:paraId="380B5795" w14:textId="77777777" w:rsidR="005840EF" w:rsidRPr="00AA2D94" w:rsidRDefault="005840EF" w:rsidP="000803B2">
            <w:pPr>
              <w:jc w:val="center"/>
              <w:rPr>
                <w:b/>
              </w:rPr>
            </w:pPr>
            <w:r w:rsidRPr="00AA2D94">
              <w:rPr>
                <w:b/>
              </w:rPr>
              <w:t>CM</w:t>
            </w:r>
          </w:p>
        </w:tc>
      </w:tr>
      <w:tr w:rsidR="005840EF" w14:paraId="35992659" w14:textId="77777777" w:rsidTr="000803B2">
        <w:trPr>
          <w:jc w:val="center"/>
        </w:trPr>
        <w:tc>
          <w:tcPr>
            <w:tcW w:w="2096" w:type="dxa"/>
            <w:tcBorders>
              <w:top w:val="single" w:sz="4" w:space="0" w:color="auto"/>
            </w:tcBorders>
          </w:tcPr>
          <w:p w14:paraId="7742B55A" w14:textId="77777777" w:rsidR="005840EF" w:rsidRDefault="005840EF" w:rsidP="000803B2">
            <w:pPr>
              <w:jc w:val="center"/>
            </w:pPr>
            <w:r>
              <w:t>T9 R1</w:t>
            </w:r>
          </w:p>
        </w:tc>
        <w:tc>
          <w:tcPr>
            <w:tcW w:w="812" w:type="dxa"/>
            <w:tcBorders>
              <w:top w:val="single" w:sz="4" w:space="0" w:color="auto"/>
            </w:tcBorders>
          </w:tcPr>
          <w:p w14:paraId="55342E76" w14:textId="77777777" w:rsidR="005840EF" w:rsidRDefault="005840EF" w:rsidP="000803B2">
            <w:pPr>
              <w:jc w:val="center"/>
            </w:pPr>
            <w:r>
              <w:t>1</w:t>
            </w:r>
          </w:p>
        </w:tc>
        <w:tc>
          <w:tcPr>
            <w:tcW w:w="485" w:type="dxa"/>
            <w:tcBorders>
              <w:top w:val="single" w:sz="4" w:space="0" w:color="auto"/>
            </w:tcBorders>
            <w:vAlign w:val="bottom"/>
          </w:tcPr>
          <w:p w14:paraId="4DE74CF1" w14:textId="77777777" w:rsidR="005840EF" w:rsidRDefault="005840EF" w:rsidP="000803B2">
            <w:pPr>
              <w:jc w:val="center"/>
              <w:rPr>
                <w:color w:val="000000"/>
              </w:rPr>
            </w:pPr>
            <w:r>
              <w:rPr>
                <w:color w:val="000000"/>
              </w:rPr>
              <w:t>1</w:t>
            </w:r>
          </w:p>
        </w:tc>
        <w:tc>
          <w:tcPr>
            <w:tcW w:w="648" w:type="dxa"/>
            <w:tcBorders>
              <w:top w:val="single" w:sz="4" w:space="0" w:color="auto"/>
            </w:tcBorders>
          </w:tcPr>
          <w:p w14:paraId="3D7F9EDB" w14:textId="77777777" w:rsidR="005840EF" w:rsidRDefault="005840EF" w:rsidP="000803B2">
            <w:pPr>
              <w:jc w:val="center"/>
            </w:pPr>
            <w:r>
              <w:t>0</w:t>
            </w:r>
          </w:p>
        </w:tc>
        <w:tc>
          <w:tcPr>
            <w:tcW w:w="609" w:type="dxa"/>
            <w:tcBorders>
              <w:top w:val="single" w:sz="4" w:space="0" w:color="auto"/>
            </w:tcBorders>
          </w:tcPr>
          <w:p w14:paraId="63FE0136" w14:textId="77777777" w:rsidR="005840EF" w:rsidRDefault="005840EF" w:rsidP="000803B2">
            <w:pPr>
              <w:jc w:val="center"/>
            </w:pPr>
            <w:r>
              <w:t>1.00</w:t>
            </w:r>
          </w:p>
        </w:tc>
        <w:tc>
          <w:tcPr>
            <w:tcW w:w="486" w:type="dxa"/>
            <w:tcBorders>
              <w:top w:val="single" w:sz="4" w:space="0" w:color="auto"/>
            </w:tcBorders>
            <w:vAlign w:val="bottom"/>
          </w:tcPr>
          <w:p w14:paraId="228163AA" w14:textId="77777777" w:rsidR="005840EF" w:rsidRDefault="005840EF" w:rsidP="000803B2">
            <w:pPr>
              <w:jc w:val="center"/>
              <w:rPr>
                <w:color w:val="000000"/>
              </w:rPr>
            </w:pPr>
            <w:r>
              <w:rPr>
                <w:color w:val="000000"/>
              </w:rPr>
              <w:t>2</w:t>
            </w:r>
          </w:p>
        </w:tc>
        <w:tc>
          <w:tcPr>
            <w:tcW w:w="648" w:type="dxa"/>
            <w:tcBorders>
              <w:top w:val="single" w:sz="4" w:space="0" w:color="auto"/>
            </w:tcBorders>
          </w:tcPr>
          <w:p w14:paraId="58D92B93" w14:textId="77777777" w:rsidR="005840EF" w:rsidRDefault="005840EF" w:rsidP="000803B2">
            <w:pPr>
              <w:jc w:val="center"/>
            </w:pPr>
            <w:r>
              <w:t>0.07</w:t>
            </w:r>
          </w:p>
        </w:tc>
        <w:tc>
          <w:tcPr>
            <w:tcW w:w="610" w:type="dxa"/>
            <w:tcBorders>
              <w:top w:val="single" w:sz="4" w:space="0" w:color="auto"/>
            </w:tcBorders>
          </w:tcPr>
          <w:p w14:paraId="1E6996CC" w14:textId="77777777" w:rsidR="005840EF" w:rsidRDefault="005840EF" w:rsidP="000803B2">
            <w:pPr>
              <w:jc w:val="center"/>
            </w:pPr>
            <w:r>
              <w:t>2.00</w:t>
            </w:r>
          </w:p>
        </w:tc>
        <w:tc>
          <w:tcPr>
            <w:tcW w:w="486" w:type="dxa"/>
            <w:tcBorders>
              <w:top w:val="single" w:sz="4" w:space="0" w:color="auto"/>
            </w:tcBorders>
          </w:tcPr>
          <w:p w14:paraId="53CAD544" w14:textId="77777777" w:rsidR="005840EF" w:rsidRDefault="005840EF" w:rsidP="000803B2">
            <w:pPr>
              <w:jc w:val="center"/>
            </w:pPr>
            <w:r>
              <w:t>4</w:t>
            </w:r>
          </w:p>
        </w:tc>
        <w:tc>
          <w:tcPr>
            <w:tcW w:w="648" w:type="dxa"/>
            <w:tcBorders>
              <w:top w:val="single" w:sz="4" w:space="0" w:color="auto"/>
            </w:tcBorders>
          </w:tcPr>
          <w:p w14:paraId="276484A5" w14:textId="77777777" w:rsidR="005840EF" w:rsidRDefault="005840EF" w:rsidP="000803B2">
            <w:pPr>
              <w:jc w:val="center"/>
            </w:pPr>
            <w:r>
              <w:t>0.14</w:t>
            </w:r>
          </w:p>
        </w:tc>
        <w:tc>
          <w:tcPr>
            <w:tcW w:w="610" w:type="dxa"/>
            <w:tcBorders>
              <w:top w:val="single" w:sz="4" w:space="0" w:color="auto"/>
            </w:tcBorders>
          </w:tcPr>
          <w:p w14:paraId="564179D8" w14:textId="77777777" w:rsidR="005840EF" w:rsidRDefault="005840EF" w:rsidP="000803B2">
            <w:pPr>
              <w:jc w:val="center"/>
            </w:pPr>
            <w:r>
              <w:t>2.00</w:t>
            </w:r>
          </w:p>
        </w:tc>
        <w:tc>
          <w:tcPr>
            <w:tcW w:w="486" w:type="dxa"/>
            <w:tcBorders>
              <w:top w:val="single" w:sz="4" w:space="0" w:color="auto"/>
            </w:tcBorders>
          </w:tcPr>
          <w:p w14:paraId="28EC2D62" w14:textId="77777777" w:rsidR="005840EF" w:rsidRDefault="005840EF" w:rsidP="000803B2">
            <w:pPr>
              <w:jc w:val="center"/>
            </w:pPr>
            <w:r>
              <w:t>4</w:t>
            </w:r>
          </w:p>
        </w:tc>
        <w:tc>
          <w:tcPr>
            <w:tcW w:w="648" w:type="dxa"/>
            <w:tcBorders>
              <w:top w:val="single" w:sz="4" w:space="0" w:color="auto"/>
            </w:tcBorders>
          </w:tcPr>
          <w:p w14:paraId="0795E13F" w14:textId="77777777" w:rsidR="005840EF" w:rsidRDefault="005840EF" w:rsidP="000803B2">
            <w:pPr>
              <w:jc w:val="center"/>
            </w:pPr>
            <w:r>
              <w:t>0</w:t>
            </w:r>
          </w:p>
        </w:tc>
        <w:tc>
          <w:tcPr>
            <w:tcW w:w="607" w:type="dxa"/>
            <w:tcBorders>
              <w:top w:val="single" w:sz="4" w:space="0" w:color="auto"/>
            </w:tcBorders>
          </w:tcPr>
          <w:p w14:paraId="1BEEDCCB" w14:textId="77777777" w:rsidR="005840EF" w:rsidRDefault="005840EF" w:rsidP="000803B2">
            <w:pPr>
              <w:jc w:val="center"/>
            </w:pPr>
            <w:r>
              <w:t>1.00</w:t>
            </w:r>
          </w:p>
        </w:tc>
      </w:tr>
      <w:tr w:rsidR="005840EF" w14:paraId="396B5FFD" w14:textId="77777777" w:rsidTr="000803B2">
        <w:trPr>
          <w:jc w:val="center"/>
        </w:trPr>
        <w:tc>
          <w:tcPr>
            <w:tcW w:w="2096" w:type="dxa"/>
          </w:tcPr>
          <w:p w14:paraId="4F60EC90" w14:textId="77777777" w:rsidR="005840EF" w:rsidRDefault="005840EF" w:rsidP="000803B2">
            <w:pPr>
              <w:jc w:val="center"/>
            </w:pPr>
            <w:r>
              <w:t>T9 R2</w:t>
            </w:r>
          </w:p>
        </w:tc>
        <w:tc>
          <w:tcPr>
            <w:tcW w:w="812" w:type="dxa"/>
          </w:tcPr>
          <w:p w14:paraId="54602E0C" w14:textId="77777777" w:rsidR="005840EF" w:rsidRDefault="005840EF" w:rsidP="000803B2">
            <w:pPr>
              <w:jc w:val="center"/>
            </w:pPr>
            <w:r>
              <w:t>1</w:t>
            </w:r>
          </w:p>
        </w:tc>
        <w:tc>
          <w:tcPr>
            <w:tcW w:w="485" w:type="dxa"/>
            <w:vAlign w:val="bottom"/>
          </w:tcPr>
          <w:p w14:paraId="08D3651E" w14:textId="77777777" w:rsidR="005840EF" w:rsidRDefault="005840EF" w:rsidP="000803B2">
            <w:pPr>
              <w:jc w:val="center"/>
              <w:rPr>
                <w:color w:val="000000"/>
              </w:rPr>
            </w:pPr>
            <w:r>
              <w:rPr>
                <w:color w:val="000000"/>
              </w:rPr>
              <w:t>1</w:t>
            </w:r>
          </w:p>
        </w:tc>
        <w:tc>
          <w:tcPr>
            <w:tcW w:w="648" w:type="dxa"/>
          </w:tcPr>
          <w:p w14:paraId="30DAF2D0" w14:textId="77777777" w:rsidR="005840EF" w:rsidRDefault="005840EF" w:rsidP="000803B2">
            <w:pPr>
              <w:jc w:val="center"/>
            </w:pPr>
            <w:r>
              <w:t>0</w:t>
            </w:r>
          </w:p>
        </w:tc>
        <w:tc>
          <w:tcPr>
            <w:tcW w:w="609" w:type="dxa"/>
          </w:tcPr>
          <w:p w14:paraId="5AA1D0E8" w14:textId="77777777" w:rsidR="005840EF" w:rsidRDefault="005840EF" w:rsidP="000803B2">
            <w:pPr>
              <w:jc w:val="center"/>
            </w:pPr>
            <w:r>
              <w:t>1.00</w:t>
            </w:r>
          </w:p>
        </w:tc>
        <w:tc>
          <w:tcPr>
            <w:tcW w:w="486" w:type="dxa"/>
            <w:vAlign w:val="bottom"/>
          </w:tcPr>
          <w:p w14:paraId="0CD828BB" w14:textId="77777777" w:rsidR="005840EF" w:rsidRDefault="005840EF" w:rsidP="000803B2">
            <w:pPr>
              <w:jc w:val="center"/>
              <w:rPr>
                <w:color w:val="000000"/>
              </w:rPr>
            </w:pPr>
            <w:r>
              <w:rPr>
                <w:color w:val="000000"/>
              </w:rPr>
              <w:t>3</w:t>
            </w:r>
          </w:p>
        </w:tc>
        <w:tc>
          <w:tcPr>
            <w:tcW w:w="648" w:type="dxa"/>
          </w:tcPr>
          <w:p w14:paraId="5B9F363E" w14:textId="77777777" w:rsidR="005840EF" w:rsidRDefault="005840EF" w:rsidP="000803B2">
            <w:pPr>
              <w:jc w:val="center"/>
            </w:pPr>
            <w:r>
              <w:t>0.14</w:t>
            </w:r>
          </w:p>
        </w:tc>
        <w:tc>
          <w:tcPr>
            <w:tcW w:w="610" w:type="dxa"/>
          </w:tcPr>
          <w:p w14:paraId="05F0DE17" w14:textId="77777777" w:rsidR="005840EF" w:rsidRDefault="005840EF" w:rsidP="000803B2">
            <w:pPr>
              <w:jc w:val="center"/>
            </w:pPr>
            <w:r>
              <w:t>3.00</w:t>
            </w:r>
          </w:p>
        </w:tc>
        <w:tc>
          <w:tcPr>
            <w:tcW w:w="486" w:type="dxa"/>
          </w:tcPr>
          <w:p w14:paraId="0484CB9C" w14:textId="77777777" w:rsidR="005840EF" w:rsidRDefault="005840EF" w:rsidP="000803B2">
            <w:pPr>
              <w:jc w:val="center"/>
            </w:pPr>
            <w:r>
              <w:t>2</w:t>
            </w:r>
          </w:p>
        </w:tc>
        <w:tc>
          <w:tcPr>
            <w:tcW w:w="648" w:type="dxa"/>
          </w:tcPr>
          <w:p w14:paraId="7583DC70" w14:textId="77777777" w:rsidR="005840EF" w:rsidRDefault="005840EF" w:rsidP="000803B2">
            <w:pPr>
              <w:jc w:val="center"/>
            </w:pPr>
            <w:r>
              <w:t>0.07</w:t>
            </w:r>
          </w:p>
        </w:tc>
        <w:tc>
          <w:tcPr>
            <w:tcW w:w="610" w:type="dxa"/>
          </w:tcPr>
          <w:p w14:paraId="5EAC9A70" w14:textId="77777777" w:rsidR="005840EF" w:rsidRDefault="005840EF" w:rsidP="000803B2">
            <w:pPr>
              <w:jc w:val="center"/>
            </w:pPr>
            <w:r>
              <w:t>0.67</w:t>
            </w:r>
          </w:p>
        </w:tc>
        <w:tc>
          <w:tcPr>
            <w:tcW w:w="486" w:type="dxa"/>
          </w:tcPr>
          <w:p w14:paraId="1EADAE4E" w14:textId="77777777" w:rsidR="005840EF" w:rsidRDefault="005840EF" w:rsidP="000803B2">
            <w:pPr>
              <w:jc w:val="center"/>
            </w:pPr>
            <w:r>
              <w:t>3</w:t>
            </w:r>
          </w:p>
        </w:tc>
        <w:tc>
          <w:tcPr>
            <w:tcW w:w="648" w:type="dxa"/>
          </w:tcPr>
          <w:p w14:paraId="0804A43B" w14:textId="77777777" w:rsidR="005840EF" w:rsidRDefault="005840EF" w:rsidP="000803B2">
            <w:pPr>
              <w:jc w:val="center"/>
            </w:pPr>
            <w:r>
              <w:t>0.07</w:t>
            </w:r>
          </w:p>
        </w:tc>
        <w:tc>
          <w:tcPr>
            <w:tcW w:w="607" w:type="dxa"/>
          </w:tcPr>
          <w:p w14:paraId="351D2042" w14:textId="77777777" w:rsidR="005840EF" w:rsidRDefault="005840EF" w:rsidP="000803B2">
            <w:r>
              <w:t>1.50</w:t>
            </w:r>
          </w:p>
        </w:tc>
      </w:tr>
      <w:tr w:rsidR="005840EF" w14:paraId="3E58ECF8" w14:textId="77777777" w:rsidTr="000803B2">
        <w:trPr>
          <w:jc w:val="center"/>
        </w:trPr>
        <w:tc>
          <w:tcPr>
            <w:tcW w:w="2096" w:type="dxa"/>
          </w:tcPr>
          <w:p w14:paraId="674E48D8" w14:textId="77777777" w:rsidR="005840EF" w:rsidRDefault="005840EF" w:rsidP="000803B2">
            <w:pPr>
              <w:jc w:val="center"/>
            </w:pPr>
            <w:r>
              <w:t>T9 R3</w:t>
            </w:r>
          </w:p>
        </w:tc>
        <w:tc>
          <w:tcPr>
            <w:tcW w:w="812" w:type="dxa"/>
          </w:tcPr>
          <w:p w14:paraId="414D81CD" w14:textId="77777777" w:rsidR="005840EF" w:rsidRDefault="005840EF" w:rsidP="000803B2">
            <w:pPr>
              <w:jc w:val="center"/>
            </w:pPr>
            <w:r>
              <w:t>1</w:t>
            </w:r>
          </w:p>
        </w:tc>
        <w:tc>
          <w:tcPr>
            <w:tcW w:w="485" w:type="dxa"/>
            <w:vAlign w:val="bottom"/>
          </w:tcPr>
          <w:p w14:paraId="55796E90" w14:textId="77777777" w:rsidR="005840EF" w:rsidRDefault="005840EF" w:rsidP="000803B2">
            <w:pPr>
              <w:jc w:val="center"/>
              <w:rPr>
                <w:color w:val="000000"/>
              </w:rPr>
            </w:pPr>
            <w:r>
              <w:rPr>
                <w:color w:val="000000"/>
              </w:rPr>
              <w:t>1</w:t>
            </w:r>
          </w:p>
        </w:tc>
        <w:tc>
          <w:tcPr>
            <w:tcW w:w="648" w:type="dxa"/>
          </w:tcPr>
          <w:p w14:paraId="2E936307" w14:textId="77777777" w:rsidR="005840EF" w:rsidRDefault="005840EF" w:rsidP="000803B2">
            <w:pPr>
              <w:jc w:val="center"/>
            </w:pPr>
            <w:r>
              <w:t>0</w:t>
            </w:r>
          </w:p>
        </w:tc>
        <w:tc>
          <w:tcPr>
            <w:tcW w:w="609" w:type="dxa"/>
          </w:tcPr>
          <w:p w14:paraId="674ADFC7" w14:textId="77777777" w:rsidR="005840EF" w:rsidRDefault="005840EF" w:rsidP="000803B2">
            <w:pPr>
              <w:jc w:val="center"/>
            </w:pPr>
            <w:r>
              <w:t>1.00</w:t>
            </w:r>
          </w:p>
        </w:tc>
        <w:tc>
          <w:tcPr>
            <w:tcW w:w="486" w:type="dxa"/>
            <w:vAlign w:val="bottom"/>
          </w:tcPr>
          <w:p w14:paraId="3E77C623" w14:textId="77777777" w:rsidR="005840EF" w:rsidRDefault="005840EF" w:rsidP="000803B2">
            <w:pPr>
              <w:jc w:val="center"/>
              <w:rPr>
                <w:color w:val="000000"/>
              </w:rPr>
            </w:pPr>
            <w:r>
              <w:rPr>
                <w:color w:val="000000"/>
              </w:rPr>
              <w:t>3</w:t>
            </w:r>
          </w:p>
        </w:tc>
        <w:tc>
          <w:tcPr>
            <w:tcW w:w="648" w:type="dxa"/>
          </w:tcPr>
          <w:p w14:paraId="13F8F553" w14:textId="77777777" w:rsidR="005840EF" w:rsidRDefault="005840EF" w:rsidP="000803B2">
            <w:pPr>
              <w:jc w:val="center"/>
            </w:pPr>
            <w:r>
              <w:t>0.14</w:t>
            </w:r>
          </w:p>
        </w:tc>
        <w:tc>
          <w:tcPr>
            <w:tcW w:w="610" w:type="dxa"/>
          </w:tcPr>
          <w:p w14:paraId="50E82501" w14:textId="77777777" w:rsidR="005840EF" w:rsidRDefault="005840EF" w:rsidP="000803B2">
            <w:pPr>
              <w:jc w:val="center"/>
            </w:pPr>
            <w:r>
              <w:t>3.00</w:t>
            </w:r>
          </w:p>
        </w:tc>
        <w:tc>
          <w:tcPr>
            <w:tcW w:w="486" w:type="dxa"/>
          </w:tcPr>
          <w:p w14:paraId="74E06583" w14:textId="77777777" w:rsidR="005840EF" w:rsidRDefault="005840EF" w:rsidP="000803B2">
            <w:pPr>
              <w:jc w:val="center"/>
            </w:pPr>
            <w:r>
              <w:t>3</w:t>
            </w:r>
          </w:p>
        </w:tc>
        <w:tc>
          <w:tcPr>
            <w:tcW w:w="648" w:type="dxa"/>
          </w:tcPr>
          <w:p w14:paraId="5FA33DBC" w14:textId="77777777" w:rsidR="005840EF" w:rsidRDefault="005840EF" w:rsidP="000803B2">
            <w:pPr>
              <w:jc w:val="center"/>
            </w:pPr>
            <w:r>
              <w:t>0</w:t>
            </w:r>
          </w:p>
        </w:tc>
        <w:tc>
          <w:tcPr>
            <w:tcW w:w="610" w:type="dxa"/>
          </w:tcPr>
          <w:p w14:paraId="14844BE9" w14:textId="77777777" w:rsidR="005840EF" w:rsidRDefault="005840EF" w:rsidP="000803B2">
            <w:pPr>
              <w:jc w:val="center"/>
            </w:pPr>
            <w:r>
              <w:t>1.00</w:t>
            </w:r>
          </w:p>
        </w:tc>
        <w:tc>
          <w:tcPr>
            <w:tcW w:w="486" w:type="dxa"/>
          </w:tcPr>
          <w:p w14:paraId="3260F1BA" w14:textId="77777777" w:rsidR="005840EF" w:rsidRDefault="005840EF" w:rsidP="000803B2">
            <w:pPr>
              <w:jc w:val="center"/>
            </w:pPr>
            <w:r>
              <w:t>4</w:t>
            </w:r>
          </w:p>
        </w:tc>
        <w:tc>
          <w:tcPr>
            <w:tcW w:w="648" w:type="dxa"/>
          </w:tcPr>
          <w:p w14:paraId="4C263C5E" w14:textId="77777777" w:rsidR="005840EF" w:rsidRDefault="005840EF" w:rsidP="000803B2">
            <w:pPr>
              <w:jc w:val="center"/>
            </w:pPr>
            <w:r>
              <w:t>0.07</w:t>
            </w:r>
          </w:p>
        </w:tc>
        <w:tc>
          <w:tcPr>
            <w:tcW w:w="607" w:type="dxa"/>
          </w:tcPr>
          <w:p w14:paraId="71E6CD25" w14:textId="77777777" w:rsidR="005840EF" w:rsidRDefault="005840EF" w:rsidP="000803B2">
            <w:pPr>
              <w:jc w:val="center"/>
            </w:pPr>
            <w:r>
              <w:t>1.33</w:t>
            </w:r>
          </w:p>
        </w:tc>
      </w:tr>
      <w:tr w:rsidR="005840EF" w14:paraId="6B6EAF03" w14:textId="77777777" w:rsidTr="000803B2">
        <w:trPr>
          <w:jc w:val="center"/>
        </w:trPr>
        <w:tc>
          <w:tcPr>
            <w:tcW w:w="2096" w:type="dxa"/>
          </w:tcPr>
          <w:p w14:paraId="7487A88D" w14:textId="77777777" w:rsidR="005840EF" w:rsidRDefault="005840EF" w:rsidP="000803B2">
            <w:pPr>
              <w:jc w:val="center"/>
            </w:pPr>
            <w:r>
              <w:t>T9 R4</w:t>
            </w:r>
          </w:p>
        </w:tc>
        <w:tc>
          <w:tcPr>
            <w:tcW w:w="812" w:type="dxa"/>
          </w:tcPr>
          <w:p w14:paraId="135A2DD9" w14:textId="77777777" w:rsidR="005840EF" w:rsidRDefault="005840EF" w:rsidP="000803B2">
            <w:pPr>
              <w:jc w:val="center"/>
            </w:pPr>
            <w:r>
              <w:t>1</w:t>
            </w:r>
          </w:p>
        </w:tc>
        <w:tc>
          <w:tcPr>
            <w:tcW w:w="485" w:type="dxa"/>
            <w:vAlign w:val="bottom"/>
          </w:tcPr>
          <w:p w14:paraId="059DA4CB" w14:textId="77777777" w:rsidR="005840EF" w:rsidRDefault="005840EF" w:rsidP="000803B2">
            <w:pPr>
              <w:jc w:val="center"/>
              <w:rPr>
                <w:color w:val="000000"/>
              </w:rPr>
            </w:pPr>
            <w:r>
              <w:rPr>
                <w:color w:val="000000"/>
              </w:rPr>
              <w:t>1</w:t>
            </w:r>
          </w:p>
        </w:tc>
        <w:tc>
          <w:tcPr>
            <w:tcW w:w="648" w:type="dxa"/>
          </w:tcPr>
          <w:p w14:paraId="0BC7B3C0" w14:textId="77777777" w:rsidR="005840EF" w:rsidRDefault="005840EF" w:rsidP="000803B2">
            <w:pPr>
              <w:jc w:val="center"/>
            </w:pPr>
            <w:r>
              <w:t>0</w:t>
            </w:r>
          </w:p>
        </w:tc>
        <w:tc>
          <w:tcPr>
            <w:tcW w:w="609" w:type="dxa"/>
          </w:tcPr>
          <w:p w14:paraId="0747827A" w14:textId="77777777" w:rsidR="005840EF" w:rsidRDefault="005840EF" w:rsidP="000803B2">
            <w:pPr>
              <w:jc w:val="center"/>
            </w:pPr>
            <w:r>
              <w:t>1.00</w:t>
            </w:r>
          </w:p>
        </w:tc>
        <w:tc>
          <w:tcPr>
            <w:tcW w:w="486" w:type="dxa"/>
            <w:vAlign w:val="bottom"/>
          </w:tcPr>
          <w:p w14:paraId="5D653EDC" w14:textId="77777777" w:rsidR="005840EF" w:rsidRDefault="005840EF" w:rsidP="000803B2">
            <w:pPr>
              <w:jc w:val="center"/>
              <w:rPr>
                <w:color w:val="000000"/>
              </w:rPr>
            </w:pPr>
            <w:r>
              <w:rPr>
                <w:color w:val="000000"/>
              </w:rPr>
              <w:t>1</w:t>
            </w:r>
          </w:p>
        </w:tc>
        <w:tc>
          <w:tcPr>
            <w:tcW w:w="648" w:type="dxa"/>
          </w:tcPr>
          <w:p w14:paraId="10297523" w14:textId="77777777" w:rsidR="005840EF" w:rsidRDefault="005840EF" w:rsidP="000803B2">
            <w:pPr>
              <w:jc w:val="center"/>
            </w:pPr>
            <w:r>
              <w:t>0</w:t>
            </w:r>
          </w:p>
        </w:tc>
        <w:tc>
          <w:tcPr>
            <w:tcW w:w="610" w:type="dxa"/>
          </w:tcPr>
          <w:p w14:paraId="217F72D1" w14:textId="77777777" w:rsidR="005840EF" w:rsidRDefault="005840EF" w:rsidP="000803B2">
            <w:pPr>
              <w:jc w:val="center"/>
            </w:pPr>
            <w:r>
              <w:t>1.00</w:t>
            </w:r>
          </w:p>
        </w:tc>
        <w:tc>
          <w:tcPr>
            <w:tcW w:w="486" w:type="dxa"/>
          </w:tcPr>
          <w:p w14:paraId="3164911F" w14:textId="77777777" w:rsidR="005840EF" w:rsidRDefault="005840EF" w:rsidP="000803B2">
            <w:pPr>
              <w:jc w:val="center"/>
            </w:pPr>
            <w:r>
              <w:t>2</w:t>
            </w:r>
          </w:p>
        </w:tc>
        <w:tc>
          <w:tcPr>
            <w:tcW w:w="648" w:type="dxa"/>
          </w:tcPr>
          <w:p w14:paraId="7A2019E4" w14:textId="77777777" w:rsidR="005840EF" w:rsidRDefault="005840EF" w:rsidP="000803B2">
            <w:pPr>
              <w:jc w:val="center"/>
            </w:pPr>
            <w:r>
              <w:t>0.07</w:t>
            </w:r>
          </w:p>
        </w:tc>
        <w:tc>
          <w:tcPr>
            <w:tcW w:w="610" w:type="dxa"/>
          </w:tcPr>
          <w:p w14:paraId="3C8E328B" w14:textId="77777777" w:rsidR="005840EF" w:rsidRDefault="005840EF" w:rsidP="000803B2">
            <w:pPr>
              <w:jc w:val="center"/>
            </w:pPr>
            <w:r>
              <w:t>2.00</w:t>
            </w:r>
          </w:p>
        </w:tc>
        <w:tc>
          <w:tcPr>
            <w:tcW w:w="486" w:type="dxa"/>
          </w:tcPr>
          <w:p w14:paraId="3635DBEF" w14:textId="77777777" w:rsidR="005840EF" w:rsidRDefault="005840EF" w:rsidP="000803B2">
            <w:pPr>
              <w:jc w:val="center"/>
            </w:pPr>
            <w:r>
              <w:t>2</w:t>
            </w:r>
          </w:p>
        </w:tc>
        <w:tc>
          <w:tcPr>
            <w:tcW w:w="648" w:type="dxa"/>
          </w:tcPr>
          <w:p w14:paraId="4B4326B5" w14:textId="77777777" w:rsidR="005840EF" w:rsidRDefault="005840EF" w:rsidP="000803B2">
            <w:pPr>
              <w:jc w:val="center"/>
            </w:pPr>
            <w:r>
              <w:t>0</w:t>
            </w:r>
          </w:p>
        </w:tc>
        <w:tc>
          <w:tcPr>
            <w:tcW w:w="607" w:type="dxa"/>
          </w:tcPr>
          <w:p w14:paraId="6A30C126" w14:textId="77777777" w:rsidR="005840EF" w:rsidRDefault="005840EF" w:rsidP="000803B2">
            <w:pPr>
              <w:jc w:val="center"/>
            </w:pPr>
            <w:r>
              <w:t>1.00</w:t>
            </w:r>
          </w:p>
        </w:tc>
      </w:tr>
      <w:tr w:rsidR="005840EF" w14:paraId="27D8EBAE" w14:textId="77777777" w:rsidTr="000803B2">
        <w:trPr>
          <w:jc w:val="center"/>
        </w:trPr>
        <w:tc>
          <w:tcPr>
            <w:tcW w:w="2096" w:type="dxa"/>
            <w:tcBorders>
              <w:bottom w:val="single" w:sz="4" w:space="0" w:color="auto"/>
            </w:tcBorders>
          </w:tcPr>
          <w:p w14:paraId="103CE8A0" w14:textId="77777777" w:rsidR="005840EF" w:rsidRDefault="005840EF" w:rsidP="000803B2">
            <w:pPr>
              <w:jc w:val="center"/>
            </w:pPr>
            <w:r>
              <w:t>T9 R5</w:t>
            </w:r>
          </w:p>
        </w:tc>
        <w:tc>
          <w:tcPr>
            <w:tcW w:w="812" w:type="dxa"/>
            <w:tcBorders>
              <w:bottom w:val="single" w:sz="4" w:space="0" w:color="auto"/>
            </w:tcBorders>
          </w:tcPr>
          <w:p w14:paraId="0BB4F036" w14:textId="77777777" w:rsidR="005840EF" w:rsidRDefault="005840EF" w:rsidP="000803B2">
            <w:pPr>
              <w:jc w:val="center"/>
            </w:pPr>
            <w:r>
              <w:t>1</w:t>
            </w:r>
          </w:p>
        </w:tc>
        <w:tc>
          <w:tcPr>
            <w:tcW w:w="485" w:type="dxa"/>
            <w:tcBorders>
              <w:bottom w:val="single" w:sz="4" w:space="0" w:color="auto"/>
            </w:tcBorders>
            <w:vAlign w:val="bottom"/>
          </w:tcPr>
          <w:p w14:paraId="376FEFEE" w14:textId="77777777" w:rsidR="005840EF" w:rsidRDefault="005840EF" w:rsidP="000803B2">
            <w:pPr>
              <w:jc w:val="center"/>
              <w:rPr>
                <w:color w:val="000000"/>
              </w:rPr>
            </w:pPr>
            <w:r>
              <w:rPr>
                <w:color w:val="000000"/>
              </w:rPr>
              <w:t>1</w:t>
            </w:r>
          </w:p>
        </w:tc>
        <w:tc>
          <w:tcPr>
            <w:tcW w:w="648" w:type="dxa"/>
            <w:tcBorders>
              <w:bottom w:val="single" w:sz="4" w:space="0" w:color="auto"/>
            </w:tcBorders>
          </w:tcPr>
          <w:p w14:paraId="5C544CA9" w14:textId="77777777" w:rsidR="005840EF" w:rsidRDefault="005840EF" w:rsidP="000803B2">
            <w:pPr>
              <w:jc w:val="center"/>
            </w:pPr>
            <w:r>
              <w:t>0</w:t>
            </w:r>
          </w:p>
        </w:tc>
        <w:tc>
          <w:tcPr>
            <w:tcW w:w="609" w:type="dxa"/>
            <w:tcBorders>
              <w:bottom w:val="single" w:sz="4" w:space="0" w:color="auto"/>
            </w:tcBorders>
          </w:tcPr>
          <w:p w14:paraId="290DC903" w14:textId="77777777" w:rsidR="005840EF" w:rsidRDefault="005840EF" w:rsidP="000803B2">
            <w:pPr>
              <w:jc w:val="center"/>
            </w:pPr>
            <w:r>
              <w:t>1.00</w:t>
            </w:r>
          </w:p>
        </w:tc>
        <w:tc>
          <w:tcPr>
            <w:tcW w:w="486" w:type="dxa"/>
            <w:tcBorders>
              <w:bottom w:val="single" w:sz="4" w:space="0" w:color="auto"/>
            </w:tcBorders>
            <w:vAlign w:val="bottom"/>
          </w:tcPr>
          <w:p w14:paraId="10E534DC" w14:textId="77777777" w:rsidR="005840EF" w:rsidRDefault="005840EF" w:rsidP="000803B2">
            <w:pPr>
              <w:jc w:val="center"/>
              <w:rPr>
                <w:color w:val="000000"/>
              </w:rPr>
            </w:pPr>
            <w:r>
              <w:rPr>
                <w:color w:val="000000"/>
              </w:rPr>
              <w:t>2</w:t>
            </w:r>
          </w:p>
        </w:tc>
        <w:tc>
          <w:tcPr>
            <w:tcW w:w="648" w:type="dxa"/>
            <w:tcBorders>
              <w:bottom w:val="single" w:sz="4" w:space="0" w:color="auto"/>
            </w:tcBorders>
          </w:tcPr>
          <w:p w14:paraId="44299B50" w14:textId="77777777" w:rsidR="005840EF" w:rsidRDefault="005840EF" w:rsidP="000803B2">
            <w:pPr>
              <w:jc w:val="center"/>
            </w:pPr>
            <w:r>
              <w:t>0.07</w:t>
            </w:r>
          </w:p>
        </w:tc>
        <w:tc>
          <w:tcPr>
            <w:tcW w:w="610" w:type="dxa"/>
            <w:tcBorders>
              <w:bottom w:val="single" w:sz="4" w:space="0" w:color="auto"/>
            </w:tcBorders>
          </w:tcPr>
          <w:p w14:paraId="0B38192B" w14:textId="77777777" w:rsidR="005840EF" w:rsidRDefault="005840EF" w:rsidP="000803B2">
            <w:pPr>
              <w:jc w:val="center"/>
            </w:pPr>
            <w:r>
              <w:t>2.00</w:t>
            </w:r>
          </w:p>
        </w:tc>
        <w:tc>
          <w:tcPr>
            <w:tcW w:w="486" w:type="dxa"/>
            <w:tcBorders>
              <w:bottom w:val="single" w:sz="4" w:space="0" w:color="auto"/>
            </w:tcBorders>
          </w:tcPr>
          <w:p w14:paraId="022A3694" w14:textId="77777777" w:rsidR="005840EF" w:rsidRDefault="005840EF" w:rsidP="000803B2">
            <w:pPr>
              <w:jc w:val="center"/>
            </w:pPr>
            <w:r>
              <w:t>2</w:t>
            </w:r>
          </w:p>
        </w:tc>
        <w:tc>
          <w:tcPr>
            <w:tcW w:w="648" w:type="dxa"/>
            <w:tcBorders>
              <w:bottom w:val="single" w:sz="4" w:space="0" w:color="auto"/>
            </w:tcBorders>
          </w:tcPr>
          <w:p w14:paraId="287C88D5" w14:textId="77777777" w:rsidR="005840EF" w:rsidRDefault="005840EF" w:rsidP="000803B2">
            <w:pPr>
              <w:jc w:val="center"/>
            </w:pPr>
            <w:r>
              <w:t>0</w:t>
            </w:r>
          </w:p>
        </w:tc>
        <w:tc>
          <w:tcPr>
            <w:tcW w:w="610" w:type="dxa"/>
            <w:tcBorders>
              <w:bottom w:val="single" w:sz="4" w:space="0" w:color="auto"/>
            </w:tcBorders>
          </w:tcPr>
          <w:p w14:paraId="4C9A2EA5" w14:textId="77777777" w:rsidR="005840EF" w:rsidRDefault="005840EF" w:rsidP="000803B2">
            <w:pPr>
              <w:jc w:val="center"/>
            </w:pPr>
            <w:r>
              <w:t>1.00</w:t>
            </w:r>
          </w:p>
        </w:tc>
        <w:tc>
          <w:tcPr>
            <w:tcW w:w="486" w:type="dxa"/>
            <w:tcBorders>
              <w:bottom w:val="single" w:sz="4" w:space="0" w:color="auto"/>
            </w:tcBorders>
          </w:tcPr>
          <w:p w14:paraId="51FC4390" w14:textId="77777777" w:rsidR="005840EF" w:rsidRDefault="005840EF" w:rsidP="000803B2">
            <w:pPr>
              <w:jc w:val="center"/>
            </w:pPr>
            <w:r>
              <w:t>3</w:t>
            </w:r>
          </w:p>
        </w:tc>
        <w:tc>
          <w:tcPr>
            <w:tcW w:w="648" w:type="dxa"/>
            <w:tcBorders>
              <w:bottom w:val="single" w:sz="4" w:space="0" w:color="auto"/>
            </w:tcBorders>
          </w:tcPr>
          <w:p w14:paraId="55B8BA10" w14:textId="77777777" w:rsidR="005840EF" w:rsidRDefault="005840EF" w:rsidP="000803B2">
            <w:r>
              <w:t>0.07</w:t>
            </w:r>
          </w:p>
        </w:tc>
        <w:tc>
          <w:tcPr>
            <w:tcW w:w="607" w:type="dxa"/>
            <w:tcBorders>
              <w:bottom w:val="single" w:sz="4" w:space="0" w:color="auto"/>
            </w:tcBorders>
          </w:tcPr>
          <w:p w14:paraId="2AC6CDFB" w14:textId="77777777" w:rsidR="005840EF" w:rsidRDefault="005840EF" w:rsidP="000803B2">
            <w:r>
              <w:t>1.50</w:t>
            </w:r>
          </w:p>
        </w:tc>
      </w:tr>
    </w:tbl>
    <w:p w14:paraId="6D973EF6" w14:textId="47D62F5A" w:rsidR="005840EF" w:rsidRPr="00BD0582" w:rsidRDefault="005840EF" w:rsidP="00BD0582">
      <w:pPr>
        <w:jc w:val="center"/>
        <w:rPr>
          <w:rStyle w:val="tablasCar"/>
          <w:rFonts w:cs="Times New Roman"/>
          <w:sz w:val="20"/>
          <w:szCs w:val="20"/>
        </w:rPr>
      </w:pPr>
      <w:r w:rsidRPr="00BD0582">
        <w:rPr>
          <w:rFonts w:ascii="Times New Roman" w:hAnsi="Times New Roman" w:cs="Times New Roman"/>
          <w:b/>
          <w:sz w:val="20"/>
          <w:szCs w:val="20"/>
        </w:rPr>
        <w:t>EI:</w:t>
      </w:r>
      <w:r w:rsidRPr="00BD0582">
        <w:rPr>
          <w:rFonts w:ascii="Times New Roman" w:hAnsi="Times New Roman" w:cs="Times New Roman"/>
          <w:sz w:val="20"/>
          <w:szCs w:val="20"/>
        </w:rPr>
        <w:t xml:space="preserve"> Explantes iniciales, </w:t>
      </w:r>
      <w:r w:rsidRPr="00BD0582">
        <w:rPr>
          <w:rFonts w:ascii="Times New Roman" w:hAnsi="Times New Roman" w:cs="Times New Roman"/>
          <w:b/>
          <w:sz w:val="20"/>
          <w:szCs w:val="20"/>
        </w:rPr>
        <w:t>NB:</w:t>
      </w:r>
      <w:r w:rsidRPr="00BD0582">
        <w:rPr>
          <w:rFonts w:ascii="Times New Roman" w:hAnsi="Times New Roman" w:cs="Times New Roman"/>
          <w:sz w:val="20"/>
          <w:szCs w:val="20"/>
        </w:rPr>
        <w:t xml:space="preserve"> Número de brotes, </w:t>
      </w:r>
      <w:r w:rsidRPr="00BD0582">
        <w:rPr>
          <w:rFonts w:ascii="Times New Roman" w:hAnsi="Times New Roman" w:cs="Times New Roman"/>
          <w:b/>
          <w:sz w:val="20"/>
          <w:szCs w:val="20"/>
        </w:rPr>
        <w:t>TVM:</w:t>
      </w:r>
      <w:r w:rsidRPr="00BD0582">
        <w:rPr>
          <w:rFonts w:ascii="Times New Roman" w:hAnsi="Times New Roman" w:cs="Times New Roman"/>
          <w:sz w:val="20"/>
          <w:szCs w:val="20"/>
        </w:rPr>
        <w:t xml:space="preserve"> Tasa de velocidad de multiplicación, </w:t>
      </w:r>
      <w:r w:rsidRPr="00BD0582">
        <w:rPr>
          <w:rFonts w:ascii="Times New Roman" w:hAnsi="Times New Roman" w:cs="Times New Roman"/>
          <w:b/>
          <w:sz w:val="20"/>
          <w:szCs w:val="20"/>
        </w:rPr>
        <w:t>CM:</w:t>
      </w:r>
      <w:r w:rsidRPr="00BD0582">
        <w:rPr>
          <w:rFonts w:ascii="Times New Roman" w:hAnsi="Times New Roman" w:cs="Times New Roman"/>
          <w:sz w:val="20"/>
          <w:szCs w:val="20"/>
        </w:rPr>
        <w:t xml:space="preserve"> Coeficiente de multiplicación</w:t>
      </w:r>
    </w:p>
    <w:p w14:paraId="27FB5416" w14:textId="2F40C3B4" w:rsidR="005840EF" w:rsidRDefault="005840EF" w:rsidP="00DA2E7D">
      <w:pPr>
        <w:pStyle w:val="tablas"/>
        <w:rPr>
          <w:rStyle w:val="tablasCar"/>
        </w:rPr>
      </w:pPr>
    </w:p>
    <w:p w14:paraId="62A0A210" w14:textId="47761934" w:rsidR="00007D1E" w:rsidRDefault="00007D1E" w:rsidP="00DA2E7D">
      <w:pPr>
        <w:pStyle w:val="tablas"/>
        <w:rPr>
          <w:rStyle w:val="tablasCar"/>
        </w:rPr>
      </w:pPr>
    </w:p>
    <w:p w14:paraId="18B1AE1E" w14:textId="77777777" w:rsidR="00007D1E" w:rsidRDefault="00007D1E" w:rsidP="00DA2E7D">
      <w:pPr>
        <w:pStyle w:val="tablas"/>
        <w:rPr>
          <w:rStyle w:val="tablasCar"/>
        </w:rPr>
      </w:pPr>
    </w:p>
    <w:p w14:paraId="32BD3D37" w14:textId="77777777" w:rsidR="00007D1E" w:rsidRPr="00DA2E7D" w:rsidRDefault="00007D1E" w:rsidP="00007D1E"/>
    <w:p w14:paraId="20E23E93" w14:textId="44053B81" w:rsidR="00007D1E" w:rsidRPr="007972EB" w:rsidRDefault="00007D1E" w:rsidP="00007D1E">
      <w:pPr>
        <w:pStyle w:val="tablas"/>
        <w:ind w:left="1099" w:firstLine="319"/>
        <w:jc w:val="left"/>
      </w:pPr>
      <w:bookmarkStart w:id="153" w:name="_Toc72054381"/>
      <w:r>
        <w:lastRenderedPageBreak/>
        <w:t>Tabla N° 12</w:t>
      </w:r>
      <w:r w:rsidRPr="007972EB">
        <w:t xml:space="preserve">. Componentes del medio Murashigue </w:t>
      </w:r>
      <w:r>
        <w:t xml:space="preserve">y </w:t>
      </w:r>
      <w:r w:rsidRPr="007972EB">
        <w:t>Skoog 1962 (MS)</w:t>
      </w:r>
      <w:r w:rsidR="005029FB">
        <w:t>.</w:t>
      </w:r>
      <w:bookmarkEnd w:id="153"/>
    </w:p>
    <w:tbl>
      <w:tblPr>
        <w:tblStyle w:val="Sombreadoclaro"/>
        <w:tblW w:w="7758" w:type="dxa"/>
        <w:jc w:val="center"/>
        <w:shd w:val="clear" w:color="auto" w:fill="FFFFFF" w:themeFill="background1"/>
        <w:tblLook w:val="04A0" w:firstRow="1" w:lastRow="0" w:firstColumn="1" w:lastColumn="0" w:noHBand="0" w:noVBand="1"/>
      </w:tblPr>
      <w:tblGrid>
        <w:gridCol w:w="4500"/>
        <w:gridCol w:w="2430"/>
        <w:gridCol w:w="828"/>
      </w:tblGrid>
      <w:tr w:rsidR="00007D1E" w:rsidRPr="00B20162" w14:paraId="6D867B12" w14:textId="77777777" w:rsidTr="000803B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00" w:type="dxa"/>
            <w:shd w:val="clear" w:color="auto" w:fill="FFFFFF" w:themeFill="background1"/>
          </w:tcPr>
          <w:p w14:paraId="22874DD8" w14:textId="77777777" w:rsidR="00007D1E" w:rsidRPr="00B20162" w:rsidRDefault="00007D1E" w:rsidP="000803B2">
            <w:pPr>
              <w:rPr>
                <w:rFonts w:ascii="Times New Roman" w:hAnsi="Times New Roman" w:cs="Times New Roman"/>
                <w:sz w:val="24"/>
                <w:szCs w:val="24"/>
              </w:rPr>
            </w:pPr>
            <w:r w:rsidRPr="00B20162">
              <w:rPr>
                <w:rFonts w:ascii="Times New Roman" w:hAnsi="Times New Roman" w:cs="Times New Roman"/>
                <w:sz w:val="24"/>
                <w:szCs w:val="24"/>
              </w:rPr>
              <w:t>SALES</w:t>
            </w:r>
          </w:p>
        </w:tc>
        <w:tc>
          <w:tcPr>
            <w:tcW w:w="2430" w:type="dxa"/>
            <w:shd w:val="clear" w:color="auto" w:fill="FFFFFF" w:themeFill="background1"/>
          </w:tcPr>
          <w:p w14:paraId="3BC2130A" w14:textId="77777777" w:rsidR="00007D1E" w:rsidRPr="00B20162" w:rsidRDefault="00007D1E" w:rsidP="000803B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20162">
              <w:rPr>
                <w:rFonts w:ascii="Times New Roman" w:hAnsi="Times New Roman" w:cs="Times New Roman"/>
                <w:sz w:val="24"/>
                <w:szCs w:val="24"/>
              </w:rPr>
              <w:t>FÓRMULA</w:t>
            </w:r>
          </w:p>
        </w:tc>
        <w:tc>
          <w:tcPr>
            <w:tcW w:w="828" w:type="dxa"/>
            <w:shd w:val="clear" w:color="auto" w:fill="FFFFFF" w:themeFill="background1"/>
          </w:tcPr>
          <w:p w14:paraId="1F61299F" w14:textId="77777777" w:rsidR="00007D1E" w:rsidRPr="00B20162" w:rsidRDefault="00007D1E" w:rsidP="000803B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20162">
              <w:rPr>
                <w:rFonts w:ascii="Times New Roman" w:hAnsi="Times New Roman" w:cs="Times New Roman"/>
                <w:sz w:val="24"/>
                <w:szCs w:val="24"/>
              </w:rPr>
              <w:t>MS</w:t>
            </w:r>
          </w:p>
        </w:tc>
      </w:tr>
      <w:tr w:rsidR="00007D1E" w:rsidRPr="00B20162" w14:paraId="1F25CA90" w14:textId="77777777" w:rsidTr="000803B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00" w:type="dxa"/>
            <w:tcBorders>
              <w:top w:val="single" w:sz="8" w:space="0" w:color="000000" w:themeColor="text1"/>
              <w:bottom w:val="single" w:sz="4" w:space="0" w:color="auto"/>
            </w:tcBorders>
            <w:shd w:val="clear" w:color="auto" w:fill="FFFFFF" w:themeFill="background1"/>
          </w:tcPr>
          <w:p w14:paraId="5B2C5839" w14:textId="77777777" w:rsidR="00007D1E" w:rsidRPr="00B20162" w:rsidRDefault="00007D1E" w:rsidP="000803B2">
            <w:pPr>
              <w:rPr>
                <w:rFonts w:ascii="Times New Roman" w:hAnsi="Times New Roman" w:cs="Times New Roman"/>
                <w:sz w:val="24"/>
                <w:szCs w:val="24"/>
              </w:rPr>
            </w:pPr>
            <w:r w:rsidRPr="00B20162">
              <w:rPr>
                <w:rFonts w:ascii="Times New Roman" w:hAnsi="Times New Roman" w:cs="Times New Roman"/>
                <w:sz w:val="24"/>
                <w:szCs w:val="24"/>
              </w:rPr>
              <w:t>MACROELEMENTOS</w:t>
            </w:r>
          </w:p>
        </w:tc>
        <w:tc>
          <w:tcPr>
            <w:tcW w:w="2430" w:type="dxa"/>
            <w:tcBorders>
              <w:top w:val="single" w:sz="8" w:space="0" w:color="000000" w:themeColor="text1"/>
              <w:bottom w:val="single" w:sz="4" w:space="0" w:color="auto"/>
            </w:tcBorders>
            <w:shd w:val="clear" w:color="auto" w:fill="FFFFFF" w:themeFill="background1"/>
          </w:tcPr>
          <w:p w14:paraId="4F41781E" w14:textId="77777777" w:rsidR="00007D1E" w:rsidRPr="00B20162" w:rsidRDefault="00007D1E" w:rsidP="000803B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p>
        </w:tc>
        <w:tc>
          <w:tcPr>
            <w:tcW w:w="828" w:type="dxa"/>
            <w:tcBorders>
              <w:top w:val="single" w:sz="8" w:space="0" w:color="000000" w:themeColor="text1"/>
              <w:bottom w:val="single" w:sz="4" w:space="0" w:color="auto"/>
            </w:tcBorders>
            <w:shd w:val="clear" w:color="auto" w:fill="FFFFFF" w:themeFill="background1"/>
          </w:tcPr>
          <w:p w14:paraId="1DAA08F1" w14:textId="77777777" w:rsidR="00007D1E" w:rsidRPr="00B20162" w:rsidRDefault="00007D1E" w:rsidP="000803B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B20162">
              <w:rPr>
                <w:rFonts w:ascii="Times New Roman" w:hAnsi="Times New Roman" w:cs="Times New Roman"/>
                <w:b/>
                <w:sz w:val="24"/>
                <w:szCs w:val="24"/>
              </w:rPr>
              <w:t>mg/L</w:t>
            </w:r>
          </w:p>
        </w:tc>
      </w:tr>
      <w:tr w:rsidR="00007D1E" w:rsidRPr="00B20162" w14:paraId="16F70AC3" w14:textId="77777777" w:rsidTr="000803B2">
        <w:trPr>
          <w:jc w:val="center"/>
        </w:trPr>
        <w:tc>
          <w:tcPr>
            <w:cnfStyle w:val="001000000000" w:firstRow="0" w:lastRow="0" w:firstColumn="1" w:lastColumn="0" w:oddVBand="0" w:evenVBand="0" w:oddHBand="0" w:evenHBand="0" w:firstRowFirstColumn="0" w:firstRowLastColumn="0" w:lastRowFirstColumn="0" w:lastRowLastColumn="0"/>
            <w:tcW w:w="4500" w:type="dxa"/>
            <w:tcBorders>
              <w:top w:val="single" w:sz="4" w:space="0" w:color="auto"/>
            </w:tcBorders>
            <w:shd w:val="clear" w:color="auto" w:fill="FFFFFF" w:themeFill="background1"/>
          </w:tcPr>
          <w:p w14:paraId="07D8B4F5" w14:textId="77777777" w:rsidR="00007D1E" w:rsidRPr="00B20162" w:rsidRDefault="00007D1E" w:rsidP="000803B2">
            <w:pPr>
              <w:rPr>
                <w:rFonts w:ascii="Times New Roman" w:hAnsi="Times New Roman" w:cs="Times New Roman"/>
                <w:sz w:val="24"/>
                <w:szCs w:val="24"/>
              </w:rPr>
            </w:pPr>
            <w:r w:rsidRPr="00B20162">
              <w:rPr>
                <w:rFonts w:ascii="Times New Roman" w:hAnsi="Times New Roman" w:cs="Times New Roman"/>
                <w:b w:val="0"/>
                <w:sz w:val="24"/>
                <w:szCs w:val="24"/>
              </w:rPr>
              <w:t xml:space="preserve">Cloruro de calcio </w:t>
            </w:r>
          </w:p>
        </w:tc>
        <w:tc>
          <w:tcPr>
            <w:tcW w:w="2430" w:type="dxa"/>
            <w:tcBorders>
              <w:top w:val="single" w:sz="4" w:space="0" w:color="auto"/>
            </w:tcBorders>
            <w:shd w:val="clear" w:color="auto" w:fill="FFFFFF" w:themeFill="background1"/>
          </w:tcPr>
          <w:p w14:paraId="1FA2C8CA" w14:textId="77777777" w:rsidR="00007D1E" w:rsidRPr="00B20162" w:rsidRDefault="00007D1E" w:rsidP="000803B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20162">
              <w:rPr>
                <w:rFonts w:ascii="Times New Roman" w:hAnsi="Times New Roman" w:cs="Times New Roman"/>
                <w:sz w:val="24"/>
                <w:szCs w:val="24"/>
              </w:rPr>
              <w:t>CaCl2 + 2H2O</w:t>
            </w:r>
          </w:p>
        </w:tc>
        <w:tc>
          <w:tcPr>
            <w:tcW w:w="828" w:type="dxa"/>
            <w:tcBorders>
              <w:top w:val="single" w:sz="4" w:space="0" w:color="auto"/>
            </w:tcBorders>
            <w:shd w:val="clear" w:color="auto" w:fill="FFFFFF" w:themeFill="background1"/>
          </w:tcPr>
          <w:p w14:paraId="42FDA02F" w14:textId="77777777" w:rsidR="00007D1E" w:rsidRPr="00B20162" w:rsidRDefault="00007D1E" w:rsidP="000803B2">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20162">
              <w:rPr>
                <w:rFonts w:ascii="Times New Roman" w:hAnsi="Times New Roman" w:cs="Times New Roman"/>
                <w:sz w:val="24"/>
                <w:szCs w:val="24"/>
              </w:rPr>
              <w:t>440</w:t>
            </w:r>
          </w:p>
        </w:tc>
      </w:tr>
      <w:tr w:rsidR="00007D1E" w:rsidRPr="00B20162" w14:paraId="4A3B1685" w14:textId="77777777" w:rsidTr="000803B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00" w:type="dxa"/>
            <w:shd w:val="clear" w:color="auto" w:fill="FFFFFF" w:themeFill="background1"/>
          </w:tcPr>
          <w:p w14:paraId="1E648C98" w14:textId="77777777" w:rsidR="00007D1E" w:rsidRPr="00B20162" w:rsidRDefault="00007D1E" w:rsidP="000803B2">
            <w:pPr>
              <w:rPr>
                <w:rFonts w:ascii="Times New Roman" w:hAnsi="Times New Roman" w:cs="Times New Roman"/>
                <w:sz w:val="24"/>
                <w:szCs w:val="24"/>
              </w:rPr>
            </w:pPr>
            <w:r w:rsidRPr="00B20162">
              <w:rPr>
                <w:rFonts w:ascii="Times New Roman" w:hAnsi="Times New Roman" w:cs="Times New Roman"/>
                <w:b w:val="0"/>
                <w:sz w:val="24"/>
                <w:szCs w:val="24"/>
              </w:rPr>
              <w:t>Nitrato de potasio</w:t>
            </w:r>
          </w:p>
        </w:tc>
        <w:tc>
          <w:tcPr>
            <w:tcW w:w="2430" w:type="dxa"/>
            <w:shd w:val="clear" w:color="auto" w:fill="FFFFFF" w:themeFill="background1"/>
          </w:tcPr>
          <w:p w14:paraId="12726E13" w14:textId="77777777" w:rsidR="00007D1E" w:rsidRPr="00B20162" w:rsidRDefault="00007D1E" w:rsidP="000803B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20162">
              <w:rPr>
                <w:rFonts w:ascii="Times New Roman" w:hAnsi="Times New Roman" w:cs="Times New Roman"/>
                <w:sz w:val="24"/>
                <w:szCs w:val="24"/>
              </w:rPr>
              <w:t>KNO3</w:t>
            </w:r>
          </w:p>
        </w:tc>
        <w:tc>
          <w:tcPr>
            <w:tcW w:w="828" w:type="dxa"/>
            <w:shd w:val="clear" w:color="auto" w:fill="FFFFFF" w:themeFill="background1"/>
          </w:tcPr>
          <w:p w14:paraId="4AF593FC" w14:textId="77777777" w:rsidR="00007D1E" w:rsidRPr="00B20162" w:rsidRDefault="00007D1E" w:rsidP="000803B2">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20162">
              <w:rPr>
                <w:rFonts w:ascii="Times New Roman" w:hAnsi="Times New Roman" w:cs="Times New Roman"/>
                <w:sz w:val="24"/>
                <w:szCs w:val="24"/>
              </w:rPr>
              <w:t>1900</w:t>
            </w:r>
          </w:p>
        </w:tc>
      </w:tr>
      <w:tr w:rsidR="00007D1E" w:rsidRPr="00B20162" w14:paraId="43324FD2" w14:textId="77777777" w:rsidTr="000803B2">
        <w:trPr>
          <w:jc w:val="center"/>
        </w:trPr>
        <w:tc>
          <w:tcPr>
            <w:cnfStyle w:val="001000000000" w:firstRow="0" w:lastRow="0" w:firstColumn="1" w:lastColumn="0" w:oddVBand="0" w:evenVBand="0" w:oddHBand="0" w:evenHBand="0" w:firstRowFirstColumn="0" w:firstRowLastColumn="0" w:lastRowFirstColumn="0" w:lastRowLastColumn="0"/>
            <w:tcW w:w="4500" w:type="dxa"/>
            <w:shd w:val="clear" w:color="auto" w:fill="FFFFFF" w:themeFill="background1"/>
          </w:tcPr>
          <w:p w14:paraId="57DBBC57" w14:textId="77777777" w:rsidR="00007D1E" w:rsidRPr="00B20162" w:rsidRDefault="00007D1E" w:rsidP="000803B2">
            <w:pPr>
              <w:rPr>
                <w:rFonts w:ascii="Times New Roman" w:hAnsi="Times New Roman" w:cs="Times New Roman"/>
                <w:sz w:val="24"/>
                <w:szCs w:val="24"/>
              </w:rPr>
            </w:pPr>
            <w:r w:rsidRPr="00B20162">
              <w:rPr>
                <w:rFonts w:ascii="Times New Roman" w:hAnsi="Times New Roman" w:cs="Times New Roman"/>
                <w:b w:val="0"/>
                <w:sz w:val="24"/>
                <w:szCs w:val="24"/>
              </w:rPr>
              <w:t>Sulfato de Magnesio heptahidratado</w:t>
            </w:r>
          </w:p>
        </w:tc>
        <w:tc>
          <w:tcPr>
            <w:tcW w:w="2430" w:type="dxa"/>
            <w:shd w:val="clear" w:color="auto" w:fill="FFFFFF" w:themeFill="background1"/>
          </w:tcPr>
          <w:p w14:paraId="23D52F26" w14:textId="77777777" w:rsidR="00007D1E" w:rsidRPr="00B20162" w:rsidRDefault="00007D1E" w:rsidP="000803B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20162">
              <w:rPr>
                <w:rFonts w:ascii="Times New Roman" w:hAnsi="Times New Roman" w:cs="Times New Roman"/>
                <w:sz w:val="24"/>
                <w:szCs w:val="24"/>
              </w:rPr>
              <w:t>MgSO4</w:t>
            </w:r>
          </w:p>
        </w:tc>
        <w:tc>
          <w:tcPr>
            <w:tcW w:w="828" w:type="dxa"/>
            <w:shd w:val="clear" w:color="auto" w:fill="FFFFFF" w:themeFill="background1"/>
          </w:tcPr>
          <w:p w14:paraId="447E7A9A" w14:textId="77777777" w:rsidR="00007D1E" w:rsidRPr="00B20162" w:rsidRDefault="00007D1E" w:rsidP="000803B2">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20162">
              <w:rPr>
                <w:rFonts w:ascii="Times New Roman" w:hAnsi="Times New Roman" w:cs="Times New Roman"/>
                <w:sz w:val="24"/>
                <w:szCs w:val="24"/>
              </w:rPr>
              <w:t>370</w:t>
            </w:r>
          </w:p>
        </w:tc>
      </w:tr>
      <w:tr w:rsidR="00007D1E" w:rsidRPr="00B20162" w14:paraId="741B29A1" w14:textId="77777777" w:rsidTr="000803B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00" w:type="dxa"/>
            <w:shd w:val="clear" w:color="auto" w:fill="FFFFFF" w:themeFill="background1"/>
          </w:tcPr>
          <w:p w14:paraId="7C2CF803" w14:textId="77777777" w:rsidR="00007D1E" w:rsidRPr="00B20162" w:rsidRDefault="00007D1E" w:rsidP="000803B2">
            <w:pPr>
              <w:rPr>
                <w:rFonts w:ascii="Times New Roman" w:hAnsi="Times New Roman" w:cs="Times New Roman"/>
                <w:sz w:val="24"/>
                <w:szCs w:val="24"/>
              </w:rPr>
            </w:pPr>
            <w:r w:rsidRPr="00B20162">
              <w:rPr>
                <w:rFonts w:ascii="Times New Roman" w:hAnsi="Times New Roman" w:cs="Times New Roman"/>
                <w:b w:val="0"/>
                <w:sz w:val="24"/>
                <w:szCs w:val="24"/>
              </w:rPr>
              <w:t>Fosfato diácido de sodio</w:t>
            </w:r>
          </w:p>
        </w:tc>
        <w:tc>
          <w:tcPr>
            <w:tcW w:w="2430" w:type="dxa"/>
            <w:shd w:val="clear" w:color="auto" w:fill="FFFFFF" w:themeFill="background1"/>
          </w:tcPr>
          <w:p w14:paraId="64338B4A" w14:textId="77777777" w:rsidR="00007D1E" w:rsidRPr="00B20162" w:rsidRDefault="00007D1E" w:rsidP="000803B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20162">
              <w:rPr>
                <w:rFonts w:ascii="Times New Roman" w:hAnsi="Times New Roman" w:cs="Times New Roman"/>
                <w:sz w:val="24"/>
                <w:szCs w:val="24"/>
              </w:rPr>
              <w:t>NaH2PO4</w:t>
            </w:r>
          </w:p>
        </w:tc>
        <w:tc>
          <w:tcPr>
            <w:tcW w:w="828" w:type="dxa"/>
            <w:shd w:val="clear" w:color="auto" w:fill="FFFFFF" w:themeFill="background1"/>
          </w:tcPr>
          <w:p w14:paraId="28738DFF" w14:textId="77777777" w:rsidR="00007D1E" w:rsidRPr="00B20162" w:rsidRDefault="00007D1E" w:rsidP="000803B2">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20162">
              <w:rPr>
                <w:rFonts w:ascii="Times New Roman" w:hAnsi="Times New Roman" w:cs="Times New Roman"/>
                <w:sz w:val="24"/>
                <w:szCs w:val="24"/>
              </w:rPr>
              <w:t>-</w:t>
            </w:r>
          </w:p>
        </w:tc>
      </w:tr>
      <w:tr w:rsidR="00007D1E" w:rsidRPr="00B20162" w14:paraId="2EAC3F5E" w14:textId="77777777" w:rsidTr="000803B2">
        <w:trPr>
          <w:jc w:val="center"/>
        </w:trPr>
        <w:tc>
          <w:tcPr>
            <w:cnfStyle w:val="001000000000" w:firstRow="0" w:lastRow="0" w:firstColumn="1" w:lastColumn="0" w:oddVBand="0" w:evenVBand="0" w:oddHBand="0" w:evenHBand="0" w:firstRowFirstColumn="0" w:firstRowLastColumn="0" w:lastRowFirstColumn="0" w:lastRowLastColumn="0"/>
            <w:tcW w:w="4500" w:type="dxa"/>
            <w:shd w:val="clear" w:color="auto" w:fill="FFFFFF" w:themeFill="background1"/>
          </w:tcPr>
          <w:p w14:paraId="5118F5F4" w14:textId="77777777" w:rsidR="00007D1E" w:rsidRPr="00B20162" w:rsidRDefault="00007D1E" w:rsidP="000803B2">
            <w:pPr>
              <w:rPr>
                <w:rFonts w:ascii="Times New Roman" w:hAnsi="Times New Roman" w:cs="Times New Roman"/>
                <w:sz w:val="24"/>
                <w:szCs w:val="24"/>
              </w:rPr>
            </w:pPr>
            <w:r w:rsidRPr="00B20162">
              <w:rPr>
                <w:rFonts w:ascii="Times New Roman" w:hAnsi="Times New Roman" w:cs="Times New Roman"/>
                <w:b w:val="0"/>
                <w:sz w:val="24"/>
                <w:szCs w:val="24"/>
              </w:rPr>
              <w:t xml:space="preserve">Nitrato de amonio </w:t>
            </w:r>
          </w:p>
        </w:tc>
        <w:tc>
          <w:tcPr>
            <w:tcW w:w="2430" w:type="dxa"/>
            <w:shd w:val="clear" w:color="auto" w:fill="FFFFFF" w:themeFill="background1"/>
          </w:tcPr>
          <w:p w14:paraId="45A08435" w14:textId="77777777" w:rsidR="00007D1E" w:rsidRPr="00B20162" w:rsidRDefault="00007D1E" w:rsidP="000803B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20162">
              <w:rPr>
                <w:rFonts w:ascii="Times New Roman" w:hAnsi="Times New Roman" w:cs="Times New Roman"/>
                <w:sz w:val="24"/>
                <w:szCs w:val="24"/>
              </w:rPr>
              <w:t>NH4NO3</w:t>
            </w:r>
          </w:p>
        </w:tc>
        <w:tc>
          <w:tcPr>
            <w:tcW w:w="828" w:type="dxa"/>
            <w:shd w:val="clear" w:color="auto" w:fill="FFFFFF" w:themeFill="background1"/>
          </w:tcPr>
          <w:p w14:paraId="39FCB4AE" w14:textId="77777777" w:rsidR="00007D1E" w:rsidRPr="00B20162" w:rsidRDefault="00007D1E" w:rsidP="000803B2">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20162">
              <w:rPr>
                <w:rFonts w:ascii="Times New Roman" w:hAnsi="Times New Roman" w:cs="Times New Roman"/>
                <w:sz w:val="24"/>
                <w:szCs w:val="24"/>
              </w:rPr>
              <w:t>1650</w:t>
            </w:r>
          </w:p>
        </w:tc>
      </w:tr>
      <w:tr w:rsidR="00007D1E" w:rsidRPr="00B20162" w14:paraId="53782A3A" w14:textId="77777777" w:rsidTr="000803B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00" w:type="dxa"/>
            <w:tcBorders>
              <w:bottom w:val="single" w:sz="4" w:space="0" w:color="auto"/>
            </w:tcBorders>
            <w:shd w:val="clear" w:color="auto" w:fill="FFFFFF" w:themeFill="background1"/>
          </w:tcPr>
          <w:p w14:paraId="2107CFEB" w14:textId="77777777" w:rsidR="00007D1E" w:rsidRPr="00B20162" w:rsidRDefault="00007D1E" w:rsidP="000803B2">
            <w:pPr>
              <w:rPr>
                <w:rFonts w:ascii="Times New Roman" w:hAnsi="Times New Roman" w:cs="Times New Roman"/>
                <w:sz w:val="24"/>
                <w:szCs w:val="24"/>
              </w:rPr>
            </w:pPr>
            <w:r w:rsidRPr="00B20162">
              <w:rPr>
                <w:rFonts w:ascii="Times New Roman" w:hAnsi="Times New Roman" w:cs="Times New Roman"/>
                <w:b w:val="0"/>
                <w:sz w:val="24"/>
                <w:szCs w:val="24"/>
              </w:rPr>
              <w:t>Fosfato de potasio monobásico</w:t>
            </w:r>
          </w:p>
        </w:tc>
        <w:tc>
          <w:tcPr>
            <w:tcW w:w="2430" w:type="dxa"/>
            <w:tcBorders>
              <w:bottom w:val="single" w:sz="4" w:space="0" w:color="auto"/>
            </w:tcBorders>
            <w:shd w:val="clear" w:color="auto" w:fill="FFFFFF" w:themeFill="background1"/>
          </w:tcPr>
          <w:p w14:paraId="43C02AE2" w14:textId="77777777" w:rsidR="00007D1E" w:rsidRPr="00B20162" w:rsidRDefault="00007D1E" w:rsidP="000803B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20162">
              <w:rPr>
                <w:rFonts w:ascii="Times New Roman" w:hAnsi="Times New Roman" w:cs="Times New Roman"/>
                <w:sz w:val="24"/>
                <w:szCs w:val="24"/>
              </w:rPr>
              <w:t>KH2PO4</w:t>
            </w:r>
          </w:p>
        </w:tc>
        <w:tc>
          <w:tcPr>
            <w:tcW w:w="828" w:type="dxa"/>
            <w:tcBorders>
              <w:bottom w:val="single" w:sz="4" w:space="0" w:color="auto"/>
            </w:tcBorders>
            <w:shd w:val="clear" w:color="auto" w:fill="FFFFFF" w:themeFill="background1"/>
          </w:tcPr>
          <w:p w14:paraId="3E3A0900" w14:textId="77777777" w:rsidR="00007D1E" w:rsidRPr="00B20162" w:rsidRDefault="00007D1E" w:rsidP="000803B2">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20162">
              <w:rPr>
                <w:rFonts w:ascii="Times New Roman" w:hAnsi="Times New Roman" w:cs="Times New Roman"/>
                <w:sz w:val="24"/>
                <w:szCs w:val="24"/>
              </w:rPr>
              <w:t>170</w:t>
            </w:r>
          </w:p>
        </w:tc>
      </w:tr>
      <w:tr w:rsidR="00007D1E" w:rsidRPr="00B20162" w14:paraId="77ADDD4F" w14:textId="77777777" w:rsidTr="000803B2">
        <w:trPr>
          <w:jc w:val="center"/>
        </w:trPr>
        <w:tc>
          <w:tcPr>
            <w:cnfStyle w:val="001000000000" w:firstRow="0" w:lastRow="0" w:firstColumn="1" w:lastColumn="0" w:oddVBand="0" w:evenVBand="0" w:oddHBand="0" w:evenHBand="0" w:firstRowFirstColumn="0" w:firstRowLastColumn="0" w:lastRowFirstColumn="0" w:lastRowLastColumn="0"/>
            <w:tcW w:w="4500" w:type="dxa"/>
            <w:tcBorders>
              <w:top w:val="single" w:sz="4" w:space="0" w:color="auto"/>
              <w:bottom w:val="single" w:sz="4" w:space="0" w:color="auto"/>
            </w:tcBorders>
            <w:shd w:val="clear" w:color="auto" w:fill="FFFFFF" w:themeFill="background1"/>
          </w:tcPr>
          <w:p w14:paraId="43F8DC1F" w14:textId="77777777" w:rsidR="00007D1E" w:rsidRPr="00B20162" w:rsidRDefault="00007D1E" w:rsidP="000803B2">
            <w:pPr>
              <w:rPr>
                <w:rFonts w:ascii="Times New Roman" w:hAnsi="Times New Roman" w:cs="Times New Roman"/>
                <w:sz w:val="24"/>
                <w:szCs w:val="24"/>
              </w:rPr>
            </w:pPr>
            <w:r w:rsidRPr="00B20162">
              <w:rPr>
                <w:rFonts w:ascii="Times New Roman" w:hAnsi="Times New Roman" w:cs="Times New Roman"/>
                <w:sz w:val="24"/>
                <w:szCs w:val="24"/>
              </w:rPr>
              <w:t>MICROELEMENTOS</w:t>
            </w:r>
          </w:p>
        </w:tc>
        <w:tc>
          <w:tcPr>
            <w:tcW w:w="2430" w:type="dxa"/>
            <w:tcBorders>
              <w:top w:val="single" w:sz="4" w:space="0" w:color="auto"/>
              <w:bottom w:val="single" w:sz="4" w:space="0" w:color="auto"/>
            </w:tcBorders>
            <w:shd w:val="clear" w:color="auto" w:fill="FFFFFF" w:themeFill="background1"/>
          </w:tcPr>
          <w:p w14:paraId="3D215E10" w14:textId="77777777" w:rsidR="00007D1E" w:rsidRPr="00B20162" w:rsidRDefault="00007D1E" w:rsidP="000803B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828" w:type="dxa"/>
            <w:tcBorders>
              <w:top w:val="single" w:sz="4" w:space="0" w:color="auto"/>
              <w:bottom w:val="single" w:sz="4" w:space="0" w:color="auto"/>
            </w:tcBorders>
            <w:shd w:val="clear" w:color="auto" w:fill="FFFFFF" w:themeFill="background1"/>
          </w:tcPr>
          <w:p w14:paraId="44226C9F" w14:textId="77777777" w:rsidR="00007D1E" w:rsidRPr="00B20162" w:rsidRDefault="00007D1E" w:rsidP="000803B2">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r w:rsidRPr="00B20162">
              <w:rPr>
                <w:rFonts w:ascii="Times New Roman" w:hAnsi="Times New Roman" w:cs="Times New Roman"/>
                <w:b/>
                <w:sz w:val="24"/>
                <w:szCs w:val="24"/>
              </w:rPr>
              <w:t>mg/L</w:t>
            </w:r>
          </w:p>
        </w:tc>
      </w:tr>
      <w:tr w:rsidR="00007D1E" w:rsidRPr="00B20162" w14:paraId="5C0FD6B0" w14:textId="77777777" w:rsidTr="000803B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00" w:type="dxa"/>
            <w:tcBorders>
              <w:top w:val="single" w:sz="4" w:space="0" w:color="auto"/>
            </w:tcBorders>
            <w:shd w:val="clear" w:color="auto" w:fill="FFFFFF" w:themeFill="background1"/>
          </w:tcPr>
          <w:p w14:paraId="64101FD3" w14:textId="77777777" w:rsidR="00007D1E" w:rsidRPr="00B20162" w:rsidRDefault="00007D1E" w:rsidP="000803B2">
            <w:pPr>
              <w:rPr>
                <w:rFonts w:ascii="Times New Roman" w:hAnsi="Times New Roman" w:cs="Times New Roman"/>
                <w:sz w:val="24"/>
                <w:szCs w:val="24"/>
              </w:rPr>
            </w:pPr>
            <w:r w:rsidRPr="00B20162">
              <w:rPr>
                <w:rFonts w:ascii="Times New Roman" w:hAnsi="Times New Roman" w:cs="Times New Roman"/>
                <w:b w:val="0"/>
                <w:sz w:val="24"/>
                <w:szCs w:val="24"/>
              </w:rPr>
              <w:t>Cloruro de cobalto hexahidratado</w:t>
            </w:r>
          </w:p>
        </w:tc>
        <w:tc>
          <w:tcPr>
            <w:tcW w:w="2430" w:type="dxa"/>
            <w:tcBorders>
              <w:top w:val="single" w:sz="4" w:space="0" w:color="auto"/>
            </w:tcBorders>
            <w:shd w:val="clear" w:color="auto" w:fill="FFFFFF" w:themeFill="background1"/>
          </w:tcPr>
          <w:p w14:paraId="59A1D2DE" w14:textId="77777777" w:rsidR="00007D1E" w:rsidRPr="00B20162" w:rsidRDefault="00007D1E" w:rsidP="000803B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20162">
              <w:rPr>
                <w:rFonts w:ascii="Times New Roman" w:hAnsi="Times New Roman" w:cs="Times New Roman"/>
                <w:sz w:val="24"/>
                <w:szCs w:val="24"/>
              </w:rPr>
              <w:t>CoCl2 + 6H2O</w:t>
            </w:r>
          </w:p>
        </w:tc>
        <w:tc>
          <w:tcPr>
            <w:tcW w:w="828" w:type="dxa"/>
            <w:tcBorders>
              <w:top w:val="single" w:sz="4" w:space="0" w:color="auto"/>
            </w:tcBorders>
            <w:shd w:val="clear" w:color="auto" w:fill="FFFFFF" w:themeFill="background1"/>
          </w:tcPr>
          <w:p w14:paraId="30237A19" w14:textId="77777777" w:rsidR="00007D1E" w:rsidRPr="00B20162" w:rsidRDefault="00007D1E" w:rsidP="000803B2">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20162">
              <w:rPr>
                <w:rFonts w:ascii="Times New Roman" w:hAnsi="Times New Roman" w:cs="Times New Roman"/>
                <w:sz w:val="24"/>
                <w:szCs w:val="24"/>
              </w:rPr>
              <w:t>0.025</w:t>
            </w:r>
          </w:p>
        </w:tc>
      </w:tr>
      <w:tr w:rsidR="00007D1E" w:rsidRPr="00B20162" w14:paraId="26B4E7E5" w14:textId="77777777" w:rsidTr="000803B2">
        <w:trPr>
          <w:jc w:val="center"/>
        </w:trPr>
        <w:tc>
          <w:tcPr>
            <w:cnfStyle w:val="001000000000" w:firstRow="0" w:lastRow="0" w:firstColumn="1" w:lastColumn="0" w:oddVBand="0" w:evenVBand="0" w:oddHBand="0" w:evenHBand="0" w:firstRowFirstColumn="0" w:firstRowLastColumn="0" w:lastRowFirstColumn="0" w:lastRowLastColumn="0"/>
            <w:tcW w:w="4500" w:type="dxa"/>
            <w:shd w:val="clear" w:color="auto" w:fill="FFFFFF" w:themeFill="background1"/>
          </w:tcPr>
          <w:p w14:paraId="66AC1452" w14:textId="77777777" w:rsidR="00007D1E" w:rsidRPr="00B20162" w:rsidRDefault="00007D1E" w:rsidP="000803B2">
            <w:pPr>
              <w:rPr>
                <w:rFonts w:ascii="Times New Roman" w:hAnsi="Times New Roman" w:cs="Times New Roman"/>
                <w:sz w:val="24"/>
                <w:szCs w:val="24"/>
              </w:rPr>
            </w:pPr>
            <w:r w:rsidRPr="00B20162">
              <w:rPr>
                <w:rFonts w:ascii="Times New Roman" w:hAnsi="Times New Roman" w:cs="Times New Roman"/>
                <w:b w:val="0"/>
                <w:sz w:val="24"/>
                <w:szCs w:val="24"/>
              </w:rPr>
              <w:t>Sulfato de cobre pentahidratado</w:t>
            </w:r>
          </w:p>
        </w:tc>
        <w:tc>
          <w:tcPr>
            <w:tcW w:w="2430" w:type="dxa"/>
            <w:shd w:val="clear" w:color="auto" w:fill="FFFFFF" w:themeFill="background1"/>
          </w:tcPr>
          <w:p w14:paraId="72948DB0" w14:textId="77777777" w:rsidR="00007D1E" w:rsidRPr="00B20162" w:rsidRDefault="00007D1E" w:rsidP="000803B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20162">
              <w:rPr>
                <w:rFonts w:ascii="Times New Roman" w:hAnsi="Times New Roman" w:cs="Times New Roman"/>
                <w:sz w:val="24"/>
                <w:szCs w:val="24"/>
              </w:rPr>
              <w:t>CuSO3 + 5H2O</w:t>
            </w:r>
          </w:p>
        </w:tc>
        <w:tc>
          <w:tcPr>
            <w:tcW w:w="828" w:type="dxa"/>
            <w:shd w:val="clear" w:color="auto" w:fill="FFFFFF" w:themeFill="background1"/>
          </w:tcPr>
          <w:p w14:paraId="480C9B76" w14:textId="77777777" w:rsidR="00007D1E" w:rsidRPr="00B20162" w:rsidRDefault="00007D1E" w:rsidP="000803B2">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20162">
              <w:rPr>
                <w:rFonts w:ascii="Times New Roman" w:hAnsi="Times New Roman" w:cs="Times New Roman"/>
                <w:sz w:val="24"/>
                <w:szCs w:val="24"/>
              </w:rPr>
              <w:t>0.025</w:t>
            </w:r>
          </w:p>
        </w:tc>
      </w:tr>
      <w:tr w:rsidR="00007D1E" w:rsidRPr="00B20162" w14:paraId="5D97F42B" w14:textId="77777777" w:rsidTr="000803B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00" w:type="dxa"/>
            <w:shd w:val="clear" w:color="auto" w:fill="FFFFFF" w:themeFill="background1"/>
          </w:tcPr>
          <w:p w14:paraId="0530F07F" w14:textId="77777777" w:rsidR="00007D1E" w:rsidRPr="00B20162" w:rsidRDefault="00007D1E" w:rsidP="000803B2">
            <w:pPr>
              <w:rPr>
                <w:rFonts w:ascii="Times New Roman" w:hAnsi="Times New Roman" w:cs="Times New Roman"/>
                <w:sz w:val="24"/>
                <w:szCs w:val="24"/>
              </w:rPr>
            </w:pPr>
            <w:r w:rsidRPr="00B20162">
              <w:rPr>
                <w:rFonts w:ascii="Times New Roman" w:hAnsi="Times New Roman" w:cs="Times New Roman"/>
                <w:b w:val="0"/>
                <w:sz w:val="24"/>
                <w:szCs w:val="24"/>
              </w:rPr>
              <w:t>Ácido bórico</w:t>
            </w:r>
          </w:p>
        </w:tc>
        <w:tc>
          <w:tcPr>
            <w:tcW w:w="2430" w:type="dxa"/>
            <w:shd w:val="clear" w:color="auto" w:fill="FFFFFF" w:themeFill="background1"/>
          </w:tcPr>
          <w:p w14:paraId="4186E35F" w14:textId="77777777" w:rsidR="00007D1E" w:rsidRPr="00B20162" w:rsidRDefault="00007D1E" w:rsidP="000803B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20162">
              <w:rPr>
                <w:rFonts w:ascii="Times New Roman" w:hAnsi="Times New Roman" w:cs="Times New Roman"/>
                <w:sz w:val="24"/>
                <w:szCs w:val="24"/>
              </w:rPr>
              <w:t>H3BO3</w:t>
            </w:r>
          </w:p>
        </w:tc>
        <w:tc>
          <w:tcPr>
            <w:tcW w:w="828" w:type="dxa"/>
            <w:shd w:val="clear" w:color="auto" w:fill="FFFFFF" w:themeFill="background1"/>
          </w:tcPr>
          <w:p w14:paraId="6ECD85EE" w14:textId="77777777" w:rsidR="00007D1E" w:rsidRPr="00B20162" w:rsidRDefault="00007D1E" w:rsidP="000803B2">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20162">
              <w:rPr>
                <w:rFonts w:ascii="Times New Roman" w:hAnsi="Times New Roman" w:cs="Times New Roman"/>
                <w:sz w:val="24"/>
                <w:szCs w:val="24"/>
              </w:rPr>
              <w:t>6.20</w:t>
            </w:r>
          </w:p>
        </w:tc>
      </w:tr>
      <w:tr w:rsidR="00007D1E" w:rsidRPr="00B20162" w14:paraId="566259CA" w14:textId="77777777" w:rsidTr="000803B2">
        <w:trPr>
          <w:jc w:val="center"/>
        </w:trPr>
        <w:tc>
          <w:tcPr>
            <w:cnfStyle w:val="001000000000" w:firstRow="0" w:lastRow="0" w:firstColumn="1" w:lastColumn="0" w:oddVBand="0" w:evenVBand="0" w:oddHBand="0" w:evenHBand="0" w:firstRowFirstColumn="0" w:firstRowLastColumn="0" w:lastRowFirstColumn="0" w:lastRowLastColumn="0"/>
            <w:tcW w:w="4500" w:type="dxa"/>
            <w:shd w:val="clear" w:color="auto" w:fill="FFFFFF" w:themeFill="background1"/>
          </w:tcPr>
          <w:p w14:paraId="297F0770" w14:textId="77777777" w:rsidR="00007D1E" w:rsidRPr="00B20162" w:rsidRDefault="00007D1E" w:rsidP="000803B2">
            <w:pPr>
              <w:rPr>
                <w:rFonts w:ascii="Times New Roman" w:hAnsi="Times New Roman" w:cs="Times New Roman"/>
                <w:sz w:val="24"/>
                <w:szCs w:val="24"/>
              </w:rPr>
            </w:pPr>
            <w:r w:rsidRPr="00B20162">
              <w:rPr>
                <w:rFonts w:ascii="Times New Roman" w:hAnsi="Times New Roman" w:cs="Times New Roman"/>
                <w:b w:val="0"/>
                <w:sz w:val="24"/>
                <w:szCs w:val="24"/>
              </w:rPr>
              <w:t>Yoduro de potasio</w:t>
            </w:r>
          </w:p>
        </w:tc>
        <w:tc>
          <w:tcPr>
            <w:tcW w:w="2430" w:type="dxa"/>
            <w:shd w:val="clear" w:color="auto" w:fill="FFFFFF" w:themeFill="background1"/>
          </w:tcPr>
          <w:p w14:paraId="094D2A29" w14:textId="77777777" w:rsidR="00007D1E" w:rsidRPr="00B20162" w:rsidRDefault="00007D1E" w:rsidP="000803B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20162">
              <w:rPr>
                <w:rFonts w:ascii="Times New Roman" w:hAnsi="Times New Roman" w:cs="Times New Roman"/>
                <w:sz w:val="24"/>
                <w:szCs w:val="24"/>
              </w:rPr>
              <w:t>KI</w:t>
            </w:r>
          </w:p>
        </w:tc>
        <w:tc>
          <w:tcPr>
            <w:tcW w:w="828" w:type="dxa"/>
            <w:shd w:val="clear" w:color="auto" w:fill="FFFFFF" w:themeFill="background1"/>
          </w:tcPr>
          <w:p w14:paraId="70570B88" w14:textId="77777777" w:rsidR="00007D1E" w:rsidRPr="00B20162" w:rsidRDefault="00007D1E" w:rsidP="000803B2">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20162">
              <w:rPr>
                <w:rFonts w:ascii="Times New Roman" w:hAnsi="Times New Roman" w:cs="Times New Roman"/>
                <w:sz w:val="24"/>
                <w:szCs w:val="24"/>
              </w:rPr>
              <w:t>0.83</w:t>
            </w:r>
          </w:p>
        </w:tc>
      </w:tr>
      <w:tr w:rsidR="00007D1E" w:rsidRPr="00B20162" w14:paraId="61D7637A" w14:textId="77777777" w:rsidTr="000803B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00" w:type="dxa"/>
            <w:shd w:val="clear" w:color="auto" w:fill="FFFFFF" w:themeFill="background1"/>
          </w:tcPr>
          <w:p w14:paraId="161B7E1E" w14:textId="77777777" w:rsidR="00007D1E" w:rsidRPr="00B20162" w:rsidRDefault="00007D1E" w:rsidP="000803B2">
            <w:pPr>
              <w:rPr>
                <w:rFonts w:ascii="Times New Roman" w:hAnsi="Times New Roman" w:cs="Times New Roman"/>
                <w:sz w:val="24"/>
                <w:szCs w:val="24"/>
              </w:rPr>
            </w:pPr>
            <w:r w:rsidRPr="00B20162">
              <w:rPr>
                <w:rFonts w:ascii="Times New Roman" w:hAnsi="Times New Roman" w:cs="Times New Roman"/>
                <w:b w:val="0"/>
                <w:sz w:val="24"/>
                <w:szCs w:val="24"/>
              </w:rPr>
              <w:t>Sulfato de manganeso monohidratado</w:t>
            </w:r>
          </w:p>
        </w:tc>
        <w:tc>
          <w:tcPr>
            <w:tcW w:w="2430" w:type="dxa"/>
            <w:shd w:val="clear" w:color="auto" w:fill="FFFFFF" w:themeFill="background1"/>
          </w:tcPr>
          <w:p w14:paraId="37C1EF4F" w14:textId="77777777" w:rsidR="00007D1E" w:rsidRPr="00B20162" w:rsidRDefault="00007D1E" w:rsidP="000803B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20162">
              <w:rPr>
                <w:rFonts w:ascii="Times New Roman" w:hAnsi="Times New Roman" w:cs="Times New Roman"/>
                <w:sz w:val="24"/>
                <w:szCs w:val="24"/>
              </w:rPr>
              <w:t>MnSO4 + H2O</w:t>
            </w:r>
          </w:p>
        </w:tc>
        <w:tc>
          <w:tcPr>
            <w:tcW w:w="828" w:type="dxa"/>
            <w:shd w:val="clear" w:color="auto" w:fill="FFFFFF" w:themeFill="background1"/>
          </w:tcPr>
          <w:p w14:paraId="26067C32" w14:textId="77777777" w:rsidR="00007D1E" w:rsidRPr="00B20162" w:rsidRDefault="00007D1E" w:rsidP="000803B2">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20162">
              <w:rPr>
                <w:rFonts w:ascii="Times New Roman" w:hAnsi="Times New Roman" w:cs="Times New Roman"/>
                <w:sz w:val="24"/>
                <w:szCs w:val="24"/>
              </w:rPr>
              <w:t>22.3</w:t>
            </w:r>
          </w:p>
        </w:tc>
      </w:tr>
      <w:tr w:rsidR="00007D1E" w:rsidRPr="00B20162" w14:paraId="14A376EF" w14:textId="77777777" w:rsidTr="000803B2">
        <w:trPr>
          <w:jc w:val="center"/>
        </w:trPr>
        <w:tc>
          <w:tcPr>
            <w:cnfStyle w:val="001000000000" w:firstRow="0" w:lastRow="0" w:firstColumn="1" w:lastColumn="0" w:oddVBand="0" w:evenVBand="0" w:oddHBand="0" w:evenHBand="0" w:firstRowFirstColumn="0" w:firstRowLastColumn="0" w:lastRowFirstColumn="0" w:lastRowLastColumn="0"/>
            <w:tcW w:w="4500" w:type="dxa"/>
            <w:shd w:val="clear" w:color="auto" w:fill="FFFFFF" w:themeFill="background1"/>
          </w:tcPr>
          <w:p w14:paraId="1F102CF1" w14:textId="77777777" w:rsidR="00007D1E" w:rsidRPr="00B20162" w:rsidRDefault="00007D1E" w:rsidP="000803B2">
            <w:pPr>
              <w:rPr>
                <w:rFonts w:ascii="Times New Roman" w:hAnsi="Times New Roman" w:cs="Times New Roman"/>
                <w:sz w:val="24"/>
                <w:szCs w:val="24"/>
              </w:rPr>
            </w:pPr>
            <w:r w:rsidRPr="00B20162">
              <w:rPr>
                <w:rFonts w:ascii="Times New Roman" w:hAnsi="Times New Roman" w:cs="Times New Roman"/>
                <w:b w:val="0"/>
                <w:sz w:val="24"/>
                <w:szCs w:val="24"/>
              </w:rPr>
              <w:t>Molibdato de sodio dihidratado</w:t>
            </w:r>
          </w:p>
        </w:tc>
        <w:tc>
          <w:tcPr>
            <w:tcW w:w="2430" w:type="dxa"/>
            <w:shd w:val="clear" w:color="auto" w:fill="FFFFFF" w:themeFill="background1"/>
          </w:tcPr>
          <w:p w14:paraId="4A98E96D" w14:textId="77777777" w:rsidR="00007D1E" w:rsidRPr="00B20162" w:rsidRDefault="00007D1E" w:rsidP="000803B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20162">
              <w:rPr>
                <w:rFonts w:ascii="Times New Roman" w:hAnsi="Times New Roman" w:cs="Times New Roman"/>
                <w:sz w:val="24"/>
                <w:szCs w:val="24"/>
              </w:rPr>
              <w:t>Na2MoO4 + 2H2O</w:t>
            </w:r>
          </w:p>
        </w:tc>
        <w:tc>
          <w:tcPr>
            <w:tcW w:w="828" w:type="dxa"/>
            <w:shd w:val="clear" w:color="auto" w:fill="FFFFFF" w:themeFill="background1"/>
          </w:tcPr>
          <w:p w14:paraId="673FC633" w14:textId="77777777" w:rsidR="00007D1E" w:rsidRPr="00B20162" w:rsidRDefault="00007D1E" w:rsidP="000803B2">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20162">
              <w:rPr>
                <w:rFonts w:ascii="Times New Roman" w:hAnsi="Times New Roman" w:cs="Times New Roman"/>
                <w:sz w:val="24"/>
                <w:szCs w:val="24"/>
              </w:rPr>
              <w:t>0.25</w:t>
            </w:r>
          </w:p>
        </w:tc>
      </w:tr>
      <w:tr w:rsidR="00007D1E" w:rsidRPr="00B20162" w14:paraId="6BB03877" w14:textId="77777777" w:rsidTr="000803B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00" w:type="dxa"/>
            <w:shd w:val="clear" w:color="auto" w:fill="FFFFFF" w:themeFill="background1"/>
          </w:tcPr>
          <w:p w14:paraId="5E167195" w14:textId="77777777" w:rsidR="00007D1E" w:rsidRPr="00B20162" w:rsidRDefault="00007D1E" w:rsidP="000803B2">
            <w:pPr>
              <w:rPr>
                <w:rFonts w:ascii="Times New Roman" w:hAnsi="Times New Roman" w:cs="Times New Roman"/>
                <w:sz w:val="24"/>
                <w:szCs w:val="24"/>
              </w:rPr>
            </w:pPr>
            <w:r w:rsidRPr="00B20162">
              <w:rPr>
                <w:rFonts w:ascii="Times New Roman" w:hAnsi="Times New Roman" w:cs="Times New Roman"/>
                <w:b w:val="0"/>
                <w:sz w:val="24"/>
                <w:szCs w:val="24"/>
              </w:rPr>
              <w:t>Sulfato de zinc heptahidratado</w:t>
            </w:r>
          </w:p>
        </w:tc>
        <w:tc>
          <w:tcPr>
            <w:tcW w:w="2430" w:type="dxa"/>
            <w:shd w:val="clear" w:color="auto" w:fill="FFFFFF" w:themeFill="background1"/>
          </w:tcPr>
          <w:p w14:paraId="1E105B44" w14:textId="77777777" w:rsidR="00007D1E" w:rsidRPr="00B20162" w:rsidRDefault="00007D1E" w:rsidP="000803B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20162">
              <w:rPr>
                <w:rFonts w:ascii="Times New Roman" w:hAnsi="Times New Roman" w:cs="Times New Roman"/>
                <w:sz w:val="24"/>
                <w:szCs w:val="24"/>
              </w:rPr>
              <w:t>ZnSO4 + 7H2O</w:t>
            </w:r>
          </w:p>
        </w:tc>
        <w:tc>
          <w:tcPr>
            <w:tcW w:w="828" w:type="dxa"/>
            <w:shd w:val="clear" w:color="auto" w:fill="FFFFFF" w:themeFill="background1"/>
          </w:tcPr>
          <w:p w14:paraId="7489F606" w14:textId="77777777" w:rsidR="00007D1E" w:rsidRPr="00B20162" w:rsidRDefault="00007D1E" w:rsidP="000803B2">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20162">
              <w:rPr>
                <w:rFonts w:ascii="Times New Roman" w:hAnsi="Times New Roman" w:cs="Times New Roman"/>
                <w:sz w:val="24"/>
                <w:szCs w:val="24"/>
              </w:rPr>
              <w:t>8.60</w:t>
            </w:r>
          </w:p>
        </w:tc>
      </w:tr>
      <w:tr w:rsidR="00007D1E" w:rsidRPr="00B20162" w14:paraId="34603714" w14:textId="77777777" w:rsidTr="000803B2">
        <w:trPr>
          <w:jc w:val="center"/>
        </w:trPr>
        <w:tc>
          <w:tcPr>
            <w:cnfStyle w:val="001000000000" w:firstRow="0" w:lastRow="0" w:firstColumn="1" w:lastColumn="0" w:oddVBand="0" w:evenVBand="0" w:oddHBand="0" w:evenHBand="0" w:firstRowFirstColumn="0" w:firstRowLastColumn="0" w:lastRowFirstColumn="0" w:lastRowLastColumn="0"/>
            <w:tcW w:w="4500" w:type="dxa"/>
            <w:shd w:val="clear" w:color="auto" w:fill="FFFFFF" w:themeFill="background1"/>
          </w:tcPr>
          <w:p w14:paraId="627329D6" w14:textId="77777777" w:rsidR="00007D1E" w:rsidRPr="00B20162" w:rsidRDefault="00007D1E" w:rsidP="000803B2">
            <w:pPr>
              <w:rPr>
                <w:rFonts w:ascii="Times New Roman" w:hAnsi="Times New Roman" w:cs="Times New Roman"/>
                <w:sz w:val="24"/>
                <w:szCs w:val="24"/>
              </w:rPr>
            </w:pPr>
            <w:r w:rsidRPr="00B20162">
              <w:rPr>
                <w:rFonts w:ascii="Times New Roman" w:hAnsi="Times New Roman" w:cs="Times New Roman"/>
                <w:b w:val="0"/>
                <w:sz w:val="24"/>
                <w:szCs w:val="24"/>
              </w:rPr>
              <w:t>Sulfato de hierro heptahidratado</w:t>
            </w:r>
          </w:p>
        </w:tc>
        <w:tc>
          <w:tcPr>
            <w:tcW w:w="2430" w:type="dxa"/>
            <w:shd w:val="clear" w:color="auto" w:fill="FFFFFF" w:themeFill="background1"/>
          </w:tcPr>
          <w:p w14:paraId="7718D347" w14:textId="77777777" w:rsidR="00007D1E" w:rsidRPr="00B20162" w:rsidRDefault="00007D1E" w:rsidP="000803B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828" w:type="dxa"/>
            <w:shd w:val="clear" w:color="auto" w:fill="FFFFFF" w:themeFill="background1"/>
          </w:tcPr>
          <w:p w14:paraId="0E6E3126" w14:textId="77777777" w:rsidR="00007D1E" w:rsidRPr="00B20162" w:rsidRDefault="00007D1E" w:rsidP="000803B2">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20162">
              <w:rPr>
                <w:rFonts w:ascii="Times New Roman" w:hAnsi="Times New Roman" w:cs="Times New Roman"/>
                <w:sz w:val="24"/>
                <w:szCs w:val="24"/>
              </w:rPr>
              <w:t>27.8</w:t>
            </w:r>
          </w:p>
        </w:tc>
      </w:tr>
      <w:tr w:rsidR="00007D1E" w:rsidRPr="00B20162" w14:paraId="6C4E2B18" w14:textId="77777777" w:rsidTr="000803B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00" w:type="dxa"/>
            <w:tcBorders>
              <w:bottom w:val="single" w:sz="4" w:space="0" w:color="auto"/>
            </w:tcBorders>
            <w:shd w:val="clear" w:color="auto" w:fill="FFFFFF" w:themeFill="background1"/>
          </w:tcPr>
          <w:p w14:paraId="6A2DBD8D" w14:textId="77777777" w:rsidR="00007D1E" w:rsidRPr="00B20162" w:rsidRDefault="00007D1E" w:rsidP="000803B2">
            <w:pPr>
              <w:rPr>
                <w:rFonts w:ascii="Times New Roman" w:hAnsi="Times New Roman" w:cs="Times New Roman"/>
                <w:sz w:val="24"/>
                <w:szCs w:val="24"/>
              </w:rPr>
            </w:pPr>
            <w:r w:rsidRPr="00B20162">
              <w:rPr>
                <w:rFonts w:ascii="Times New Roman" w:hAnsi="Times New Roman" w:cs="Times New Roman"/>
                <w:b w:val="0"/>
                <w:sz w:val="24"/>
                <w:szCs w:val="24"/>
              </w:rPr>
              <w:t>EDTA</w:t>
            </w:r>
          </w:p>
        </w:tc>
        <w:tc>
          <w:tcPr>
            <w:tcW w:w="2430" w:type="dxa"/>
            <w:tcBorders>
              <w:bottom w:val="single" w:sz="4" w:space="0" w:color="auto"/>
            </w:tcBorders>
            <w:shd w:val="clear" w:color="auto" w:fill="FFFFFF" w:themeFill="background1"/>
          </w:tcPr>
          <w:p w14:paraId="77CDA868" w14:textId="77777777" w:rsidR="00007D1E" w:rsidRPr="00B20162" w:rsidRDefault="00007D1E" w:rsidP="000803B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828" w:type="dxa"/>
            <w:tcBorders>
              <w:bottom w:val="single" w:sz="4" w:space="0" w:color="auto"/>
            </w:tcBorders>
            <w:shd w:val="clear" w:color="auto" w:fill="FFFFFF" w:themeFill="background1"/>
          </w:tcPr>
          <w:p w14:paraId="27C283FC" w14:textId="77777777" w:rsidR="00007D1E" w:rsidRPr="00B20162" w:rsidRDefault="00007D1E" w:rsidP="000803B2">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20162">
              <w:rPr>
                <w:rFonts w:ascii="Times New Roman" w:hAnsi="Times New Roman" w:cs="Times New Roman"/>
                <w:sz w:val="24"/>
                <w:szCs w:val="24"/>
              </w:rPr>
              <w:t>37.3</w:t>
            </w:r>
          </w:p>
        </w:tc>
      </w:tr>
      <w:tr w:rsidR="00007D1E" w:rsidRPr="00B20162" w14:paraId="2FC56A8D" w14:textId="77777777" w:rsidTr="000803B2">
        <w:trPr>
          <w:jc w:val="center"/>
        </w:trPr>
        <w:tc>
          <w:tcPr>
            <w:cnfStyle w:val="001000000000" w:firstRow="0" w:lastRow="0" w:firstColumn="1" w:lastColumn="0" w:oddVBand="0" w:evenVBand="0" w:oddHBand="0" w:evenHBand="0" w:firstRowFirstColumn="0" w:firstRowLastColumn="0" w:lastRowFirstColumn="0" w:lastRowLastColumn="0"/>
            <w:tcW w:w="4500" w:type="dxa"/>
            <w:tcBorders>
              <w:top w:val="single" w:sz="4" w:space="0" w:color="auto"/>
              <w:bottom w:val="single" w:sz="4" w:space="0" w:color="auto"/>
            </w:tcBorders>
            <w:shd w:val="clear" w:color="auto" w:fill="FFFFFF" w:themeFill="background1"/>
          </w:tcPr>
          <w:p w14:paraId="0DD81BAD" w14:textId="77777777" w:rsidR="00007D1E" w:rsidRPr="00B20162" w:rsidRDefault="00007D1E" w:rsidP="000803B2">
            <w:pPr>
              <w:rPr>
                <w:rFonts w:ascii="Times New Roman" w:hAnsi="Times New Roman" w:cs="Times New Roman"/>
                <w:sz w:val="24"/>
                <w:szCs w:val="24"/>
              </w:rPr>
            </w:pPr>
            <w:r w:rsidRPr="00B20162">
              <w:rPr>
                <w:rFonts w:ascii="Times New Roman" w:hAnsi="Times New Roman" w:cs="Times New Roman"/>
                <w:sz w:val="24"/>
                <w:szCs w:val="24"/>
              </w:rPr>
              <w:t>VITAMINAS</w:t>
            </w:r>
          </w:p>
        </w:tc>
        <w:tc>
          <w:tcPr>
            <w:tcW w:w="2430" w:type="dxa"/>
            <w:tcBorders>
              <w:top w:val="single" w:sz="4" w:space="0" w:color="auto"/>
              <w:bottom w:val="single" w:sz="4" w:space="0" w:color="auto"/>
            </w:tcBorders>
            <w:shd w:val="clear" w:color="auto" w:fill="FFFFFF" w:themeFill="background1"/>
          </w:tcPr>
          <w:p w14:paraId="36AA7B50" w14:textId="77777777" w:rsidR="00007D1E" w:rsidRPr="00B20162" w:rsidRDefault="00007D1E" w:rsidP="000803B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828" w:type="dxa"/>
            <w:tcBorders>
              <w:top w:val="single" w:sz="4" w:space="0" w:color="auto"/>
              <w:bottom w:val="single" w:sz="4" w:space="0" w:color="auto"/>
            </w:tcBorders>
            <w:shd w:val="clear" w:color="auto" w:fill="FFFFFF" w:themeFill="background1"/>
          </w:tcPr>
          <w:p w14:paraId="45498022" w14:textId="77777777" w:rsidR="00007D1E" w:rsidRPr="00B20162" w:rsidRDefault="00007D1E" w:rsidP="000803B2">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r w:rsidRPr="00B20162">
              <w:rPr>
                <w:rFonts w:ascii="Times New Roman" w:hAnsi="Times New Roman" w:cs="Times New Roman"/>
                <w:b/>
                <w:sz w:val="24"/>
                <w:szCs w:val="24"/>
              </w:rPr>
              <w:t>mg/L</w:t>
            </w:r>
          </w:p>
        </w:tc>
      </w:tr>
      <w:tr w:rsidR="00007D1E" w:rsidRPr="00B20162" w14:paraId="64027010" w14:textId="77777777" w:rsidTr="000803B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00" w:type="dxa"/>
            <w:tcBorders>
              <w:top w:val="single" w:sz="4" w:space="0" w:color="auto"/>
            </w:tcBorders>
            <w:shd w:val="clear" w:color="auto" w:fill="FFFFFF" w:themeFill="background1"/>
          </w:tcPr>
          <w:p w14:paraId="439560AA" w14:textId="77777777" w:rsidR="00007D1E" w:rsidRPr="00B20162" w:rsidRDefault="00007D1E" w:rsidP="000803B2">
            <w:pPr>
              <w:rPr>
                <w:rFonts w:ascii="Times New Roman" w:hAnsi="Times New Roman" w:cs="Times New Roman"/>
                <w:sz w:val="24"/>
                <w:szCs w:val="24"/>
              </w:rPr>
            </w:pPr>
            <w:r w:rsidRPr="00B20162">
              <w:rPr>
                <w:rFonts w:ascii="Times New Roman" w:hAnsi="Times New Roman" w:cs="Times New Roman"/>
                <w:b w:val="0"/>
                <w:sz w:val="24"/>
                <w:szCs w:val="24"/>
              </w:rPr>
              <w:t xml:space="preserve">Adenina hemisulfato </w:t>
            </w:r>
          </w:p>
        </w:tc>
        <w:tc>
          <w:tcPr>
            <w:tcW w:w="2430" w:type="dxa"/>
            <w:tcBorders>
              <w:top w:val="single" w:sz="4" w:space="0" w:color="auto"/>
            </w:tcBorders>
            <w:shd w:val="clear" w:color="auto" w:fill="FFFFFF" w:themeFill="background1"/>
          </w:tcPr>
          <w:p w14:paraId="54AA317F" w14:textId="77777777" w:rsidR="00007D1E" w:rsidRPr="00B20162" w:rsidRDefault="00007D1E" w:rsidP="000803B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828" w:type="dxa"/>
            <w:tcBorders>
              <w:top w:val="single" w:sz="4" w:space="0" w:color="auto"/>
            </w:tcBorders>
            <w:shd w:val="clear" w:color="auto" w:fill="FFFFFF" w:themeFill="background1"/>
          </w:tcPr>
          <w:p w14:paraId="2039C9E1" w14:textId="77777777" w:rsidR="00007D1E" w:rsidRPr="00B20162" w:rsidRDefault="00007D1E" w:rsidP="000803B2">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20162">
              <w:rPr>
                <w:rFonts w:ascii="Times New Roman" w:hAnsi="Times New Roman" w:cs="Times New Roman"/>
                <w:sz w:val="24"/>
                <w:szCs w:val="24"/>
              </w:rPr>
              <w:t>-</w:t>
            </w:r>
          </w:p>
        </w:tc>
      </w:tr>
      <w:tr w:rsidR="00007D1E" w:rsidRPr="00B20162" w14:paraId="7E965DDC" w14:textId="77777777" w:rsidTr="000803B2">
        <w:trPr>
          <w:jc w:val="center"/>
        </w:trPr>
        <w:tc>
          <w:tcPr>
            <w:cnfStyle w:val="001000000000" w:firstRow="0" w:lastRow="0" w:firstColumn="1" w:lastColumn="0" w:oddVBand="0" w:evenVBand="0" w:oddHBand="0" w:evenHBand="0" w:firstRowFirstColumn="0" w:firstRowLastColumn="0" w:lastRowFirstColumn="0" w:lastRowLastColumn="0"/>
            <w:tcW w:w="4500" w:type="dxa"/>
            <w:shd w:val="clear" w:color="auto" w:fill="FFFFFF" w:themeFill="background1"/>
          </w:tcPr>
          <w:p w14:paraId="4C91FFE9" w14:textId="77777777" w:rsidR="00007D1E" w:rsidRPr="00B20162" w:rsidRDefault="00007D1E" w:rsidP="000803B2">
            <w:pPr>
              <w:rPr>
                <w:rFonts w:ascii="Times New Roman" w:hAnsi="Times New Roman" w:cs="Times New Roman"/>
                <w:sz w:val="24"/>
                <w:szCs w:val="24"/>
              </w:rPr>
            </w:pPr>
            <w:r w:rsidRPr="00B20162">
              <w:rPr>
                <w:rFonts w:ascii="Times New Roman" w:hAnsi="Times New Roman" w:cs="Times New Roman"/>
                <w:b w:val="0"/>
                <w:sz w:val="24"/>
                <w:szCs w:val="24"/>
              </w:rPr>
              <w:t>Myo inositol</w:t>
            </w:r>
          </w:p>
        </w:tc>
        <w:tc>
          <w:tcPr>
            <w:tcW w:w="2430" w:type="dxa"/>
            <w:shd w:val="clear" w:color="auto" w:fill="FFFFFF" w:themeFill="background1"/>
          </w:tcPr>
          <w:p w14:paraId="18136F47" w14:textId="77777777" w:rsidR="00007D1E" w:rsidRPr="00B20162" w:rsidRDefault="00007D1E" w:rsidP="000803B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828" w:type="dxa"/>
            <w:shd w:val="clear" w:color="auto" w:fill="FFFFFF" w:themeFill="background1"/>
          </w:tcPr>
          <w:p w14:paraId="3CA0C445" w14:textId="77777777" w:rsidR="00007D1E" w:rsidRPr="00B20162" w:rsidRDefault="00007D1E" w:rsidP="000803B2">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20162">
              <w:rPr>
                <w:rFonts w:ascii="Times New Roman" w:hAnsi="Times New Roman" w:cs="Times New Roman"/>
                <w:sz w:val="24"/>
                <w:szCs w:val="24"/>
              </w:rPr>
              <w:t>100</w:t>
            </w:r>
          </w:p>
        </w:tc>
      </w:tr>
      <w:tr w:rsidR="00007D1E" w:rsidRPr="00B20162" w14:paraId="5DA6F36B" w14:textId="77777777" w:rsidTr="000803B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00" w:type="dxa"/>
            <w:shd w:val="clear" w:color="auto" w:fill="FFFFFF" w:themeFill="background1"/>
          </w:tcPr>
          <w:p w14:paraId="699BB61C" w14:textId="77777777" w:rsidR="00007D1E" w:rsidRPr="00B20162" w:rsidRDefault="00007D1E" w:rsidP="000803B2">
            <w:pPr>
              <w:rPr>
                <w:rFonts w:ascii="Times New Roman" w:hAnsi="Times New Roman" w:cs="Times New Roman"/>
                <w:sz w:val="24"/>
                <w:szCs w:val="24"/>
              </w:rPr>
            </w:pPr>
            <w:r w:rsidRPr="00B20162">
              <w:rPr>
                <w:rFonts w:ascii="Times New Roman" w:hAnsi="Times New Roman" w:cs="Times New Roman"/>
                <w:b w:val="0"/>
                <w:sz w:val="24"/>
                <w:szCs w:val="24"/>
              </w:rPr>
              <w:t>Tiamina</w:t>
            </w:r>
          </w:p>
        </w:tc>
        <w:tc>
          <w:tcPr>
            <w:tcW w:w="2430" w:type="dxa"/>
            <w:shd w:val="clear" w:color="auto" w:fill="FFFFFF" w:themeFill="background1"/>
          </w:tcPr>
          <w:p w14:paraId="15A62D50" w14:textId="77777777" w:rsidR="00007D1E" w:rsidRPr="00B20162" w:rsidRDefault="00007D1E" w:rsidP="000803B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828" w:type="dxa"/>
            <w:shd w:val="clear" w:color="auto" w:fill="FFFFFF" w:themeFill="background1"/>
          </w:tcPr>
          <w:p w14:paraId="23250113" w14:textId="77777777" w:rsidR="00007D1E" w:rsidRPr="00B20162" w:rsidRDefault="00007D1E" w:rsidP="000803B2">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20162">
              <w:rPr>
                <w:rFonts w:ascii="Times New Roman" w:hAnsi="Times New Roman" w:cs="Times New Roman"/>
                <w:sz w:val="24"/>
                <w:szCs w:val="24"/>
              </w:rPr>
              <w:t>0.1</w:t>
            </w:r>
          </w:p>
        </w:tc>
      </w:tr>
      <w:tr w:rsidR="00007D1E" w:rsidRPr="00B20162" w14:paraId="2A4F9956" w14:textId="77777777" w:rsidTr="000803B2">
        <w:trPr>
          <w:jc w:val="center"/>
        </w:trPr>
        <w:tc>
          <w:tcPr>
            <w:cnfStyle w:val="001000000000" w:firstRow="0" w:lastRow="0" w:firstColumn="1" w:lastColumn="0" w:oddVBand="0" w:evenVBand="0" w:oddHBand="0" w:evenHBand="0" w:firstRowFirstColumn="0" w:firstRowLastColumn="0" w:lastRowFirstColumn="0" w:lastRowLastColumn="0"/>
            <w:tcW w:w="4500" w:type="dxa"/>
            <w:shd w:val="clear" w:color="auto" w:fill="FFFFFF" w:themeFill="background1"/>
          </w:tcPr>
          <w:p w14:paraId="68D52E94" w14:textId="77777777" w:rsidR="00007D1E" w:rsidRPr="00B20162" w:rsidRDefault="00007D1E" w:rsidP="000803B2">
            <w:pPr>
              <w:rPr>
                <w:rFonts w:ascii="Times New Roman" w:hAnsi="Times New Roman" w:cs="Times New Roman"/>
                <w:sz w:val="24"/>
                <w:szCs w:val="24"/>
              </w:rPr>
            </w:pPr>
            <w:r w:rsidRPr="00B20162">
              <w:rPr>
                <w:rFonts w:ascii="Times New Roman" w:hAnsi="Times New Roman" w:cs="Times New Roman"/>
                <w:b w:val="0"/>
                <w:sz w:val="24"/>
                <w:szCs w:val="24"/>
              </w:rPr>
              <w:t>Glicina</w:t>
            </w:r>
          </w:p>
        </w:tc>
        <w:tc>
          <w:tcPr>
            <w:tcW w:w="2430" w:type="dxa"/>
            <w:shd w:val="clear" w:color="auto" w:fill="FFFFFF" w:themeFill="background1"/>
          </w:tcPr>
          <w:p w14:paraId="5568D462" w14:textId="77777777" w:rsidR="00007D1E" w:rsidRPr="00B20162" w:rsidRDefault="00007D1E" w:rsidP="000803B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828" w:type="dxa"/>
            <w:shd w:val="clear" w:color="auto" w:fill="FFFFFF" w:themeFill="background1"/>
          </w:tcPr>
          <w:p w14:paraId="31A88DAB" w14:textId="77777777" w:rsidR="00007D1E" w:rsidRPr="00B20162" w:rsidRDefault="00007D1E" w:rsidP="000803B2">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20162">
              <w:rPr>
                <w:rFonts w:ascii="Times New Roman" w:hAnsi="Times New Roman" w:cs="Times New Roman"/>
                <w:sz w:val="24"/>
                <w:szCs w:val="24"/>
              </w:rPr>
              <w:t>2</w:t>
            </w:r>
          </w:p>
        </w:tc>
      </w:tr>
      <w:tr w:rsidR="00007D1E" w:rsidRPr="00B20162" w14:paraId="4B46AB56" w14:textId="77777777" w:rsidTr="000803B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00" w:type="dxa"/>
            <w:shd w:val="clear" w:color="auto" w:fill="FFFFFF" w:themeFill="background1"/>
          </w:tcPr>
          <w:p w14:paraId="4ABA4545" w14:textId="77777777" w:rsidR="00007D1E" w:rsidRPr="00B20162" w:rsidRDefault="00007D1E" w:rsidP="000803B2">
            <w:pPr>
              <w:rPr>
                <w:rFonts w:ascii="Times New Roman" w:hAnsi="Times New Roman" w:cs="Times New Roman"/>
                <w:sz w:val="24"/>
                <w:szCs w:val="24"/>
              </w:rPr>
            </w:pPr>
            <w:r w:rsidRPr="00B20162">
              <w:rPr>
                <w:rFonts w:ascii="Times New Roman" w:hAnsi="Times New Roman" w:cs="Times New Roman"/>
                <w:b w:val="0"/>
                <w:sz w:val="24"/>
                <w:szCs w:val="24"/>
              </w:rPr>
              <w:t>Ácido nicotínico</w:t>
            </w:r>
          </w:p>
        </w:tc>
        <w:tc>
          <w:tcPr>
            <w:tcW w:w="2430" w:type="dxa"/>
            <w:shd w:val="clear" w:color="auto" w:fill="FFFFFF" w:themeFill="background1"/>
          </w:tcPr>
          <w:p w14:paraId="6700376A" w14:textId="77777777" w:rsidR="00007D1E" w:rsidRPr="00B20162" w:rsidRDefault="00007D1E" w:rsidP="000803B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828" w:type="dxa"/>
            <w:shd w:val="clear" w:color="auto" w:fill="FFFFFF" w:themeFill="background1"/>
          </w:tcPr>
          <w:p w14:paraId="0E5AC510" w14:textId="77777777" w:rsidR="00007D1E" w:rsidRPr="00B20162" w:rsidRDefault="00007D1E" w:rsidP="000803B2">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20162">
              <w:rPr>
                <w:rFonts w:ascii="Times New Roman" w:hAnsi="Times New Roman" w:cs="Times New Roman"/>
                <w:sz w:val="24"/>
                <w:szCs w:val="24"/>
              </w:rPr>
              <w:t>0.5</w:t>
            </w:r>
          </w:p>
        </w:tc>
      </w:tr>
      <w:tr w:rsidR="00007D1E" w:rsidRPr="00B20162" w14:paraId="3E97C226" w14:textId="77777777" w:rsidTr="000803B2">
        <w:trPr>
          <w:jc w:val="center"/>
        </w:trPr>
        <w:tc>
          <w:tcPr>
            <w:cnfStyle w:val="001000000000" w:firstRow="0" w:lastRow="0" w:firstColumn="1" w:lastColumn="0" w:oddVBand="0" w:evenVBand="0" w:oddHBand="0" w:evenHBand="0" w:firstRowFirstColumn="0" w:firstRowLastColumn="0" w:lastRowFirstColumn="0" w:lastRowLastColumn="0"/>
            <w:tcW w:w="4500" w:type="dxa"/>
            <w:shd w:val="clear" w:color="auto" w:fill="FFFFFF" w:themeFill="background1"/>
          </w:tcPr>
          <w:p w14:paraId="7127E8BE" w14:textId="77777777" w:rsidR="00007D1E" w:rsidRPr="00B20162" w:rsidRDefault="00007D1E" w:rsidP="000803B2">
            <w:pPr>
              <w:rPr>
                <w:rFonts w:ascii="Times New Roman" w:hAnsi="Times New Roman" w:cs="Times New Roman"/>
                <w:sz w:val="24"/>
                <w:szCs w:val="24"/>
              </w:rPr>
            </w:pPr>
            <w:r w:rsidRPr="00B20162">
              <w:rPr>
                <w:rFonts w:ascii="Times New Roman" w:hAnsi="Times New Roman" w:cs="Times New Roman"/>
                <w:b w:val="0"/>
                <w:sz w:val="24"/>
                <w:szCs w:val="24"/>
              </w:rPr>
              <w:t>Piridoxina</w:t>
            </w:r>
          </w:p>
        </w:tc>
        <w:tc>
          <w:tcPr>
            <w:tcW w:w="2430" w:type="dxa"/>
            <w:shd w:val="clear" w:color="auto" w:fill="FFFFFF" w:themeFill="background1"/>
          </w:tcPr>
          <w:p w14:paraId="2318AD72" w14:textId="77777777" w:rsidR="00007D1E" w:rsidRPr="00B20162" w:rsidRDefault="00007D1E" w:rsidP="000803B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828" w:type="dxa"/>
            <w:shd w:val="clear" w:color="auto" w:fill="FFFFFF" w:themeFill="background1"/>
          </w:tcPr>
          <w:p w14:paraId="04C2C1F7" w14:textId="77777777" w:rsidR="00007D1E" w:rsidRPr="00B20162" w:rsidRDefault="00007D1E" w:rsidP="000803B2">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20162">
              <w:rPr>
                <w:rFonts w:ascii="Times New Roman" w:hAnsi="Times New Roman" w:cs="Times New Roman"/>
                <w:sz w:val="24"/>
                <w:szCs w:val="24"/>
              </w:rPr>
              <w:t>0.5</w:t>
            </w:r>
          </w:p>
        </w:tc>
      </w:tr>
    </w:tbl>
    <w:p w14:paraId="5F000617" w14:textId="77777777" w:rsidR="00007D1E" w:rsidRDefault="00007D1E" w:rsidP="00007D1E">
      <w:pPr>
        <w:spacing w:line="480" w:lineRule="auto"/>
        <w:rPr>
          <w:rFonts w:ascii="Times New Roman" w:hAnsi="Times New Roman" w:cs="Times New Roman"/>
          <w:sz w:val="24"/>
          <w:szCs w:val="24"/>
        </w:rPr>
      </w:pPr>
    </w:p>
    <w:p w14:paraId="6E62CA73" w14:textId="77777777" w:rsidR="00007D1E" w:rsidRDefault="00007D1E" w:rsidP="00DA2E7D">
      <w:pPr>
        <w:pStyle w:val="tablas"/>
        <w:rPr>
          <w:rStyle w:val="tablasCar"/>
        </w:rPr>
      </w:pPr>
    </w:p>
    <w:p w14:paraId="2B72ECA0" w14:textId="66BF4626" w:rsidR="00DA2E7D" w:rsidRPr="007972EB" w:rsidRDefault="00DA2E7D" w:rsidP="00DA2E7D">
      <w:pPr>
        <w:pStyle w:val="tablas"/>
      </w:pPr>
      <w:bookmarkStart w:id="154" w:name="_Toc72054382"/>
      <w:r>
        <w:rPr>
          <w:rStyle w:val="tablasCar"/>
        </w:rPr>
        <w:t>Tabla N°</w:t>
      </w:r>
      <w:r w:rsidR="00007D1E">
        <w:rPr>
          <w:rStyle w:val="tablasCar"/>
        </w:rPr>
        <w:t xml:space="preserve"> 13</w:t>
      </w:r>
      <w:r w:rsidRPr="007972EB">
        <w:rPr>
          <w:rStyle w:val="tablasCar"/>
        </w:rPr>
        <w:t>. Prueba de normalidad de Shapiro-Wilk: Número de brotes</w:t>
      </w:r>
      <w:r w:rsidR="005029FB">
        <w:t>.</w:t>
      </w:r>
      <w:bookmarkEnd w:id="154"/>
    </w:p>
    <w:p w14:paraId="64A3A5B6" w14:textId="5103095D" w:rsidR="00802C37" w:rsidRDefault="008B6D9A" w:rsidP="00E404B2">
      <w:pPr>
        <w:spacing w:after="0" w:line="480" w:lineRule="auto"/>
        <w:jc w:val="center"/>
        <w:rPr>
          <w:rFonts w:ascii="Times New Roman" w:hAnsi="Times New Roman" w:cs="Times New Roman"/>
          <w:sz w:val="24"/>
          <w:szCs w:val="24"/>
        </w:rPr>
      </w:pPr>
      <w:r w:rsidRPr="00B20162">
        <w:rPr>
          <w:rFonts w:ascii="Times New Roman" w:hAnsi="Times New Roman" w:cs="Times New Roman"/>
          <w:noProof/>
          <w:lang w:val="es-PE" w:eastAsia="es-PE"/>
        </w:rPr>
        <w:drawing>
          <wp:inline distT="0" distB="0" distL="0" distR="0" wp14:anchorId="7989BB76" wp14:editId="33E9A4AA">
            <wp:extent cx="5057269" cy="2545245"/>
            <wp:effectExtent l="0" t="0" r="0" b="7620"/>
            <wp:docPr id="3"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pic:cNvPicPr>
                  </pic:nvPicPr>
                  <pic:blipFill rotWithShape="1">
                    <a:blip r:embed="rId12"/>
                    <a:srcRect t="9995" b="3236"/>
                    <a:stretch/>
                  </pic:blipFill>
                  <pic:spPr bwMode="auto">
                    <a:xfrm>
                      <a:off x="0" y="0"/>
                      <a:ext cx="5057775" cy="2545500"/>
                    </a:xfrm>
                    <a:prstGeom prst="rect">
                      <a:avLst/>
                    </a:prstGeom>
                    <a:ln>
                      <a:noFill/>
                    </a:ln>
                    <a:extLst>
                      <a:ext uri="{53640926-AAD7-44D8-BBD7-CCE9431645EC}">
                        <a14:shadowObscured xmlns:a14="http://schemas.microsoft.com/office/drawing/2010/main"/>
                      </a:ext>
                    </a:extLst>
                  </pic:spPr>
                </pic:pic>
              </a:graphicData>
            </a:graphic>
          </wp:inline>
        </w:drawing>
      </w:r>
    </w:p>
    <w:p w14:paraId="33163008" w14:textId="77777777" w:rsidR="00007D1E" w:rsidRDefault="00007D1E" w:rsidP="00DA2E7D">
      <w:pPr>
        <w:pStyle w:val="tablas"/>
      </w:pPr>
      <w:bookmarkStart w:id="155" w:name="_Toc53699420"/>
      <w:bookmarkStart w:id="156" w:name="_Toc53699611"/>
    </w:p>
    <w:p w14:paraId="4EDCAB9E" w14:textId="77777777" w:rsidR="00007D1E" w:rsidRDefault="00007D1E" w:rsidP="00DA2E7D">
      <w:pPr>
        <w:pStyle w:val="tablas"/>
      </w:pPr>
    </w:p>
    <w:p w14:paraId="4BF7DA13" w14:textId="77777777" w:rsidR="00007D1E" w:rsidRDefault="00007D1E" w:rsidP="00DA2E7D">
      <w:pPr>
        <w:pStyle w:val="tablas"/>
      </w:pPr>
    </w:p>
    <w:p w14:paraId="3BFC4EC4" w14:textId="09915DCA" w:rsidR="00DA2E7D" w:rsidRPr="007972EB" w:rsidRDefault="00DA2E7D" w:rsidP="00DA2E7D">
      <w:pPr>
        <w:pStyle w:val="tablas"/>
      </w:pPr>
      <w:bookmarkStart w:id="157" w:name="_Toc72054383"/>
      <w:r>
        <w:t>Tabla N°</w:t>
      </w:r>
      <w:r w:rsidR="00007D1E">
        <w:t xml:space="preserve"> 14</w:t>
      </w:r>
      <w:r w:rsidRPr="007972EB">
        <w:t>. ANOVA de los tratamientos respecto al número de brotes</w:t>
      </w:r>
      <w:bookmarkEnd w:id="155"/>
      <w:bookmarkEnd w:id="156"/>
      <w:r w:rsidR="005029FB">
        <w:t>.</w:t>
      </w:r>
      <w:bookmarkEnd w:id="157"/>
    </w:p>
    <w:p w14:paraId="646152A5" w14:textId="092C1812" w:rsidR="00007D1E" w:rsidRDefault="008B6D9A" w:rsidP="00896176">
      <w:pPr>
        <w:spacing w:line="480" w:lineRule="auto"/>
        <w:jc w:val="center"/>
        <w:rPr>
          <w:rFonts w:ascii="Times New Roman" w:hAnsi="Times New Roman" w:cs="Times New Roman"/>
          <w:sz w:val="24"/>
          <w:szCs w:val="24"/>
        </w:rPr>
      </w:pPr>
      <w:r w:rsidRPr="00B20162">
        <w:rPr>
          <w:rFonts w:ascii="Times New Roman" w:hAnsi="Times New Roman" w:cs="Times New Roman"/>
          <w:noProof/>
          <w:lang w:val="es-PE" w:eastAsia="es-PE"/>
        </w:rPr>
        <w:drawing>
          <wp:inline distT="0" distB="0" distL="0" distR="0" wp14:anchorId="255EDEE8" wp14:editId="439A3941">
            <wp:extent cx="5124450" cy="1295178"/>
            <wp:effectExtent l="0" t="0" r="0" b="635"/>
            <wp:docPr id="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
                    <pic:cNvPicPr>
                      <a:picLocks noChangeAspect="1"/>
                    </pic:cNvPicPr>
                  </pic:nvPicPr>
                  <pic:blipFill>
                    <a:blip r:embed="rId13"/>
                    <a:srcRect t="17590"/>
                    <a:stretch/>
                  </pic:blipFill>
                  <pic:spPr bwMode="auto">
                    <a:xfrm>
                      <a:off x="0" y="0"/>
                      <a:ext cx="5124450" cy="1295178"/>
                    </a:xfrm>
                    <a:prstGeom prst="rect">
                      <a:avLst/>
                    </a:prstGeom>
                    <a:ln>
                      <a:noFill/>
                    </a:ln>
                  </pic:spPr>
                </pic:pic>
              </a:graphicData>
            </a:graphic>
          </wp:inline>
        </w:drawing>
      </w:r>
    </w:p>
    <w:p w14:paraId="7BA42787" w14:textId="7E75F693" w:rsidR="00007D1E" w:rsidRDefault="00007D1E" w:rsidP="00896176">
      <w:pPr>
        <w:spacing w:line="480" w:lineRule="auto"/>
        <w:jc w:val="center"/>
        <w:rPr>
          <w:rFonts w:ascii="Times New Roman" w:hAnsi="Times New Roman" w:cs="Times New Roman"/>
          <w:sz w:val="24"/>
          <w:szCs w:val="24"/>
        </w:rPr>
      </w:pPr>
    </w:p>
    <w:p w14:paraId="0E8156EC" w14:textId="77777777" w:rsidR="00007D1E" w:rsidRDefault="00007D1E" w:rsidP="00896176">
      <w:pPr>
        <w:spacing w:line="480" w:lineRule="auto"/>
        <w:jc w:val="center"/>
        <w:rPr>
          <w:rFonts w:ascii="Times New Roman" w:hAnsi="Times New Roman" w:cs="Times New Roman"/>
          <w:sz w:val="24"/>
          <w:szCs w:val="24"/>
        </w:rPr>
      </w:pPr>
    </w:p>
    <w:p w14:paraId="381F5452" w14:textId="74FC2E83" w:rsidR="00DA2E7D" w:rsidRPr="007972EB" w:rsidRDefault="00DA2E7D" w:rsidP="00DA2E7D">
      <w:pPr>
        <w:pStyle w:val="tablas"/>
      </w:pPr>
      <w:bookmarkStart w:id="158" w:name="_Toc53699421"/>
      <w:bookmarkStart w:id="159" w:name="_Toc53699612"/>
      <w:bookmarkStart w:id="160" w:name="_Toc72054384"/>
      <w:r>
        <w:t>Tabla N°</w:t>
      </w:r>
      <w:r w:rsidR="00007D1E">
        <w:t xml:space="preserve"> 15</w:t>
      </w:r>
      <w:r w:rsidRPr="007972EB">
        <w:t xml:space="preserve">. Prueba de Tukey para la separación de medias en </w:t>
      </w:r>
      <w:r w:rsidR="00BD0582">
        <w:t>el</w:t>
      </w:r>
      <w:r w:rsidRPr="007972EB">
        <w:t xml:space="preserve"> número de brotes</w:t>
      </w:r>
      <w:bookmarkEnd w:id="158"/>
      <w:bookmarkEnd w:id="159"/>
      <w:r w:rsidR="005029FB">
        <w:t>.</w:t>
      </w:r>
      <w:bookmarkEnd w:id="160"/>
    </w:p>
    <w:p w14:paraId="7976ED12" w14:textId="77777777" w:rsidR="008B6D9A" w:rsidRDefault="008B6D9A" w:rsidP="000A58F6">
      <w:pPr>
        <w:spacing w:line="480" w:lineRule="auto"/>
        <w:jc w:val="center"/>
        <w:rPr>
          <w:rFonts w:ascii="Times New Roman" w:hAnsi="Times New Roman" w:cs="Times New Roman"/>
          <w:sz w:val="24"/>
          <w:szCs w:val="24"/>
        </w:rPr>
      </w:pPr>
      <w:r w:rsidRPr="00B20162">
        <w:rPr>
          <w:rFonts w:ascii="Times New Roman" w:hAnsi="Times New Roman" w:cs="Times New Roman"/>
          <w:noProof/>
          <w:lang w:val="es-PE" w:eastAsia="es-PE"/>
        </w:rPr>
        <w:drawing>
          <wp:inline distT="0" distB="0" distL="0" distR="0" wp14:anchorId="0E935DB0" wp14:editId="467DF211">
            <wp:extent cx="3571362" cy="2940851"/>
            <wp:effectExtent l="0" t="0" r="0" b="0"/>
            <wp:docPr id="5"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pic:cNvPicPr>
                  </pic:nvPicPr>
                  <pic:blipFill rotWithShape="1">
                    <a:blip r:embed="rId14"/>
                    <a:srcRect t="8623" b="4879"/>
                    <a:stretch/>
                  </pic:blipFill>
                  <pic:spPr bwMode="auto">
                    <a:xfrm>
                      <a:off x="0" y="0"/>
                      <a:ext cx="3571875" cy="2941274"/>
                    </a:xfrm>
                    <a:prstGeom prst="rect">
                      <a:avLst/>
                    </a:prstGeom>
                    <a:ln>
                      <a:noFill/>
                    </a:ln>
                    <a:extLst>
                      <a:ext uri="{53640926-AAD7-44D8-BBD7-CCE9431645EC}">
                        <a14:shadowObscured xmlns:a14="http://schemas.microsoft.com/office/drawing/2010/main"/>
                      </a:ext>
                    </a:extLst>
                  </pic:spPr>
                </pic:pic>
              </a:graphicData>
            </a:graphic>
          </wp:inline>
        </w:drawing>
      </w:r>
    </w:p>
    <w:p w14:paraId="5706300F" w14:textId="12F05668" w:rsidR="00CF64A2" w:rsidRDefault="00CF64A2" w:rsidP="00DA2E7D">
      <w:pPr>
        <w:pStyle w:val="tablas"/>
        <w:rPr>
          <w:rStyle w:val="tablasCar"/>
          <w:rFonts w:cs="Times New Roman"/>
        </w:rPr>
      </w:pPr>
    </w:p>
    <w:p w14:paraId="292F8FE0" w14:textId="54747735" w:rsidR="00007D1E" w:rsidRDefault="00007D1E" w:rsidP="00DA2E7D">
      <w:pPr>
        <w:pStyle w:val="tablas"/>
        <w:rPr>
          <w:rStyle w:val="tablasCar"/>
          <w:rFonts w:cs="Times New Roman"/>
        </w:rPr>
      </w:pPr>
    </w:p>
    <w:p w14:paraId="130E0905" w14:textId="38B39B40" w:rsidR="00007D1E" w:rsidRDefault="00007D1E" w:rsidP="00DA2E7D">
      <w:pPr>
        <w:pStyle w:val="tablas"/>
        <w:rPr>
          <w:rStyle w:val="tablasCar"/>
          <w:rFonts w:cs="Times New Roman"/>
        </w:rPr>
      </w:pPr>
    </w:p>
    <w:p w14:paraId="5D57AEB4" w14:textId="20C24503" w:rsidR="00007D1E" w:rsidRDefault="00007D1E" w:rsidP="00DA2E7D">
      <w:pPr>
        <w:pStyle w:val="tablas"/>
        <w:rPr>
          <w:rStyle w:val="tablasCar"/>
          <w:rFonts w:cs="Times New Roman"/>
        </w:rPr>
      </w:pPr>
    </w:p>
    <w:p w14:paraId="57DE34DE" w14:textId="77777777" w:rsidR="00007D1E" w:rsidRDefault="00007D1E" w:rsidP="00DA2E7D">
      <w:pPr>
        <w:pStyle w:val="tablas"/>
        <w:rPr>
          <w:rStyle w:val="tablasCar"/>
          <w:rFonts w:cs="Times New Roman"/>
        </w:rPr>
      </w:pPr>
    </w:p>
    <w:p w14:paraId="291CD0CC" w14:textId="77777777" w:rsidR="00007D1E" w:rsidRDefault="00007D1E" w:rsidP="00DA2E7D">
      <w:pPr>
        <w:pStyle w:val="tablas"/>
        <w:rPr>
          <w:rStyle w:val="tablasCar"/>
          <w:rFonts w:cs="Times New Roman"/>
        </w:rPr>
      </w:pPr>
    </w:p>
    <w:p w14:paraId="27873C48" w14:textId="77777777" w:rsidR="00007D1E" w:rsidRDefault="00007D1E" w:rsidP="00DA2E7D">
      <w:pPr>
        <w:pStyle w:val="tablas"/>
        <w:rPr>
          <w:rStyle w:val="tablasCar"/>
          <w:rFonts w:cs="Times New Roman"/>
        </w:rPr>
      </w:pPr>
    </w:p>
    <w:p w14:paraId="554F1451" w14:textId="0CC9720E" w:rsidR="00DA2E7D" w:rsidRPr="00B20162" w:rsidRDefault="00DA2E7D" w:rsidP="00DA2E7D">
      <w:pPr>
        <w:pStyle w:val="tablas"/>
        <w:rPr>
          <w:b/>
        </w:rPr>
      </w:pPr>
      <w:bookmarkStart w:id="161" w:name="_Toc72054385"/>
      <w:r>
        <w:rPr>
          <w:rStyle w:val="tablasCar"/>
          <w:rFonts w:cs="Times New Roman"/>
        </w:rPr>
        <w:t>Tabla N°</w:t>
      </w:r>
      <w:r w:rsidR="00007D1E">
        <w:rPr>
          <w:rStyle w:val="tablasCar"/>
          <w:rFonts w:cs="Times New Roman"/>
        </w:rPr>
        <w:t xml:space="preserve"> 16</w:t>
      </w:r>
      <w:r w:rsidRPr="00B20162">
        <w:rPr>
          <w:rStyle w:val="tablasCar"/>
          <w:rFonts w:cs="Times New Roman"/>
        </w:rPr>
        <w:t>. Prueba de normalidad de Shapiro-Wilk: Tasa de velocidad de multiplicación</w:t>
      </w:r>
      <w:r w:rsidR="005029FB">
        <w:rPr>
          <w:rStyle w:val="tablasCar"/>
          <w:rFonts w:cs="Times New Roman"/>
        </w:rPr>
        <w:t>.</w:t>
      </w:r>
      <w:bookmarkEnd w:id="161"/>
    </w:p>
    <w:p w14:paraId="365AF0CB" w14:textId="77777777" w:rsidR="00896176" w:rsidRDefault="00EE0C3C" w:rsidP="000A58F6">
      <w:pPr>
        <w:spacing w:line="480" w:lineRule="auto"/>
        <w:jc w:val="center"/>
        <w:rPr>
          <w:rStyle w:val="tablasCar"/>
          <w:rFonts w:cs="Times New Roman"/>
        </w:rPr>
      </w:pPr>
      <w:r w:rsidRPr="00B20162">
        <w:rPr>
          <w:rFonts w:ascii="Times New Roman" w:hAnsi="Times New Roman" w:cs="Times New Roman"/>
          <w:noProof/>
          <w:lang w:val="es-PE" w:eastAsia="es-PE"/>
        </w:rPr>
        <w:drawing>
          <wp:inline distT="0" distB="0" distL="0" distR="0" wp14:anchorId="68BC5ACD" wp14:editId="1CF46881">
            <wp:extent cx="5362575" cy="2583345"/>
            <wp:effectExtent l="0" t="0" r="0" b="7620"/>
            <wp:docPr id="7"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pic:cNvPicPr>
                  </pic:nvPicPr>
                  <pic:blipFill rotWithShape="1">
                    <a:blip r:embed="rId15"/>
                    <a:srcRect t="10193"/>
                    <a:stretch/>
                  </pic:blipFill>
                  <pic:spPr bwMode="auto">
                    <a:xfrm>
                      <a:off x="0" y="0"/>
                      <a:ext cx="5362575" cy="2583345"/>
                    </a:xfrm>
                    <a:prstGeom prst="rect">
                      <a:avLst/>
                    </a:prstGeom>
                    <a:ln>
                      <a:noFill/>
                    </a:ln>
                    <a:extLst>
                      <a:ext uri="{53640926-AAD7-44D8-BBD7-CCE9431645EC}">
                        <a14:shadowObscured xmlns:a14="http://schemas.microsoft.com/office/drawing/2010/main"/>
                      </a:ext>
                    </a:extLst>
                  </pic:spPr>
                </pic:pic>
              </a:graphicData>
            </a:graphic>
          </wp:inline>
        </w:drawing>
      </w:r>
    </w:p>
    <w:p w14:paraId="4DFA439F" w14:textId="0A205852" w:rsidR="00CF64A2" w:rsidRDefault="00CF64A2" w:rsidP="00DA2E7D">
      <w:pPr>
        <w:pStyle w:val="tablas"/>
        <w:rPr>
          <w:rStyle w:val="tablasCar"/>
          <w:rFonts w:cs="Times New Roman"/>
        </w:rPr>
      </w:pPr>
    </w:p>
    <w:p w14:paraId="15E9042E" w14:textId="77777777" w:rsidR="00007D1E" w:rsidRDefault="00007D1E" w:rsidP="00DA2E7D">
      <w:pPr>
        <w:pStyle w:val="tablas"/>
        <w:rPr>
          <w:rStyle w:val="tablasCar"/>
          <w:rFonts w:cs="Times New Roman"/>
        </w:rPr>
      </w:pPr>
    </w:p>
    <w:p w14:paraId="7CBC587D" w14:textId="27294300" w:rsidR="00DA2E7D" w:rsidRPr="00B20162" w:rsidRDefault="00DA2E7D" w:rsidP="00DA2E7D">
      <w:pPr>
        <w:pStyle w:val="tablas"/>
        <w:rPr>
          <w:rStyle w:val="tablasCar"/>
          <w:rFonts w:cs="Times New Roman"/>
        </w:rPr>
      </w:pPr>
      <w:bookmarkStart w:id="162" w:name="_Toc72054386"/>
      <w:r>
        <w:rPr>
          <w:rStyle w:val="tablasCar"/>
          <w:rFonts w:cs="Times New Roman"/>
        </w:rPr>
        <w:t>Tabla N°</w:t>
      </w:r>
      <w:r w:rsidR="00007D1E">
        <w:rPr>
          <w:rStyle w:val="tablasCar"/>
          <w:rFonts w:cs="Times New Roman"/>
        </w:rPr>
        <w:t xml:space="preserve"> 17</w:t>
      </w:r>
      <w:r w:rsidRPr="00B20162">
        <w:rPr>
          <w:rStyle w:val="tablasCar"/>
          <w:rFonts w:cs="Times New Roman"/>
        </w:rPr>
        <w:t>. ANOVA de los tratamientos respecto a la tasa de velocidad de multiplicación</w:t>
      </w:r>
      <w:r w:rsidR="005029FB">
        <w:rPr>
          <w:rStyle w:val="tablasCar"/>
          <w:rFonts w:cs="Times New Roman"/>
        </w:rPr>
        <w:t>.</w:t>
      </w:r>
      <w:bookmarkEnd w:id="162"/>
    </w:p>
    <w:p w14:paraId="750E5C45" w14:textId="77777777" w:rsidR="00896176" w:rsidRDefault="00EE0C3C" w:rsidP="000A58F6">
      <w:pPr>
        <w:pStyle w:val="Prrafodelista"/>
        <w:spacing w:line="480" w:lineRule="auto"/>
        <w:ind w:left="90"/>
        <w:jc w:val="center"/>
        <w:rPr>
          <w:rStyle w:val="tablasCar"/>
          <w:rFonts w:cs="Times New Roman"/>
        </w:rPr>
      </w:pPr>
      <w:r w:rsidRPr="00B20162">
        <w:rPr>
          <w:rFonts w:ascii="Times New Roman" w:hAnsi="Times New Roman" w:cs="Times New Roman"/>
          <w:noProof/>
          <w:lang w:eastAsia="es-PE"/>
        </w:rPr>
        <w:drawing>
          <wp:inline distT="0" distB="0" distL="0" distR="0" wp14:anchorId="6759E445" wp14:editId="7E9708E0">
            <wp:extent cx="5029200" cy="1279663"/>
            <wp:effectExtent l="0" t="0" r="0" b="0"/>
            <wp:docPr id="8"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a:picLocks noChangeAspect="1"/>
                    </pic:cNvPicPr>
                  </pic:nvPicPr>
                  <pic:blipFill rotWithShape="1">
                    <a:blip r:embed="rId16"/>
                    <a:srcRect t="17069"/>
                    <a:stretch/>
                  </pic:blipFill>
                  <pic:spPr bwMode="auto">
                    <a:xfrm>
                      <a:off x="0" y="0"/>
                      <a:ext cx="5029200" cy="1279663"/>
                    </a:xfrm>
                    <a:prstGeom prst="rect">
                      <a:avLst/>
                    </a:prstGeom>
                    <a:ln>
                      <a:noFill/>
                    </a:ln>
                    <a:extLst>
                      <a:ext uri="{53640926-AAD7-44D8-BBD7-CCE9431645EC}">
                        <a14:shadowObscured xmlns:a14="http://schemas.microsoft.com/office/drawing/2010/main"/>
                      </a:ext>
                    </a:extLst>
                  </pic:spPr>
                </pic:pic>
              </a:graphicData>
            </a:graphic>
          </wp:inline>
        </w:drawing>
      </w:r>
    </w:p>
    <w:p w14:paraId="59AFF485" w14:textId="2AB57E48" w:rsidR="00CF64A2" w:rsidRDefault="00CF64A2" w:rsidP="00DA2E7D">
      <w:pPr>
        <w:pStyle w:val="tablas"/>
      </w:pPr>
      <w:bookmarkStart w:id="163" w:name="_Toc53699422"/>
      <w:bookmarkStart w:id="164" w:name="_Toc53699613"/>
    </w:p>
    <w:p w14:paraId="0FBA51A6" w14:textId="68EBB3AE" w:rsidR="00007D1E" w:rsidRDefault="00007D1E" w:rsidP="00DA2E7D">
      <w:pPr>
        <w:pStyle w:val="tablas"/>
      </w:pPr>
    </w:p>
    <w:p w14:paraId="355905F5" w14:textId="368A0851" w:rsidR="00007D1E" w:rsidRDefault="00007D1E" w:rsidP="00DA2E7D">
      <w:pPr>
        <w:pStyle w:val="tablas"/>
      </w:pPr>
    </w:p>
    <w:p w14:paraId="686DD980" w14:textId="5CAEA618" w:rsidR="00007D1E" w:rsidRDefault="00007D1E" w:rsidP="00DA2E7D">
      <w:pPr>
        <w:pStyle w:val="tablas"/>
      </w:pPr>
    </w:p>
    <w:p w14:paraId="3326C248" w14:textId="5216EB0E" w:rsidR="00007D1E" w:rsidRDefault="00007D1E" w:rsidP="00DA2E7D">
      <w:pPr>
        <w:pStyle w:val="tablas"/>
      </w:pPr>
    </w:p>
    <w:p w14:paraId="54446601" w14:textId="71BEF391" w:rsidR="00007D1E" w:rsidRDefault="00007D1E" w:rsidP="00DA2E7D">
      <w:pPr>
        <w:pStyle w:val="tablas"/>
      </w:pPr>
    </w:p>
    <w:p w14:paraId="45930314" w14:textId="77777777" w:rsidR="00007D1E" w:rsidRDefault="00007D1E" w:rsidP="00DA2E7D">
      <w:pPr>
        <w:pStyle w:val="tablas"/>
      </w:pPr>
    </w:p>
    <w:p w14:paraId="4514247F" w14:textId="77777777" w:rsidR="00007D1E" w:rsidRDefault="00007D1E" w:rsidP="00DA2E7D">
      <w:pPr>
        <w:pStyle w:val="tablas"/>
      </w:pPr>
    </w:p>
    <w:p w14:paraId="12017154" w14:textId="38681A65" w:rsidR="00DA2E7D" w:rsidRPr="007972EB" w:rsidRDefault="00DA2E7D" w:rsidP="00DA2E7D">
      <w:pPr>
        <w:pStyle w:val="tablas"/>
      </w:pPr>
      <w:bookmarkStart w:id="165" w:name="_Toc72054387"/>
      <w:r>
        <w:t>Tabla N°</w:t>
      </w:r>
      <w:r w:rsidR="00007D1E">
        <w:t xml:space="preserve"> 18</w:t>
      </w:r>
      <w:r w:rsidRPr="007972EB">
        <w:t>. Prueba de Tukey para la separación de medias en la tasa de velocidad de multiplicación</w:t>
      </w:r>
      <w:bookmarkEnd w:id="163"/>
      <w:bookmarkEnd w:id="164"/>
      <w:r w:rsidR="005029FB">
        <w:t>.</w:t>
      </w:r>
      <w:bookmarkEnd w:id="165"/>
    </w:p>
    <w:p w14:paraId="0C81D664" w14:textId="765A342D" w:rsidR="00EE0C3C" w:rsidRDefault="00EE0C3C" w:rsidP="00CF64A2">
      <w:pPr>
        <w:pStyle w:val="Prrafodelista"/>
        <w:spacing w:line="480" w:lineRule="auto"/>
        <w:ind w:left="90"/>
        <w:jc w:val="center"/>
        <w:rPr>
          <w:rFonts w:ascii="Times New Roman" w:hAnsi="Times New Roman" w:cs="Times New Roman"/>
          <w:sz w:val="24"/>
          <w:szCs w:val="24"/>
        </w:rPr>
      </w:pPr>
      <w:r w:rsidRPr="00B20162">
        <w:rPr>
          <w:rFonts w:ascii="Times New Roman" w:hAnsi="Times New Roman" w:cs="Times New Roman"/>
          <w:noProof/>
          <w:lang w:eastAsia="es-PE"/>
        </w:rPr>
        <w:drawing>
          <wp:inline distT="0" distB="0" distL="0" distR="0" wp14:anchorId="033C631A" wp14:editId="3EB29B50">
            <wp:extent cx="4238625" cy="3034748"/>
            <wp:effectExtent l="0" t="0" r="0" b="0"/>
            <wp:docPr id="9"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pic:cNvPicPr>
                  </pic:nvPicPr>
                  <pic:blipFill rotWithShape="1">
                    <a:blip r:embed="rId17"/>
                    <a:srcRect t="9486"/>
                    <a:stretch/>
                  </pic:blipFill>
                  <pic:spPr bwMode="auto">
                    <a:xfrm>
                      <a:off x="0" y="0"/>
                      <a:ext cx="4238625" cy="3034748"/>
                    </a:xfrm>
                    <a:prstGeom prst="rect">
                      <a:avLst/>
                    </a:prstGeom>
                    <a:ln>
                      <a:noFill/>
                    </a:ln>
                    <a:extLst>
                      <a:ext uri="{53640926-AAD7-44D8-BBD7-CCE9431645EC}">
                        <a14:shadowObscured xmlns:a14="http://schemas.microsoft.com/office/drawing/2010/main"/>
                      </a:ext>
                    </a:extLst>
                  </pic:spPr>
                </pic:pic>
              </a:graphicData>
            </a:graphic>
          </wp:inline>
        </w:drawing>
      </w:r>
    </w:p>
    <w:p w14:paraId="239FBD56" w14:textId="30C8F42E" w:rsidR="00CF64A2" w:rsidRDefault="00CF64A2" w:rsidP="00CF64A2">
      <w:pPr>
        <w:pStyle w:val="Prrafodelista"/>
        <w:spacing w:line="480" w:lineRule="auto"/>
        <w:ind w:left="90"/>
        <w:jc w:val="center"/>
        <w:rPr>
          <w:rFonts w:ascii="Times New Roman" w:hAnsi="Times New Roman" w:cs="Times New Roman"/>
          <w:sz w:val="24"/>
          <w:szCs w:val="24"/>
        </w:rPr>
      </w:pPr>
    </w:p>
    <w:p w14:paraId="284C4C99" w14:textId="5C8884F1" w:rsidR="00007D1E" w:rsidRDefault="00007D1E" w:rsidP="00CF64A2">
      <w:pPr>
        <w:pStyle w:val="Prrafodelista"/>
        <w:spacing w:line="480" w:lineRule="auto"/>
        <w:ind w:left="90"/>
        <w:jc w:val="center"/>
        <w:rPr>
          <w:rFonts w:ascii="Times New Roman" w:hAnsi="Times New Roman" w:cs="Times New Roman"/>
          <w:sz w:val="24"/>
          <w:szCs w:val="24"/>
        </w:rPr>
      </w:pPr>
    </w:p>
    <w:p w14:paraId="7C60FFC4" w14:textId="77777777" w:rsidR="00007D1E" w:rsidRDefault="00007D1E" w:rsidP="00CF64A2">
      <w:pPr>
        <w:pStyle w:val="Prrafodelista"/>
        <w:spacing w:line="480" w:lineRule="auto"/>
        <w:ind w:left="90"/>
        <w:jc w:val="center"/>
        <w:rPr>
          <w:rFonts w:ascii="Times New Roman" w:hAnsi="Times New Roman" w:cs="Times New Roman"/>
          <w:sz w:val="24"/>
          <w:szCs w:val="24"/>
        </w:rPr>
      </w:pPr>
    </w:p>
    <w:p w14:paraId="0371746E" w14:textId="136C2F87" w:rsidR="00DA2E7D" w:rsidRPr="00B20162" w:rsidRDefault="00DA2E7D" w:rsidP="00DA2E7D">
      <w:pPr>
        <w:pStyle w:val="tablas"/>
        <w:rPr>
          <w:b/>
        </w:rPr>
      </w:pPr>
      <w:bookmarkStart w:id="166" w:name="_Toc72054388"/>
      <w:r>
        <w:rPr>
          <w:rStyle w:val="tablasCar"/>
          <w:rFonts w:cs="Times New Roman"/>
        </w:rPr>
        <w:t>Tabla N°</w:t>
      </w:r>
      <w:r w:rsidR="00007D1E">
        <w:rPr>
          <w:rStyle w:val="tablasCar"/>
          <w:rFonts w:cs="Times New Roman"/>
        </w:rPr>
        <w:t xml:space="preserve"> </w:t>
      </w:r>
      <w:r>
        <w:rPr>
          <w:rStyle w:val="tablasCar"/>
          <w:rFonts w:cs="Times New Roman"/>
        </w:rPr>
        <w:t>1</w:t>
      </w:r>
      <w:r w:rsidR="00007D1E">
        <w:rPr>
          <w:rStyle w:val="tablasCar"/>
          <w:rFonts w:cs="Times New Roman"/>
        </w:rPr>
        <w:t>9</w:t>
      </w:r>
      <w:r w:rsidRPr="00B20162">
        <w:rPr>
          <w:rStyle w:val="tablasCar"/>
          <w:rFonts w:cs="Times New Roman"/>
        </w:rPr>
        <w:t>. Prueba de normalidad de Shapiro-Wilk: Coeficiente de multiplicación</w:t>
      </w:r>
      <w:r w:rsidR="005029FB">
        <w:rPr>
          <w:rStyle w:val="tablasCar"/>
          <w:rFonts w:cs="Times New Roman"/>
        </w:rPr>
        <w:t>.</w:t>
      </w:r>
      <w:bookmarkEnd w:id="166"/>
      <w:r w:rsidRPr="00B20162">
        <w:t xml:space="preserve"> </w:t>
      </w:r>
    </w:p>
    <w:p w14:paraId="2A2F8F45" w14:textId="245DE906" w:rsidR="00896176" w:rsidRDefault="00E466F0" w:rsidP="000A58F6">
      <w:pPr>
        <w:spacing w:line="480" w:lineRule="auto"/>
        <w:jc w:val="center"/>
        <w:rPr>
          <w:rStyle w:val="tablasCar"/>
          <w:rFonts w:cs="Times New Roman"/>
        </w:rPr>
      </w:pPr>
      <w:r w:rsidRPr="00B20162">
        <w:rPr>
          <w:rFonts w:ascii="Times New Roman" w:hAnsi="Times New Roman" w:cs="Times New Roman"/>
          <w:noProof/>
          <w:lang w:val="es-PE" w:eastAsia="es-PE"/>
        </w:rPr>
        <w:drawing>
          <wp:inline distT="0" distB="0" distL="0" distR="0" wp14:anchorId="64FD0EC0" wp14:editId="5B2BBF8E">
            <wp:extent cx="5295899" cy="2582931"/>
            <wp:effectExtent l="0" t="0" r="635" b="8255"/>
            <wp:docPr id="11"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pic:cNvPicPr>
                  </pic:nvPicPr>
                  <pic:blipFill rotWithShape="1">
                    <a:blip r:embed="rId18"/>
                    <a:srcRect t="10503"/>
                    <a:stretch/>
                  </pic:blipFill>
                  <pic:spPr bwMode="auto">
                    <a:xfrm>
                      <a:off x="0" y="0"/>
                      <a:ext cx="5295899" cy="2582931"/>
                    </a:xfrm>
                    <a:prstGeom prst="rect">
                      <a:avLst/>
                    </a:prstGeom>
                    <a:ln>
                      <a:noFill/>
                    </a:ln>
                    <a:extLst>
                      <a:ext uri="{53640926-AAD7-44D8-BBD7-CCE9431645EC}">
                        <a14:shadowObscured xmlns:a14="http://schemas.microsoft.com/office/drawing/2010/main"/>
                      </a:ext>
                    </a:extLst>
                  </pic:spPr>
                </pic:pic>
              </a:graphicData>
            </a:graphic>
          </wp:inline>
        </w:drawing>
      </w:r>
    </w:p>
    <w:p w14:paraId="30CEB64D" w14:textId="77777777" w:rsidR="00CF64A2" w:rsidRDefault="00CF64A2" w:rsidP="000A58F6">
      <w:pPr>
        <w:spacing w:line="480" w:lineRule="auto"/>
        <w:jc w:val="center"/>
        <w:rPr>
          <w:rStyle w:val="tablasCar"/>
          <w:rFonts w:cs="Times New Roman"/>
        </w:rPr>
      </w:pPr>
    </w:p>
    <w:p w14:paraId="4B35AF46" w14:textId="7C1A2E39" w:rsidR="00DA2E7D" w:rsidRPr="00B20162" w:rsidRDefault="00DA2E7D" w:rsidP="00DA2E7D">
      <w:pPr>
        <w:pStyle w:val="tablas"/>
      </w:pPr>
      <w:bookmarkStart w:id="167" w:name="_Toc72054389"/>
      <w:r>
        <w:rPr>
          <w:rStyle w:val="tablasCar"/>
          <w:rFonts w:cs="Times New Roman"/>
        </w:rPr>
        <w:lastRenderedPageBreak/>
        <w:t>Tabla N°</w:t>
      </w:r>
      <w:r w:rsidR="00007D1E">
        <w:rPr>
          <w:rStyle w:val="tablasCar"/>
          <w:rFonts w:cs="Times New Roman"/>
        </w:rPr>
        <w:t xml:space="preserve"> 20</w:t>
      </w:r>
      <w:r w:rsidRPr="00B20162">
        <w:rPr>
          <w:rStyle w:val="tablasCar"/>
          <w:rFonts w:cs="Times New Roman"/>
        </w:rPr>
        <w:t>. ANOVA de los tratamientos respecto al coeficiente de multiplicación</w:t>
      </w:r>
      <w:r w:rsidR="005029FB">
        <w:rPr>
          <w:rStyle w:val="tablasCar"/>
          <w:rFonts w:cs="Times New Roman"/>
        </w:rPr>
        <w:t>.</w:t>
      </w:r>
      <w:bookmarkEnd w:id="167"/>
    </w:p>
    <w:p w14:paraId="78A1899F" w14:textId="20FFA019" w:rsidR="00896176" w:rsidRDefault="00E466F0" w:rsidP="000A58F6">
      <w:pPr>
        <w:spacing w:line="480" w:lineRule="auto"/>
        <w:jc w:val="center"/>
        <w:rPr>
          <w:rStyle w:val="tablasCar"/>
          <w:rFonts w:cs="Times New Roman"/>
        </w:rPr>
      </w:pPr>
      <w:r w:rsidRPr="00B20162">
        <w:rPr>
          <w:rFonts w:ascii="Times New Roman" w:hAnsi="Times New Roman" w:cs="Times New Roman"/>
          <w:noProof/>
          <w:lang w:val="es-PE" w:eastAsia="es-PE"/>
        </w:rPr>
        <w:drawing>
          <wp:inline distT="0" distB="0" distL="0" distR="0" wp14:anchorId="38608254" wp14:editId="69749EE3">
            <wp:extent cx="5095875" cy="1314450"/>
            <wp:effectExtent l="0" t="0" r="9525" b="0"/>
            <wp:docPr id="12"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
                    <pic:cNvPicPr>
                      <a:picLocks noChangeAspect="1"/>
                    </pic:cNvPicPr>
                  </pic:nvPicPr>
                  <pic:blipFill rotWithShape="1">
                    <a:blip r:embed="rId19"/>
                    <a:srcRect t="14815"/>
                    <a:stretch/>
                  </pic:blipFill>
                  <pic:spPr bwMode="auto">
                    <a:xfrm>
                      <a:off x="0" y="0"/>
                      <a:ext cx="5095875" cy="1314450"/>
                    </a:xfrm>
                    <a:prstGeom prst="rect">
                      <a:avLst/>
                    </a:prstGeom>
                    <a:ln>
                      <a:noFill/>
                    </a:ln>
                    <a:extLst>
                      <a:ext uri="{53640926-AAD7-44D8-BBD7-CCE9431645EC}">
                        <a14:shadowObscured xmlns:a14="http://schemas.microsoft.com/office/drawing/2010/main"/>
                      </a:ext>
                    </a:extLst>
                  </pic:spPr>
                </pic:pic>
              </a:graphicData>
            </a:graphic>
          </wp:inline>
        </w:drawing>
      </w:r>
    </w:p>
    <w:p w14:paraId="46389F48" w14:textId="77777777" w:rsidR="00CF64A2" w:rsidRDefault="00CF64A2" w:rsidP="000A58F6">
      <w:pPr>
        <w:spacing w:line="480" w:lineRule="auto"/>
        <w:jc w:val="center"/>
        <w:rPr>
          <w:rStyle w:val="tablasCar"/>
          <w:rFonts w:cs="Times New Roman"/>
        </w:rPr>
      </w:pPr>
    </w:p>
    <w:p w14:paraId="781DB024" w14:textId="427776ED" w:rsidR="00DA2E7D" w:rsidRPr="007972EB" w:rsidRDefault="00DA2E7D" w:rsidP="00DA2E7D">
      <w:pPr>
        <w:pStyle w:val="tablas"/>
      </w:pPr>
      <w:bookmarkStart w:id="168" w:name="_Toc53699423"/>
      <w:bookmarkStart w:id="169" w:name="_Toc53699614"/>
      <w:bookmarkStart w:id="170" w:name="_Toc72054390"/>
      <w:r>
        <w:t>Tabla N°</w:t>
      </w:r>
      <w:r w:rsidR="00007D1E">
        <w:t xml:space="preserve"> 21</w:t>
      </w:r>
      <w:r w:rsidRPr="007972EB">
        <w:t>. Prueba de Tukey para la separación de medias en el coeficiente de multiplicación</w:t>
      </w:r>
      <w:bookmarkEnd w:id="168"/>
      <w:bookmarkEnd w:id="169"/>
      <w:r w:rsidR="005029FB">
        <w:t>.</w:t>
      </w:r>
      <w:bookmarkEnd w:id="170"/>
    </w:p>
    <w:p w14:paraId="0611A027" w14:textId="3ECEB94F" w:rsidR="00E404B2" w:rsidRDefault="001E4737" w:rsidP="000A58F6">
      <w:pPr>
        <w:spacing w:after="0" w:line="480" w:lineRule="auto"/>
        <w:jc w:val="center"/>
        <w:rPr>
          <w:rFonts w:ascii="Times New Roman" w:hAnsi="Times New Roman" w:cs="Times New Roman"/>
          <w:sz w:val="24"/>
          <w:szCs w:val="24"/>
        </w:rPr>
      </w:pPr>
      <w:r w:rsidRPr="00B20162">
        <w:rPr>
          <w:rFonts w:ascii="Times New Roman" w:hAnsi="Times New Roman" w:cs="Times New Roman"/>
          <w:noProof/>
          <w:lang w:val="es-PE" w:eastAsia="es-PE"/>
        </w:rPr>
        <w:drawing>
          <wp:inline distT="0" distB="0" distL="0" distR="0" wp14:anchorId="3A006A85" wp14:editId="3D03340D">
            <wp:extent cx="4304822" cy="2940768"/>
            <wp:effectExtent l="0" t="0" r="635" b="0"/>
            <wp:docPr id="13"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pic:cNvPicPr>
                  </pic:nvPicPr>
                  <pic:blipFill rotWithShape="1">
                    <a:blip r:embed="rId20"/>
                    <a:srcRect t="9514" b="2515"/>
                    <a:stretch/>
                  </pic:blipFill>
                  <pic:spPr bwMode="auto">
                    <a:xfrm>
                      <a:off x="0" y="0"/>
                      <a:ext cx="4305300" cy="2941095"/>
                    </a:xfrm>
                    <a:prstGeom prst="rect">
                      <a:avLst/>
                    </a:prstGeom>
                    <a:ln>
                      <a:noFill/>
                    </a:ln>
                    <a:extLst>
                      <a:ext uri="{53640926-AAD7-44D8-BBD7-CCE9431645EC}">
                        <a14:shadowObscured xmlns:a14="http://schemas.microsoft.com/office/drawing/2010/main"/>
                      </a:ext>
                    </a:extLst>
                  </pic:spPr>
                </pic:pic>
              </a:graphicData>
            </a:graphic>
          </wp:inline>
        </w:drawing>
      </w:r>
    </w:p>
    <w:p w14:paraId="2F47DF43" w14:textId="77777777" w:rsidR="00CF64A2" w:rsidRPr="00B20162" w:rsidRDefault="00CF64A2" w:rsidP="000A58F6">
      <w:pPr>
        <w:spacing w:after="0" w:line="480" w:lineRule="auto"/>
        <w:jc w:val="center"/>
        <w:rPr>
          <w:rFonts w:ascii="Times New Roman" w:hAnsi="Times New Roman" w:cs="Times New Roman"/>
          <w:sz w:val="24"/>
          <w:szCs w:val="24"/>
        </w:rPr>
      </w:pPr>
    </w:p>
    <w:p w14:paraId="6559C2D4" w14:textId="2E935293" w:rsidR="00DA2E7D" w:rsidRPr="00D80AD5" w:rsidRDefault="00DA2E7D" w:rsidP="00DA2E7D">
      <w:pPr>
        <w:spacing w:after="0" w:line="240" w:lineRule="auto"/>
        <w:rPr>
          <w:rFonts w:ascii="Times New Roman" w:hAnsi="Times New Roman" w:cs="Times New Roman"/>
          <w:sz w:val="20"/>
          <w:szCs w:val="24"/>
        </w:rPr>
      </w:pPr>
    </w:p>
    <w:p w14:paraId="1F8B5687" w14:textId="15B8649D" w:rsidR="00E404B2" w:rsidRDefault="00E404B2" w:rsidP="00433B79">
      <w:pPr>
        <w:spacing w:after="0" w:line="240" w:lineRule="auto"/>
        <w:rPr>
          <w:rFonts w:ascii="Times New Roman" w:hAnsi="Times New Roman" w:cs="Times New Roman"/>
          <w:sz w:val="24"/>
          <w:szCs w:val="24"/>
        </w:rPr>
      </w:pPr>
    </w:p>
    <w:p w14:paraId="70E6CBA6" w14:textId="0776ADD7" w:rsidR="00E404B2" w:rsidRDefault="00E404B2" w:rsidP="00433B79">
      <w:pPr>
        <w:spacing w:after="0" w:line="240" w:lineRule="auto"/>
        <w:rPr>
          <w:rFonts w:ascii="Times New Roman" w:hAnsi="Times New Roman" w:cs="Times New Roman"/>
          <w:sz w:val="24"/>
          <w:szCs w:val="24"/>
        </w:rPr>
      </w:pPr>
    </w:p>
    <w:p w14:paraId="6EF7CADF" w14:textId="4786F37E" w:rsidR="00E404B2" w:rsidRDefault="00E404B2" w:rsidP="00433B79">
      <w:pPr>
        <w:spacing w:after="0" w:line="240" w:lineRule="auto"/>
        <w:rPr>
          <w:rFonts w:ascii="Times New Roman" w:hAnsi="Times New Roman" w:cs="Times New Roman"/>
          <w:sz w:val="24"/>
          <w:szCs w:val="24"/>
        </w:rPr>
      </w:pPr>
    </w:p>
    <w:p w14:paraId="2ACB1B42" w14:textId="307EEB73" w:rsidR="00E404B2" w:rsidRDefault="00E404B2" w:rsidP="00433B79">
      <w:pPr>
        <w:spacing w:after="0" w:line="240" w:lineRule="auto"/>
        <w:rPr>
          <w:rFonts w:ascii="Times New Roman" w:hAnsi="Times New Roman" w:cs="Times New Roman"/>
          <w:sz w:val="24"/>
          <w:szCs w:val="24"/>
        </w:rPr>
      </w:pPr>
    </w:p>
    <w:p w14:paraId="101B5F7D" w14:textId="7DFB9981" w:rsidR="00007D1E" w:rsidRDefault="00007D1E" w:rsidP="00433B79">
      <w:pPr>
        <w:spacing w:after="0" w:line="240" w:lineRule="auto"/>
        <w:rPr>
          <w:rFonts w:ascii="Times New Roman" w:hAnsi="Times New Roman" w:cs="Times New Roman"/>
          <w:sz w:val="24"/>
          <w:szCs w:val="24"/>
        </w:rPr>
      </w:pPr>
    </w:p>
    <w:p w14:paraId="383CD7A2" w14:textId="012F6DF2" w:rsidR="00007D1E" w:rsidRDefault="00007D1E" w:rsidP="00433B79">
      <w:pPr>
        <w:spacing w:after="0" w:line="240" w:lineRule="auto"/>
        <w:rPr>
          <w:rFonts w:ascii="Times New Roman" w:hAnsi="Times New Roman" w:cs="Times New Roman"/>
          <w:sz w:val="24"/>
          <w:szCs w:val="24"/>
        </w:rPr>
      </w:pPr>
    </w:p>
    <w:p w14:paraId="13999916" w14:textId="63B4C139" w:rsidR="00007D1E" w:rsidRDefault="00007D1E" w:rsidP="00433B79">
      <w:pPr>
        <w:spacing w:after="0" w:line="240" w:lineRule="auto"/>
        <w:rPr>
          <w:rFonts w:ascii="Times New Roman" w:hAnsi="Times New Roman" w:cs="Times New Roman"/>
          <w:sz w:val="24"/>
          <w:szCs w:val="24"/>
        </w:rPr>
      </w:pPr>
    </w:p>
    <w:p w14:paraId="28658153" w14:textId="099913EC" w:rsidR="00007D1E" w:rsidRDefault="00007D1E" w:rsidP="00433B79">
      <w:pPr>
        <w:spacing w:after="0" w:line="240" w:lineRule="auto"/>
        <w:rPr>
          <w:rFonts w:ascii="Times New Roman" w:hAnsi="Times New Roman" w:cs="Times New Roman"/>
          <w:sz w:val="24"/>
          <w:szCs w:val="24"/>
        </w:rPr>
      </w:pPr>
    </w:p>
    <w:p w14:paraId="509DEE52" w14:textId="55CC925C" w:rsidR="00BD0582" w:rsidRDefault="00BD0582" w:rsidP="00433B79">
      <w:pPr>
        <w:spacing w:after="0" w:line="240" w:lineRule="auto"/>
        <w:rPr>
          <w:rFonts w:ascii="Times New Roman" w:hAnsi="Times New Roman" w:cs="Times New Roman"/>
          <w:sz w:val="24"/>
          <w:szCs w:val="24"/>
        </w:rPr>
      </w:pPr>
    </w:p>
    <w:p w14:paraId="2417B3B5" w14:textId="77777777" w:rsidR="00BD0582" w:rsidRDefault="00BD0582" w:rsidP="00433B79">
      <w:pPr>
        <w:spacing w:after="0" w:line="240" w:lineRule="auto"/>
        <w:rPr>
          <w:rFonts w:ascii="Times New Roman" w:hAnsi="Times New Roman" w:cs="Times New Roman"/>
          <w:sz w:val="24"/>
          <w:szCs w:val="24"/>
        </w:rPr>
      </w:pPr>
    </w:p>
    <w:p w14:paraId="75EFDFE2" w14:textId="77777777" w:rsidR="00007D1E" w:rsidRDefault="00007D1E" w:rsidP="00433B79">
      <w:pPr>
        <w:spacing w:after="0" w:line="240" w:lineRule="auto"/>
        <w:rPr>
          <w:rFonts w:ascii="Times New Roman" w:hAnsi="Times New Roman" w:cs="Times New Roman"/>
          <w:sz w:val="24"/>
          <w:szCs w:val="24"/>
        </w:rPr>
      </w:pPr>
    </w:p>
    <w:p w14:paraId="6D2DB55D" w14:textId="723F81D7" w:rsidR="00C06734" w:rsidRDefault="00C06734" w:rsidP="00847E29">
      <w:pPr>
        <w:pStyle w:val="Ttulo2"/>
        <w:numPr>
          <w:ilvl w:val="1"/>
          <w:numId w:val="42"/>
        </w:numPr>
        <w:rPr>
          <w:b/>
        </w:rPr>
      </w:pPr>
      <w:bookmarkStart w:id="171" w:name="_Toc72053364"/>
      <w:r w:rsidRPr="00A4021A">
        <w:rPr>
          <w:b/>
        </w:rPr>
        <w:lastRenderedPageBreak/>
        <w:t>Figuras</w:t>
      </w:r>
      <w:bookmarkEnd w:id="171"/>
    </w:p>
    <w:p w14:paraId="09651071" w14:textId="77777777" w:rsidR="00E404B2" w:rsidRPr="00E404B2" w:rsidRDefault="00E404B2" w:rsidP="00E404B2"/>
    <w:p w14:paraId="15F7BFE7" w14:textId="41C4198D" w:rsidR="005D72E0" w:rsidRPr="005D72E0" w:rsidRDefault="005D72E0" w:rsidP="005D72E0">
      <w:pPr>
        <w:jc w:val="center"/>
      </w:pPr>
    </w:p>
    <w:p w14:paraId="725B65E3" w14:textId="4ADAAEFA" w:rsidR="00F11DEE" w:rsidRPr="005D72E0" w:rsidRDefault="00F11DEE" w:rsidP="005D72E0">
      <w:pPr>
        <w:pStyle w:val="figura"/>
      </w:pPr>
      <w:bookmarkStart w:id="172" w:name="_Toc72054336"/>
      <w:bookmarkStart w:id="173" w:name="_Toc53698859"/>
      <w:r w:rsidRPr="005D72E0">
        <w:rPr>
          <w:rStyle w:val="figuraCar"/>
        </w:rPr>
        <w:t>Fig</w:t>
      </w:r>
      <w:r w:rsidR="00BA6D5A" w:rsidRPr="005D72E0">
        <w:rPr>
          <w:rStyle w:val="figuraCar"/>
        </w:rPr>
        <w:t xml:space="preserve">ura N° </w:t>
      </w:r>
      <w:r w:rsidR="00995F30">
        <w:rPr>
          <w:rStyle w:val="figuraCar"/>
        </w:rPr>
        <w:t>1</w:t>
      </w:r>
      <w:r w:rsidRPr="005D72E0">
        <w:t xml:space="preserve">. Planta de neem </w:t>
      </w:r>
      <w:r w:rsidRPr="00BD0582">
        <w:rPr>
          <w:i/>
          <w:iCs/>
        </w:rPr>
        <w:t>Azadirachta indica</w:t>
      </w:r>
      <w:r w:rsidRPr="005D72E0">
        <w:t xml:space="preserve"> </w:t>
      </w:r>
      <w:r w:rsidR="00414E8A">
        <w:t xml:space="preserve">A. </w:t>
      </w:r>
      <w:r w:rsidRPr="005D72E0">
        <w:t>J</w:t>
      </w:r>
      <w:r w:rsidR="00414E8A">
        <w:t>uss</w:t>
      </w:r>
      <w:r w:rsidRPr="005D72E0">
        <w:t xml:space="preserve"> con </w:t>
      </w:r>
      <w:r w:rsidR="00BA6D5A" w:rsidRPr="005D72E0">
        <w:t>frutos</w:t>
      </w:r>
      <w:r w:rsidR="00BD0582">
        <w:t>.</w:t>
      </w:r>
      <w:bookmarkEnd w:id="172"/>
      <w:r w:rsidRPr="005D72E0">
        <w:t xml:space="preserve"> </w:t>
      </w:r>
      <w:bookmarkEnd w:id="173"/>
    </w:p>
    <w:p w14:paraId="4C51AA75" w14:textId="18C2B708" w:rsidR="00E23316" w:rsidRDefault="00414E8A" w:rsidP="000A58F6">
      <w:pPr>
        <w:spacing w:line="48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0F4746B" wp14:editId="08332AF7">
            <wp:extent cx="4874505" cy="3236976"/>
            <wp:effectExtent l="0" t="0" r="2540" b="190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pic:cNvPicPr/>
                  </pic:nvPicPr>
                  <pic:blipFill>
                    <a:blip r:embed="rId21">
                      <a:extLst>
                        <a:ext uri="{28A0092B-C50C-407E-A947-70E740481C1C}">
                          <a14:useLocalDpi xmlns:a14="http://schemas.microsoft.com/office/drawing/2010/main" val="0"/>
                        </a:ext>
                      </a:extLst>
                    </a:blip>
                    <a:stretch>
                      <a:fillRect/>
                    </a:stretch>
                  </pic:blipFill>
                  <pic:spPr>
                    <a:xfrm>
                      <a:off x="0" y="0"/>
                      <a:ext cx="4874505" cy="3236976"/>
                    </a:xfrm>
                    <a:prstGeom prst="rect">
                      <a:avLst/>
                    </a:prstGeom>
                  </pic:spPr>
                </pic:pic>
              </a:graphicData>
            </a:graphic>
          </wp:inline>
        </w:drawing>
      </w:r>
    </w:p>
    <w:p w14:paraId="3AC5368A" w14:textId="77777777" w:rsidR="00995F30" w:rsidRPr="0013499A" w:rsidRDefault="00995F30" w:rsidP="007972EB">
      <w:pPr>
        <w:pStyle w:val="figura"/>
      </w:pPr>
    </w:p>
    <w:p w14:paraId="19C6D7B4" w14:textId="68AA92E5" w:rsidR="00F11DEE" w:rsidRPr="005D72E0" w:rsidRDefault="00BA6D5A" w:rsidP="005D72E0">
      <w:pPr>
        <w:pStyle w:val="figura"/>
      </w:pPr>
      <w:bookmarkStart w:id="174" w:name="_Toc72054337"/>
      <w:r w:rsidRPr="005D72E0">
        <w:rPr>
          <w:rStyle w:val="figuraCar"/>
        </w:rPr>
        <w:t xml:space="preserve">Figura N° </w:t>
      </w:r>
      <w:r w:rsidR="00995F30">
        <w:rPr>
          <w:rStyle w:val="figuraCar"/>
        </w:rPr>
        <w:t>2</w:t>
      </w:r>
      <w:r w:rsidR="00F11DEE" w:rsidRPr="005D72E0">
        <w:t xml:space="preserve">. Plántulas madre de la etapa de germinación </w:t>
      </w:r>
      <w:r w:rsidR="00F11DEE" w:rsidRPr="00BD0582">
        <w:rPr>
          <w:i/>
          <w:iCs/>
        </w:rPr>
        <w:t>in vitro</w:t>
      </w:r>
      <w:r w:rsidR="00F11DEE" w:rsidRPr="005D72E0">
        <w:t xml:space="preserve"> de neem</w:t>
      </w:r>
      <w:r w:rsidR="00BD0582">
        <w:t>.</w:t>
      </w:r>
      <w:bookmarkEnd w:id="174"/>
    </w:p>
    <w:p w14:paraId="03791B94" w14:textId="77777777" w:rsidR="00A57A46" w:rsidRPr="00AC2090" w:rsidRDefault="00A57A46" w:rsidP="00A57A46">
      <w:pPr>
        <w:spacing w:line="480" w:lineRule="auto"/>
        <w:jc w:val="center"/>
        <w:rPr>
          <w:rFonts w:ascii="Times New Roman" w:hAnsi="Times New Roman" w:cs="Times New Roman"/>
          <w:b/>
          <w:sz w:val="24"/>
          <w:szCs w:val="24"/>
        </w:rPr>
      </w:pPr>
      <w:r w:rsidRPr="00A57A46">
        <w:rPr>
          <w:rFonts w:ascii="Times New Roman" w:hAnsi="Times New Roman" w:cs="Times New Roman"/>
          <w:b/>
          <w:noProof/>
          <w:sz w:val="24"/>
          <w:szCs w:val="24"/>
          <w:lang w:val="es-PE" w:eastAsia="es-PE"/>
        </w:rPr>
        <w:drawing>
          <wp:inline distT="0" distB="0" distL="0" distR="0" wp14:anchorId="57508E89" wp14:editId="4879113C">
            <wp:extent cx="4873503" cy="3240000"/>
            <wp:effectExtent l="0" t="0" r="3810" b="0"/>
            <wp:docPr id="16" name="Imagen 16" descr="E:\Tesis pregrado\fotos marzo 2017\DSC_01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Tesis pregrado\fotos marzo 2017\DSC_0127.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873503" cy="3240000"/>
                    </a:xfrm>
                    <a:prstGeom prst="rect">
                      <a:avLst/>
                    </a:prstGeom>
                    <a:noFill/>
                    <a:ln>
                      <a:noFill/>
                    </a:ln>
                  </pic:spPr>
                </pic:pic>
              </a:graphicData>
            </a:graphic>
          </wp:inline>
        </w:drawing>
      </w:r>
    </w:p>
    <w:p w14:paraId="6D7A7D31" w14:textId="6BFFBC24" w:rsidR="00A57A46" w:rsidRDefault="00A57A46" w:rsidP="00A57A46">
      <w:pPr>
        <w:spacing w:line="480" w:lineRule="auto"/>
        <w:jc w:val="center"/>
      </w:pPr>
    </w:p>
    <w:p w14:paraId="2CB79B25" w14:textId="57C62C9E" w:rsidR="00F11DEE" w:rsidRPr="005D72E0" w:rsidRDefault="00BA6D5A" w:rsidP="005D72E0">
      <w:pPr>
        <w:pStyle w:val="figura"/>
      </w:pPr>
      <w:bookmarkStart w:id="175" w:name="_Toc72054338"/>
      <w:r w:rsidRPr="005D72E0">
        <w:rPr>
          <w:rStyle w:val="figuraCar"/>
        </w:rPr>
        <w:t xml:space="preserve">Figura N° </w:t>
      </w:r>
      <w:r w:rsidR="00995F30">
        <w:rPr>
          <w:rStyle w:val="figuraCar"/>
        </w:rPr>
        <w:t>3</w:t>
      </w:r>
      <w:r w:rsidR="00F11DEE" w:rsidRPr="005D72E0">
        <w:t>. Explante de segmento nodal de 1 cm de 1 yema axilar de neem</w:t>
      </w:r>
      <w:r w:rsidR="00BD0582">
        <w:t>.</w:t>
      </w:r>
      <w:bookmarkEnd w:id="175"/>
    </w:p>
    <w:p w14:paraId="0F21AEE0" w14:textId="5AABDF73" w:rsidR="00A57A46" w:rsidRDefault="00A57A46" w:rsidP="00A57A46">
      <w:pPr>
        <w:spacing w:line="480" w:lineRule="auto"/>
        <w:jc w:val="center"/>
        <w:rPr>
          <w:rFonts w:ascii="Times New Roman" w:hAnsi="Times New Roman" w:cs="Times New Roman"/>
          <w:b/>
          <w:sz w:val="24"/>
          <w:szCs w:val="24"/>
        </w:rPr>
      </w:pPr>
      <w:r w:rsidRPr="00A57A46">
        <w:rPr>
          <w:rFonts w:ascii="Times New Roman" w:hAnsi="Times New Roman" w:cs="Times New Roman"/>
          <w:b/>
          <w:noProof/>
          <w:sz w:val="24"/>
          <w:szCs w:val="24"/>
          <w:lang w:val="es-PE" w:eastAsia="es-PE"/>
        </w:rPr>
        <w:drawing>
          <wp:inline distT="0" distB="0" distL="0" distR="0" wp14:anchorId="6797011D" wp14:editId="271298F8">
            <wp:extent cx="4873503" cy="3240000"/>
            <wp:effectExtent l="0" t="0" r="3810" b="0"/>
            <wp:docPr id="17" name="Imagen 17" descr="E:\Tesis pregrado\fotos marzo 2017\DSC_01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Tesis pregrado\fotos marzo 2017\DSC_0159.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873503" cy="3240000"/>
                    </a:xfrm>
                    <a:prstGeom prst="rect">
                      <a:avLst/>
                    </a:prstGeom>
                    <a:noFill/>
                    <a:ln>
                      <a:noFill/>
                    </a:ln>
                  </pic:spPr>
                </pic:pic>
              </a:graphicData>
            </a:graphic>
          </wp:inline>
        </w:drawing>
      </w:r>
    </w:p>
    <w:p w14:paraId="0EA83624" w14:textId="50FB09AC" w:rsidR="00F11DEE" w:rsidRDefault="00F11DEE" w:rsidP="00A57A46">
      <w:pPr>
        <w:spacing w:line="480" w:lineRule="auto"/>
        <w:jc w:val="center"/>
        <w:rPr>
          <w:rFonts w:ascii="Times New Roman" w:hAnsi="Times New Roman" w:cs="Times New Roman"/>
          <w:b/>
          <w:sz w:val="24"/>
          <w:szCs w:val="24"/>
        </w:rPr>
      </w:pPr>
    </w:p>
    <w:p w14:paraId="49AEE03A" w14:textId="77777777" w:rsidR="00995F30" w:rsidRDefault="00995F30" w:rsidP="00A57A46">
      <w:pPr>
        <w:spacing w:line="480" w:lineRule="auto"/>
        <w:jc w:val="center"/>
        <w:rPr>
          <w:rFonts w:ascii="Times New Roman" w:hAnsi="Times New Roman" w:cs="Times New Roman"/>
          <w:b/>
          <w:sz w:val="24"/>
          <w:szCs w:val="24"/>
        </w:rPr>
      </w:pPr>
    </w:p>
    <w:p w14:paraId="555BB1D5" w14:textId="7F88B75D" w:rsidR="00F11DEE" w:rsidRPr="005D72E0" w:rsidRDefault="00BA6D5A" w:rsidP="005D72E0">
      <w:pPr>
        <w:pStyle w:val="figura"/>
      </w:pPr>
      <w:bookmarkStart w:id="176" w:name="_Toc72054339"/>
      <w:r w:rsidRPr="005D72E0">
        <w:rPr>
          <w:rStyle w:val="figuraCar"/>
        </w:rPr>
        <w:t xml:space="preserve">Figura N° </w:t>
      </w:r>
      <w:r w:rsidR="00995F30">
        <w:rPr>
          <w:rStyle w:val="figuraCar"/>
        </w:rPr>
        <w:t>4</w:t>
      </w:r>
      <w:r w:rsidR="00F11DEE" w:rsidRPr="005D72E0">
        <w:t xml:space="preserve">. Propagación clonal </w:t>
      </w:r>
      <w:r w:rsidR="00F11DEE" w:rsidRPr="00BD0582">
        <w:rPr>
          <w:i/>
          <w:iCs/>
        </w:rPr>
        <w:t>in vitro</w:t>
      </w:r>
      <w:r w:rsidR="00F11DEE" w:rsidRPr="005D72E0">
        <w:t xml:space="preserve"> de neem</w:t>
      </w:r>
      <w:bookmarkEnd w:id="176"/>
    </w:p>
    <w:p w14:paraId="70946170" w14:textId="77777777" w:rsidR="00A57A46" w:rsidRDefault="00502050" w:rsidP="00A57A46">
      <w:pPr>
        <w:spacing w:line="480" w:lineRule="auto"/>
        <w:jc w:val="center"/>
      </w:pPr>
      <w:r w:rsidRPr="00502050">
        <w:rPr>
          <w:noProof/>
          <w:lang w:val="es-PE" w:eastAsia="es-PE"/>
        </w:rPr>
        <w:drawing>
          <wp:inline distT="0" distB="0" distL="0" distR="0" wp14:anchorId="0F8316FF" wp14:editId="3315F141">
            <wp:extent cx="4873503" cy="3240000"/>
            <wp:effectExtent l="0" t="0" r="3810" b="0"/>
            <wp:docPr id="18" name="Imagen 18" descr="E:\Tesis pregrado\fotos marzo 2017\DSC_017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Tesis pregrado\fotos marzo 2017\DSC_0174.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873503" cy="3240000"/>
                    </a:xfrm>
                    <a:prstGeom prst="rect">
                      <a:avLst/>
                    </a:prstGeom>
                    <a:noFill/>
                    <a:ln>
                      <a:noFill/>
                    </a:ln>
                  </pic:spPr>
                </pic:pic>
              </a:graphicData>
            </a:graphic>
          </wp:inline>
        </w:drawing>
      </w:r>
    </w:p>
    <w:p w14:paraId="2EFBF718" w14:textId="77777777" w:rsidR="00A57A46" w:rsidRDefault="00A57A46" w:rsidP="00A57A46">
      <w:pPr>
        <w:spacing w:line="480" w:lineRule="auto"/>
        <w:jc w:val="center"/>
        <w:rPr>
          <w:rFonts w:ascii="Times New Roman" w:hAnsi="Times New Roman" w:cs="Times New Roman"/>
          <w:b/>
          <w:sz w:val="24"/>
          <w:szCs w:val="24"/>
        </w:rPr>
      </w:pPr>
    </w:p>
    <w:p w14:paraId="18D240CC" w14:textId="3C55E9E4" w:rsidR="00F11DEE" w:rsidRPr="005D72E0" w:rsidRDefault="00BA6D5A" w:rsidP="005D72E0">
      <w:pPr>
        <w:pStyle w:val="figura"/>
      </w:pPr>
      <w:bookmarkStart w:id="177" w:name="_Toc72054340"/>
      <w:r w:rsidRPr="005D72E0">
        <w:rPr>
          <w:rStyle w:val="figuraCar"/>
        </w:rPr>
        <w:t xml:space="preserve">Figura N° </w:t>
      </w:r>
      <w:r w:rsidR="00995F30">
        <w:rPr>
          <w:rStyle w:val="figuraCar"/>
        </w:rPr>
        <w:t>5</w:t>
      </w:r>
      <w:r w:rsidR="00F11DEE" w:rsidRPr="005D72E0">
        <w:t>. Plántulas en crecimiento en cuarto de cultivo</w:t>
      </w:r>
      <w:r w:rsidR="00BD0582">
        <w:t>.</w:t>
      </w:r>
      <w:bookmarkEnd w:id="177"/>
    </w:p>
    <w:p w14:paraId="0E946E09" w14:textId="7483DBA9" w:rsidR="00C16B86" w:rsidRDefault="00C16B86" w:rsidP="00C16B86">
      <w:pPr>
        <w:spacing w:line="480" w:lineRule="auto"/>
        <w:jc w:val="center"/>
        <w:rPr>
          <w:rFonts w:ascii="Times New Roman" w:hAnsi="Times New Roman" w:cs="Times New Roman"/>
          <w:b/>
          <w:sz w:val="24"/>
          <w:szCs w:val="24"/>
        </w:rPr>
      </w:pPr>
      <w:r w:rsidRPr="00C16B86">
        <w:rPr>
          <w:rFonts w:ascii="Times New Roman" w:hAnsi="Times New Roman" w:cs="Times New Roman"/>
          <w:b/>
          <w:noProof/>
          <w:sz w:val="24"/>
          <w:szCs w:val="24"/>
          <w:lang w:val="es-PE" w:eastAsia="es-PE"/>
        </w:rPr>
        <w:drawing>
          <wp:inline distT="0" distB="0" distL="0" distR="0" wp14:anchorId="6BD5226D" wp14:editId="6A96AB4D">
            <wp:extent cx="4873418" cy="3240000"/>
            <wp:effectExtent l="0" t="0" r="3810" b="0"/>
            <wp:docPr id="22" name="Imagen 22" descr="E:\Tesis pregrado\fotos marzo 2017\DSC_01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Tesis pregrado\fotos marzo 2017\DSC_0126.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873418" cy="3240000"/>
                    </a:xfrm>
                    <a:prstGeom prst="rect">
                      <a:avLst/>
                    </a:prstGeom>
                    <a:noFill/>
                    <a:ln>
                      <a:noFill/>
                    </a:ln>
                  </pic:spPr>
                </pic:pic>
              </a:graphicData>
            </a:graphic>
          </wp:inline>
        </w:drawing>
      </w:r>
    </w:p>
    <w:p w14:paraId="018EE5E6" w14:textId="77777777" w:rsidR="008249E2" w:rsidRDefault="008249E2" w:rsidP="00C16B86">
      <w:pPr>
        <w:spacing w:line="480" w:lineRule="auto"/>
        <w:jc w:val="center"/>
        <w:rPr>
          <w:rFonts w:ascii="Times New Roman" w:hAnsi="Times New Roman" w:cs="Times New Roman"/>
          <w:b/>
          <w:sz w:val="24"/>
          <w:szCs w:val="24"/>
        </w:rPr>
      </w:pPr>
    </w:p>
    <w:p w14:paraId="34BE09C1" w14:textId="46FAA014" w:rsidR="00F11DEE" w:rsidRPr="005D72E0" w:rsidRDefault="00BA6D5A" w:rsidP="005D72E0">
      <w:pPr>
        <w:pStyle w:val="figura"/>
      </w:pPr>
      <w:bookmarkStart w:id="178" w:name="_Toc72054341"/>
      <w:r w:rsidRPr="005D72E0">
        <w:rPr>
          <w:rStyle w:val="figuraCar"/>
        </w:rPr>
        <w:t xml:space="preserve">Figura N° </w:t>
      </w:r>
      <w:r w:rsidR="00995F30">
        <w:rPr>
          <w:rStyle w:val="figuraCar"/>
        </w:rPr>
        <w:t>6</w:t>
      </w:r>
      <w:r w:rsidR="00F11DEE" w:rsidRPr="005D72E0">
        <w:t>. Plántulas desarrolladas para subcultivo de neem</w:t>
      </w:r>
      <w:r w:rsidR="00BD0582">
        <w:t>.</w:t>
      </w:r>
      <w:bookmarkEnd w:id="178"/>
    </w:p>
    <w:p w14:paraId="11659620" w14:textId="77777777" w:rsidR="00502050" w:rsidRDefault="00502050" w:rsidP="00A57A46">
      <w:pPr>
        <w:spacing w:line="480" w:lineRule="auto"/>
        <w:jc w:val="center"/>
        <w:rPr>
          <w:rFonts w:ascii="Times New Roman" w:hAnsi="Times New Roman" w:cs="Times New Roman"/>
          <w:b/>
          <w:sz w:val="24"/>
          <w:szCs w:val="24"/>
        </w:rPr>
      </w:pPr>
      <w:r w:rsidRPr="00502050">
        <w:rPr>
          <w:rFonts w:ascii="Times New Roman" w:hAnsi="Times New Roman" w:cs="Times New Roman"/>
          <w:b/>
          <w:noProof/>
          <w:sz w:val="24"/>
          <w:szCs w:val="24"/>
          <w:lang w:val="es-PE" w:eastAsia="es-PE"/>
        </w:rPr>
        <w:drawing>
          <wp:inline distT="0" distB="0" distL="0" distR="0" wp14:anchorId="3136A4FB" wp14:editId="1863FC44">
            <wp:extent cx="4873503" cy="3240000"/>
            <wp:effectExtent l="0" t="0" r="3810" b="0"/>
            <wp:docPr id="19" name="Imagen 19" descr="E:\Tesis pregrado\fotos marzo 2017\DSC_01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Tesis pregrado\fotos marzo 2017\DSC_0130.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873503" cy="3240000"/>
                    </a:xfrm>
                    <a:prstGeom prst="rect">
                      <a:avLst/>
                    </a:prstGeom>
                    <a:noFill/>
                    <a:ln>
                      <a:noFill/>
                    </a:ln>
                  </pic:spPr>
                </pic:pic>
              </a:graphicData>
            </a:graphic>
          </wp:inline>
        </w:drawing>
      </w:r>
    </w:p>
    <w:p w14:paraId="1F7E1550" w14:textId="5C17C8D3" w:rsidR="00C16B86" w:rsidRDefault="00C16B86" w:rsidP="00A57A46">
      <w:pPr>
        <w:spacing w:line="480" w:lineRule="auto"/>
        <w:jc w:val="center"/>
        <w:rPr>
          <w:rFonts w:ascii="Times New Roman" w:hAnsi="Times New Roman" w:cs="Times New Roman"/>
          <w:b/>
          <w:sz w:val="24"/>
          <w:szCs w:val="24"/>
        </w:rPr>
      </w:pPr>
    </w:p>
    <w:p w14:paraId="0CF9F697" w14:textId="17DBE759" w:rsidR="00F11DEE" w:rsidRPr="005D72E0" w:rsidRDefault="00BA6D5A" w:rsidP="005D72E0">
      <w:pPr>
        <w:pStyle w:val="figura"/>
      </w:pPr>
      <w:bookmarkStart w:id="179" w:name="_Toc72054342"/>
      <w:r w:rsidRPr="005D72E0">
        <w:rPr>
          <w:rStyle w:val="figuraCar"/>
        </w:rPr>
        <w:t xml:space="preserve">Figura N° </w:t>
      </w:r>
      <w:r w:rsidR="00995F30">
        <w:rPr>
          <w:rStyle w:val="figuraCar"/>
        </w:rPr>
        <w:t>7</w:t>
      </w:r>
      <w:r w:rsidR="00F11DEE" w:rsidRPr="005D72E0">
        <w:t xml:space="preserve">. Unidad experimental de ensayo de propagación clonal </w:t>
      </w:r>
      <w:r w:rsidR="00F11DEE" w:rsidRPr="00BD0582">
        <w:rPr>
          <w:i/>
          <w:iCs/>
        </w:rPr>
        <w:t>in vitro</w:t>
      </w:r>
      <w:r w:rsidR="00F11DEE" w:rsidRPr="005D72E0">
        <w:t xml:space="preserve"> de neem</w:t>
      </w:r>
      <w:r w:rsidR="00BD0582">
        <w:t>.</w:t>
      </w:r>
      <w:bookmarkEnd w:id="179"/>
    </w:p>
    <w:p w14:paraId="43046219" w14:textId="1E7F1CD3" w:rsidR="00485381" w:rsidRDefault="008755A5" w:rsidP="00A57A46">
      <w:pPr>
        <w:spacing w:line="480" w:lineRule="auto"/>
        <w:jc w:val="center"/>
        <w:rPr>
          <w:rFonts w:ascii="Times New Roman" w:hAnsi="Times New Roman" w:cs="Times New Roman"/>
          <w:b/>
          <w:sz w:val="24"/>
          <w:szCs w:val="24"/>
        </w:rPr>
      </w:pPr>
      <w:r w:rsidRPr="008755A5">
        <w:rPr>
          <w:rFonts w:ascii="Times New Roman" w:hAnsi="Times New Roman" w:cs="Times New Roman"/>
          <w:b/>
          <w:noProof/>
          <w:sz w:val="24"/>
          <w:szCs w:val="24"/>
          <w:lang w:val="es-PE" w:eastAsia="es-PE"/>
        </w:rPr>
        <w:drawing>
          <wp:inline distT="0" distB="0" distL="0" distR="0" wp14:anchorId="4ED17054" wp14:editId="53CF2620">
            <wp:extent cx="3318628" cy="3810000"/>
            <wp:effectExtent l="1905" t="0" r="0" b="0"/>
            <wp:docPr id="1" name="Imagen 1" descr="E:\Tesis pregrado\fotos marzo 2017\DSC_02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Tesis pregrado\fotos marzo 2017\DSC_0237.JPG"/>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42091"/>
                    <a:stretch/>
                  </pic:blipFill>
                  <pic:spPr bwMode="auto">
                    <a:xfrm rot="5400000">
                      <a:off x="0" y="0"/>
                      <a:ext cx="3319051" cy="3810486"/>
                    </a:xfrm>
                    <a:prstGeom prst="rect">
                      <a:avLst/>
                    </a:prstGeom>
                    <a:noFill/>
                    <a:ln>
                      <a:noFill/>
                    </a:ln>
                    <a:extLst>
                      <a:ext uri="{53640926-AAD7-44D8-BBD7-CCE9431645EC}">
                        <a14:shadowObscured xmlns:a14="http://schemas.microsoft.com/office/drawing/2010/main"/>
                      </a:ext>
                    </a:extLst>
                  </pic:spPr>
                </pic:pic>
              </a:graphicData>
            </a:graphic>
          </wp:inline>
        </w:drawing>
      </w:r>
    </w:p>
    <w:p w14:paraId="0D817F08" w14:textId="77777777" w:rsidR="00F11DEE" w:rsidRDefault="00F11DEE" w:rsidP="00A57A46">
      <w:pPr>
        <w:spacing w:line="480" w:lineRule="auto"/>
        <w:jc w:val="center"/>
        <w:rPr>
          <w:rFonts w:ascii="Times New Roman" w:hAnsi="Times New Roman" w:cs="Times New Roman"/>
          <w:b/>
          <w:sz w:val="24"/>
          <w:szCs w:val="24"/>
        </w:rPr>
      </w:pPr>
    </w:p>
    <w:p w14:paraId="149C54D3" w14:textId="13D7DAD9" w:rsidR="00F11DEE" w:rsidRDefault="00BA6D5A" w:rsidP="005D72E0">
      <w:pPr>
        <w:pStyle w:val="figura"/>
        <w:rPr>
          <w:rStyle w:val="figuraCar"/>
        </w:rPr>
      </w:pPr>
      <w:bookmarkStart w:id="180" w:name="_Toc72054343"/>
      <w:r>
        <w:rPr>
          <w:rStyle w:val="figuraCar"/>
        </w:rPr>
        <w:t xml:space="preserve">Figura N° </w:t>
      </w:r>
      <w:r w:rsidR="00995F30">
        <w:rPr>
          <w:rStyle w:val="figuraCar"/>
        </w:rPr>
        <w:t>8</w:t>
      </w:r>
      <w:r w:rsidR="00F11DEE">
        <w:rPr>
          <w:rStyle w:val="figuraCar"/>
        </w:rPr>
        <w:t xml:space="preserve">. Plántula </w:t>
      </w:r>
      <w:r w:rsidR="00F11DEE" w:rsidRPr="00D660BA">
        <w:rPr>
          <w:rStyle w:val="figuraCar"/>
          <w:i/>
        </w:rPr>
        <w:t>in vitro</w:t>
      </w:r>
      <w:r w:rsidR="00F11DEE">
        <w:rPr>
          <w:rStyle w:val="figuraCar"/>
        </w:rPr>
        <w:t xml:space="preserve"> de neem a los 14 días de la propagación</w:t>
      </w:r>
      <w:r w:rsidR="009F3784">
        <w:rPr>
          <w:rStyle w:val="figuraCar"/>
        </w:rPr>
        <w:t>.</w:t>
      </w:r>
      <w:bookmarkEnd w:id="180"/>
    </w:p>
    <w:p w14:paraId="29CFCE43" w14:textId="77777777" w:rsidR="00350B1F" w:rsidRDefault="00FA6D52" w:rsidP="00A57A46">
      <w:pPr>
        <w:spacing w:line="480" w:lineRule="auto"/>
        <w:jc w:val="center"/>
        <w:rPr>
          <w:rFonts w:ascii="Times New Roman" w:hAnsi="Times New Roman" w:cs="Times New Roman"/>
          <w:b/>
          <w:sz w:val="24"/>
          <w:szCs w:val="24"/>
        </w:rPr>
      </w:pPr>
      <w:r w:rsidRPr="00FA6D52">
        <w:rPr>
          <w:rFonts w:ascii="Times New Roman" w:hAnsi="Times New Roman" w:cs="Times New Roman"/>
          <w:b/>
          <w:noProof/>
          <w:sz w:val="24"/>
          <w:szCs w:val="24"/>
          <w:lang w:val="es-PE" w:eastAsia="es-PE"/>
        </w:rPr>
        <w:drawing>
          <wp:inline distT="0" distB="0" distL="0" distR="0" wp14:anchorId="4CF66AC6" wp14:editId="246AFCE8">
            <wp:extent cx="4318946" cy="3240000"/>
            <wp:effectExtent l="0" t="0" r="5715" b="0"/>
            <wp:docPr id="26" name="Imagen 26" descr="E:\Tesis pregrado\fotos marzo 2017\Aclimatacion\P13301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Tesis pregrado\fotos marzo 2017\Aclimatacion\P1330175.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318946" cy="3240000"/>
                    </a:xfrm>
                    <a:prstGeom prst="rect">
                      <a:avLst/>
                    </a:prstGeom>
                    <a:noFill/>
                    <a:ln>
                      <a:noFill/>
                    </a:ln>
                  </pic:spPr>
                </pic:pic>
              </a:graphicData>
            </a:graphic>
          </wp:inline>
        </w:drawing>
      </w:r>
    </w:p>
    <w:p w14:paraId="58031F22" w14:textId="77777777" w:rsidR="00F11DEE" w:rsidRDefault="00F11DEE" w:rsidP="00FA6D52">
      <w:pPr>
        <w:spacing w:line="480" w:lineRule="auto"/>
        <w:jc w:val="center"/>
        <w:rPr>
          <w:rStyle w:val="figuraCar"/>
        </w:rPr>
      </w:pPr>
    </w:p>
    <w:p w14:paraId="652A1437" w14:textId="5AF37851" w:rsidR="00F11DEE" w:rsidRDefault="00BA6D5A" w:rsidP="005D72E0">
      <w:pPr>
        <w:pStyle w:val="figura"/>
        <w:rPr>
          <w:rStyle w:val="figuraCar"/>
        </w:rPr>
      </w:pPr>
      <w:bookmarkStart w:id="181" w:name="_Toc72054344"/>
      <w:r>
        <w:rPr>
          <w:rStyle w:val="figuraCar"/>
        </w:rPr>
        <w:t xml:space="preserve">Figura N° </w:t>
      </w:r>
      <w:r w:rsidR="00995F30">
        <w:rPr>
          <w:rStyle w:val="figuraCar"/>
        </w:rPr>
        <w:t>9</w:t>
      </w:r>
      <w:r w:rsidR="00F11DEE">
        <w:rPr>
          <w:rStyle w:val="figuraCar"/>
        </w:rPr>
        <w:t xml:space="preserve">. Plántula </w:t>
      </w:r>
      <w:r w:rsidR="00F11DEE" w:rsidRPr="00D660BA">
        <w:rPr>
          <w:rStyle w:val="figuraCar"/>
          <w:i/>
        </w:rPr>
        <w:t>in vitro</w:t>
      </w:r>
      <w:r>
        <w:rPr>
          <w:rStyle w:val="figuraCar"/>
        </w:rPr>
        <w:t xml:space="preserve"> de neem a los 28</w:t>
      </w:r>
      <w:r w:rsidR="00F11DEE">
        <w:rPr>
          <w:rStyle w:val="figuraCar"/>
        </w:rPr>
        <w:t xml:space="preserve"> días de la propagación</w:t>
      </w:r>
      <w:r w:rsidR="009F3784">
        <w:rPr>
          <w:rStyle w:val="figuraCar"/>
        </w:rPr>
        <w:t>.</w:t>
      </w:r>
      <w:bookmarkEnd w:id="181"/>
    </w:p>
    <w:p w14:paraId="3BBC8AAE" w14:textId="77777777" w:rsidR="00FA6D52" w:rsidRDefault="00FA6D52" w:rsidP="00A57A46">
      <w:pPr>
        <w:spacing w:line="480" w:lineRule="auto"/>
        <w:jc w:val="center"/>
        <w:rPr>
          <w:rFonts w:ascii="Times New Roman" w:hAnsi="Times New Roman" w:cs="Times New Roman"/>
          <w:b/>
          <w:sz w:val="24"/>
          <w:szCs w:val="24"/>
        </w:rPr>
      </w:pPr>
      <w:r w:rsidRPr="00FA6D52">
        <w:rPr>
          <w:rFonts w:ascii="Times New Roman" w:hAnsi="Times New Roman" w:cs="Times New Roman"/>
          <w:b/>
          <w:noProof/>
          <w:sz w:val="24"/>
          <w:szCs w:val="24"/>
          <w:lang w:val="es-PE" w:eastAsia="es-PE"/>
        </w:rPr>
        <w:drawing>
          <wp:inline distT="0" distB="0" distL="0" distR="0" wp14:anchorId="377514FE" wp14:editId="21B31D68">
            <wp:extent cx="4318946" cy="3240000"/>
            <wp:effectExtent l="0" t="0" r="5715" b="0"/>
            <wp:docPr id="27" name="Imagen 27" descr="E:\Tesis pregrado\fotos marzo 2017\Aclimatacion\P133017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Tesis pregrado\fotos marzo 2017\Aclimatacion\P1330176.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318946" cy="3240000"/>
                    </a:xfrm>
                    <a:prstGeom prst="rect">
                      <a:avLst/>
                    </a:prstGeom>
                    <a:noFill/>
                    <a:ln>
                      <a:noFill/>
                    </a:ln>
                  </pic:spPr>
                </pic:pic>
              </a:graphicData>
            </a:graphic>
          </wp:inline>
        </w:drawing>
      </w:r>
    </w:p>
    <w:p w14:paraId="1403F966" w14:textId="77777777" w:rsidR="00F11DEE" w:rsidRDefault="00F11DEE" w:rsidP="00D660BA">
      <w:pPr>
        <w:spacing w:line="480" w:lineRule="auto"/>
        <w:jc w:val="center"/>
        <w:rPr>
          <w:rStyle w:val="figuraCar"/>
        </w:rPr>
      </w:pPr>
    </w:p>
    <w:p w14:paraId="6FCD5FC0" w14:textId="495BB230" w:rsidR="00F11DEE" w:rsidRDefault="00BA6D5A" w:rsidP="005D72E0">
      <w:pPr>
        <w:pStyle w:val="figura"/>
        <w:rPr>
          <w:rStyle w:val="figuraCar"/>
        </w:rPr>
      </w:pPr>
      <w:bookmarkStart w:id="182" w:name="_Toc72054345"/>
      <w:r>
        <w:rPr>
          <w:rStyle w:val="figuraCar"/>
        </w:rPr>
        <w:t>Figura N° 1</w:t>
      </w:r>
      <w:r w:rsidR="00995F30">
        <w:rPr>
          <w:rStyle w:val="figuraCar"/>
        </w:rPr>
        <w:t>0</w:t>
      </w:r>
      <w:r w:rsidR="00F11DEE">
        <w:rPr>
          <w:rStyle w:val="figuraCar"/>
        </w:rPr>
        <w:t xml:space="preserve">. Plántula </w:t>
      </w:r>
      <w:r w:rsidR="00F11DEE" w:rsidRPr="00D660BA">
        <w:rPr>
          <w:rStyle w:val="figuraCar"/>
          <w:i/>
        </w:rPr>
        <w:t>in vitro</w:t>
      </w:r>
      <w:r>
        <w:rPr>
          <w:rStyle w:val="figuraCar"/>
        </w:rPr>
        <w:t xml:space="preserve"> de neem a los 42</w:t>
      </w:r>
      <w:r w:rsidR="00F11DEE">
        <w:rPr>
          <w:rStyle w:val="figuraCar"/>
        </w:rPr>
        <w:t xml:space="preserve"> días de la propagación</w:t>
      </w:r>
      <w:r w:rsidR="009F3784">
        <w:rPr>
          <w:rStyle w:val="figuraCar"/>
        </w:rPr>
        <w:t>.</w:t>
      </w:r>
      <w:bookmarkEnd w:id="182"/>
    </w:p>
    <w:p w14:paraId="500D3A8D" w14:textId="77777777" w:rsidR="00FA6D52" w:rsidRDefault="00D660BA" w:rsidP="00A57A46">
      <w:pPr>
        <w:spacing w:line="480" w:lineRule="auto"/>
        <w:jc w:val="center"/>
        <w:rPr>
          <w:rFonts w:ascii="Times New Roman" w:hAnsi="Times New Roman" w:cs="Times New Roman"/>
          <w:b/>
          <w:sz w:val="24"/>
          <w:szCs w:val="24"/>
        </w:rPr>
      </w:pPr>
      <w:r w:rsidRPr="00350B1F">
        <w:rPr>
          <w:rFonts w:ascii="Times New Roman" w:hAnsi="Times New Roman" w:cs="Times New Roman"/>
          <w:b/>
          <w:noProof/>
          <w:sz w:val="24"/>
          <w:szCs w:val="24"/>
          <w:lang w:val="es-PE" w:eastAsia="es-PE"/>
        </w:rPr>
        <w:drawing>
          <wp:inline distT="0" distB="0" distL="0" distR="0" wp14:anchorId="6F7BDD0B" wp14:editId="7DDBED06">
            <wp:extent cx="4320000" cy="3240788"/>
            <wp:effectExtent l="0" t="0" r="4445" b="0"/>
            <wp:docPr id="25" name="Imagen 25" descr="E:\Tesis pregrado\fotos marzo 2017\Aclimatacion\P13301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Tesis pregrado\fotos marzo 2017\Aclimatacion\P1330182.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320000" cy="3240788"/>
                    </a:xfrm>
                    <a:prstGeom prst="rect">
                      <a:avLst/>
                    </a:prstGeom>
                    <a:noFill/>
                    <a:ln>
                      <a:noFill/>
                    </a:ln>
                  </pic:spPr>
                </pic:pic>
              </a:graphicData>
            </a:graphic>
          </wp:inline>
        </w:drawing>
      </w:r>
    </w:p>
    <w:p w14:paraId="68817217" w14:textId="527CCE29" w:rsidR="00D660BA" w:rsidRDefault="00D660BA" w:rsidP="00A57A46">
      <w:pPr>
        <w:spacing w:line="480" w:lineRule="auto"/>
        <w:jc w:val="center"/>
        <w:rPr>
          <w:rFonts w:ascii="Times New Roman" w:hAnsi="Times New Roman" w:cs="Times New Roman"/>
          <w:b/>
          <w:sz w:val="24"/>
          <w:szCs w:val="24"/>
        </w:rPr>
      </w:pPr>
    </w:p>
    <w:p w14:paraId="299D8FED" w14:textId="5DCFB174" w:rsidR="00F11DEE" w:rsidRDefault="00BA6D5A" w:rsidP="005D72E0">
      <w:pPr>
        <w:pStyle w:val="figura"/>
        <w:rPr>
          <w:rStyle w:val="figuraCar"/>
        </w:rPr>
      </w:pPr>
      <w:bookmarkStart w:id="183" w:name="_Toc72054346"/>
      <w:r>
        <w:rPr>
          <w:rStyle w:val="figuraCar"/>
        </w:rPr>
        <w:t>Figura N° 1</w:t>
      </w:r>
      <w:r w:rsidR="00995F30">
        <w:rPr>
          <w:rStyle w:val="figuraCar"/>
        </w:rPr>
        <w:t>1</w:t>
      </w:r>
      <w:r w:rsidR="00F11DEE">
        <w:rPr>
          <w:rStyle w:val="figuraCar"/>
        </w:rPr>
        <w:t xml:space="preserve">. Plántula </w:t>
      </w:r>
      <w:r w:rsidR="00F11DEE" w:rsidRPr="00D660BA">
        <w:rPr>
          <w:rStyle w:val="figuraCar"/>
          <w:i/>
        </w:rPr>
        <w:t>in vitro</w:t>
      </w:r>
      <w:r>
        <w:rPr>
          <w:rStyle w:val="figuraCar"/>
        </w:rPr>
        <w:t xml:space="preserve"> de neem a los 56</w:t>
      </w:r>
      <w:r w:rsidR="00F11DEE">
        <w:rPr>
          <w:rStyle w:val="figuraCar"/>
        </w:rPr>
        <w:t xml:space="preserve"> días de la propagación</w:t>
      </w:r>
      <w:r w:rsidR="009F3784">
        <w:rPr>
          <w:rStyle w:val="figuraCar"/>
        </w:rPr>
        <w:t>.</w:t>
      </w:r>
      <w:bookmarkEnd w:id="183"/>
    </w:p>
    <w:p w14:paraId="4902D2BE" w14:textId="740688CB" w:rsidR="00350B1F" w:rsidRDefault="00350B1F" w:rsidP="00A57A46">
      <w:pPr>
        <w:spacing w:line="480" w:lineRule="auto"/>
        <w:jc w:val="center"/>
        <w:rPr>
          <w:rFonts w:ascii="Times New Roman" w:hAnsi="Times New Roman" w:cs="Times New Roman"/>
          <w:b/>
          <w:sz w:val="24"/>
          <w:szCs w:val="24"/>
        </w:rPr>
      </w:pPr>
      <w:r w:rsidRPr="00350B1F">
        <w:rPr>
          <w:rFonts w:ascii="Times New Roman" w:hAnsi="Times New Roman" w:cs="Times New Roman"/>
          <w:b/>
          <w:noProof/>
          <w:sz w:val="24"/>
          <w:szCs w:val="24"/>
          <w:lang w:val="es-PE" w:eastAsia="es-PE"/>
        </w:rPr>
        <w:drawing>
          <wp:inline distT="0" distB="0" distL="0" distR="0" wp14:anchorId="7920ED19" wp14:editId="7F34C3E6">
            <wp:extent cx="3399618" cy="3656330"/>
            <wp:effectExtent l="4763" t="0" r="0" b="0"/>
            <wp:docPr id="23" name="Imagen 23" descr="E:\Tesis pregrado\fotos marzo 2017\Aclimatacion\P133017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Tesis pregrado\fotos marzo 2017\Aclimatacion\P1330178.JPG"/>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r="30249"/>
                    <a:stretch/>
                  </pic:blipFill>
                  <pic:spPr bwMode="auto">
                    <a:xfrm rot="5400000">
                      <a:off x="0" y="0"/>
                      <a:ext cx="3399956" cy="3656693"/>
                    </a:xfrm>
                    <a:prstGeom prst="rect">
                      <a:avLst/>
                    </a:prstGeom>
                    <a:noFill/>
                    <a:ln>
                      <a:noFill/>
                    </a:ln>
                    <a:extLst>
                      <a:ext uri="{53640926-AAD7-44D8-BBD7-CCE9431645EC}">
                        <a14:shadowObscured xmlns:a14="http://schemas.microsoft.com/office/drawing/2010/main"/>
                      </a:ext>
                    </a:extLst>
                  </pic:spPr>
                </pic:pic>
              </a:graphicData>
            </a:graphic>
          </wp:inline>
        </w:drawing>
      </w:r>
    </w:p>
    <w:p w14:paraId="39BAD5F9" w14:textId="77777777" w:rsidR="00F11DEE" w:rsidRDefault="00F11DEE" w:rsidP="00A57A46">
      <w:pPr>
        <w:spacing w:line="480" w:lineRule="auto"/>
        <w:jc w:val="center"/>
        <w:rPr>
          <w:rFonts w:ascii="Times New Roman" w:hAnsi="Times New Roman" w:cs="Times New Roman"/>
          <w:b/>
          <w:sz w:val="24"/>
          <w:szCs w:val="24"/>
        </w:rPr>
      </w:pPr>
    </w:p>
    <w:p w14:paraId="4AB68A39" w14:textId="03D79D10" w:rsidR="00F11DEE" w:rsidRDefault="005D72E0" w:rsidP="005D72E0">
      <w:pPr>
        <w:pStyle w:val="figura"/>
        <w:rPr>
          <w:rStyle w:val="figuraCar"/>
        </w:rPr>
      </w:pPr>
      <w:bookmarkStart w:id="184" w:name="_Toc72054347"/>
      <w:r>
        <w:rPr>
          <w:rStyle w:val="figuraCar"/>
        </w:rPr>
        <w:t>Figura N° 1</w:t>
      </w:r>
      <w:r w:rsidR="00995F30">
        <w:rPr>
          <w:rStyle w:val="figuraCar"/>
        </w:rPr>
        <w:t>2</w:t>
      </w:r>
      <w:r w:rsidR="00F11DEE">
        <w:rPr>
          <w:rStyle w:val="figuraCar"/>
        </w:rPr>
        <w:t xml:space="preserve">. Plántulas </w:t>
      </w:r>
      <w:r w:rsidR="00F11DEE" w:rsidRPr="00D660BA">
        <w:rPr>
          <w:rStyle w:val="figuraCar"/>
          <w:i/>
        </w:rPr>
        <w:t>in vitro</w:t>
      </w:r>
      <w:r>
        <w:rPr>
          <w:rStyle w:val="figuraCar"/>
        </w:rPr>
        <w:t xml:space="preserve"> de neem</w:t>
      </w:r>
      <w:r w:rsidR="00F11DEE">
        <w:rPr>
          <w:rStyle w:val="figuraCar"/>
        </w:rPr>
        <w:t xml:space="preserve"> </w:t>
      </w:r>
      <w:r>
        <w:rPr>
          <w:rStyle w:val="figuraCar"/>
        </w:rPr>
        <w:t>listas para</w:t>
      </w:r>
      <w:r w:rsidR="00F11DEE">
        <w:rPr>
          <w:rStyle w:val="figuraCar"/>
        </w:rPr>
        <w:t xml:space="preserve"> </w:t>
      </w:r>
      <w:r>
        <w:rPr>
          <w:rStyle w:val="figuraCar"/>
        </w:rPr>
        <w:t>aclimataci</w:t>
      </w:r>
      <w:r w:rsidR="00F11DEE">
        <w:rPr>
          <w:rStyle w:val="figuraCar"/>
        </w:rPr>
        <w:t>ón</w:t>
      </w:r>
      <w:r w:rsidR="009F3784">
        <w:rPr>
          <w:rStyle w:val="figuraCar"/>
        </w:rPr>
        <w:t>.</w:t>
      </w:r>
      <w:bookmarkEnd w:id="184"/>
    </w:p>
    <w:p w14:paraId="4D5B37D5" w14:textId="77777777" w:rsidR="00350B1F" w:rsidRDefault="001F6780" w:rsidP="00350B1F">
      <w:pPr>
        <w:spacing w:line="480" w:lineRule="auto"/>
        <w:jc w:val="center"/>
        <w:rPr>
          <w:rFonts w:ascii="Times New Roman" w:hAnsi="Times New Roman" w:cs="Times New Roman"/>
          <w:b/>
          <w:sz w:val="24"/>
          <w:szCs w:val="24"/>
        </w:rPr>
      </w:pPr>
      <w:r w:rsidRPr="001F6780">
        <w:rPr>
          <w:rFonts w:ascii="Times New Roman" w:hAnsi="Times New Roman" w:cs="Times New Roman"/>
          <w:b/>
          <w:noProof/>
          <w:sz w:val="24"/>
          <w:szCs w:val="24"/>
          <w:lang w:val="es-PE" w:eastAsia="es-PE"/>
        </w:rPr>
        <w:drawing>
          <wp:inline distT="0" distB="0" distL="0" distR="0" wp14:anchorId="264C5D72" wp14:editId="5AA9A0E0">
            <wp:extent cx="4318946" cy="3240000"/>
            <wp:effectExtent l="0" t="0" r="5715" b="0"/>
            <wp:docPr id="32" name="Imagen 32" descr="E:\Tesis pregrado\fotos marzo 2017\Primer Subcultivo\Primer Subcultivo 24-03-17\P133017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Tesis pregrado\fotos marzo 2017\Primer Subcultivo\Primer Subcultivo 24-03-17\P1330174.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318946" cy="3240000"/>
                    </a:xfrm>
                    <a:prstGeom prst="rect">
                      <a:avLst/>
                    </a:prstGeom>
                    <a:noFill/>
                    <a:ln>
                      <a:noFill/>
                    </a:ln>
                  </pic:spPr>
                </pic:pic>
              </a:graphicData>
            </a:graphic>
          </wp:inline>
        </w:drawing>
      </w:r>
    </w:p>
    <w:p w14:paraId="3AD8ECA6" w14:textId="77777777" w:rsidR="00FA6D52" w:rsidRDefault="00FA6D52" w:rsidP="00350B1F">
      <w:pPr>
        <w:spacing w:line="480" w:lineRule="auto"/>
        <w:jc w:val="center"/>
        <w:rPr>
          <w:rStyle w:val="figuraCar"/>
        </w:rPr>
      </w:pPr>
    </w:p>
    <w:p w14:paraId="612B15F4" w14:textId="13CF5236" w:rsidR="00F11DEE" w:rsidRDefault="005D72E0" w:rsidP="005D72E0">
      <w:pPr>
        <w:pStyle w:val="figura"/>
        <w:rPr>
          <w:rStyle w:val="figuraCar"/>
        </w:rPr>
      </w:pPr>
      <w:bookmarkStart w:id="185" w:name="_Toc72054348"/>
      <w:r>
        <w:rPr>
          <w:rStyle w:val="figuraCar"/>
        </w:rPr>
        <w:t>Figura N° 1</w:t>
      </w:r>
      <w:r w:rsidR="00995F30">
        <w:rPr>
          <w:rStyle w:val="figuraCar"/>
        </w:rPr>
        <w:t>3</w:t>
      </w:r>
      <w:r w:rsidR="00F11DEE">
        <w:rPr>
          <w:rStyle w:val="figuraCar"/>
        </w:rPr>
        <w:t xml:space="preserve">. Extracción de la plántula </w:t>
      </w:r>
      <w:r w:rsidR="00F11DEE" w:rsidRPr="009F3784">
        <w:rPr>
          <w:rStyle w:val="figuraCar"/>
          <w:i/>
          <w:iCs/>
        </w:rPr>
        <w:t>in vitro</w:t>
      </w:r>
      <w:r w:rsidR="00F11DEE">
        <w:rPr>
          <w:rStyle w:val="figuraCar"/>
        </w:rPr>
        <w:t xml:space="preserve"> de neem para su aclimatación</w:t>
      </w:r>
      <w:bookmarkEnd w:id="185"/>
    </w:p>
    <w:p w14:paraId="7EB6E935" w14:textId="77777777" w:rsidR="00FA6D52" w:rsidRDefault="00FA6D52" w:rsidP="00350B1F">
      <w:pPr>
        <w:spacing w:line="480" w:lineRule="auto"/>
        <w:jc w:val="center"/>
        <w:rPr>
          <w:rFonts w:ascii="Times New Roman" w:hAnsi="Times New Roman" w:cs="Times New Roman"/>
          <w:b/>
          <w:sz w:val="24"/>
          <w:szCs w:val="24"/>
        </w:rPr>
      </w:pPr>
      <w:r w:rsidRPr="00FA6D52">
        <w:rPr>
          <w:rFonts w:ascii="Times New Roman" w:hAnsi="Times New Roman" w:cs="Times New Roman"/>
          <w:b/>
          <w:noProof/>
          <w:sz w:val="24"/>
          <w:szCs w:val="24"/>
          <w:lang w:val="es-PE" w:eastAsia="es-PE"/>
        </w:rPr>
        <w:drawing>
          <wp:inline distT="0" distB="0" distL="0" distR="0" wp14:anchorId="388D8FA3" wp14:editId="29CC2706">
            <wp:extent cx="4318946" cy="3240000"/>
            <wp:effectExtent l="0" t="0" r="5715" b="0"/>
            <wp:docPr id="28" name="Imagen 28" descr="E:\Tesis pregrado\fotos marzo 2017\Aclimatacion\P13301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Tesis pregrado\fotos marzo 2017\Aclimatacion\P1330186.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318946" cy="3240000"/>
                    </a:xfrm>
                    <a:prstGeom prst="rect">
                      <a:avLst/>
                    </a:prstGeom>
                    <a:noFill/>
                    <a:ln>
                      <a:noFill/>
                    </a:ln>
                  </pic:spPr>
                </pic:pic>
              </a:graphicData>
            </a:graphic>
          </wp:inline>
        </w:drawing>
      </w:r>
    </w:p>
    <w:p w14:paraId="3CD1C3CB" w14:textId="77777777" w:rsidR="00F11DEE" w:rsidRDefault="00F11DEE" w:rsidP="00F11DEE">
      <w:pPr>
        <w:spacing w:line="480" w:lineRule="auto"/>
        <w:jc w:val="center"/>
        <w:rPr>
          <w:rStyle w:val="figuraCar"/>
        </w:rPr>
      </w:pPr>
    </w:p>
    <w:p w14:paraId="6AFF75B9" w14:textId="01B13433" w:rsidR="00F11DEE" w:rsidRDefault="005D72E0" w:rsidP="005D72E0">
      <w:pPr>
        <w:pStyle w:val="figura"/>
        <w:rPr>
          <w:rStyle w:val="figuraCar"/>
        </w:rPr>
      </w:pPr>
      <w:bookmarkStart w:id="186" w:name="_Toc72054349"/>
      <w:r>
        <w:rPr>
          <w:rStyle w:val="figuraCar"/>
        </w:rPr>
        <w:t>Figura N° 1</w:t>
      </w:r>
      <w:r w:rsidR="00995F30">
        <w:rPr>
          <w:rStyle w:val="figuraCar"/>
        </w:rPr>
        <w:t>4</w:t>
      </w:r>
      <w:r w:rsidR="00F11DEE">
        <w:rPr>
          <w:rStyle w:val="figuraCar"/>
        </w:rPr>
        <w:t>. Lavado de raíces de la plántula de neem para aclimatación</w:t>
      </w:r>
      <w:r w:rsidR="009F3784">
        <w:rPr>
          <w:rStyle w:val="figuraCar"/>
        </w:rPr>
        <w:t>.</w:t>
      </w:r>
      <w:bookmarkEnd w:id="186"/>
    </w:p>
    <w:p w14:paraId="24CCF2B0" w14:textId="5C5CEC48" w:rsidR="00FA6D52" w:rsidRDefault="00FA6D52" w:rsidP="00350B1F">
      <w:pPr>
        <w:spacing w:line="480" w:lineRule="auto"/>
        <w:jc w:val="center"/>
        <w:rPr>
          <w:rFonts w:ascii="Times New Roman" w:hAnsi="Times New Roman" w:cs="Times New Roman"/>
          <w:b/>
          <w:sz w:val="24"/>
          <w:szCs w:val="24"/>
        </w:rPr>
      </w:pPr>
      <w:r w:rsidRPr="00FA6D52">
        <w:rPr>
          <w:rFonts w:ascii="Times New Roman" w:hAnsi="Times New Roman" w:cs="Times New Roman"/>
          <w:b/>
          <w:noProof/>
          <w:sz w:val="24"/>
          <w:szCs w:val="24"/>
          <w:lang w:val="es-PE" w:eastAsia="es-PE"/>
        </w:rPr>
        <w:drawing>
          <wp:inline distT="0" distB="0" distL="0" distR="0" wp14:anchorId="1801DD9C" wp14:editId="1A9F67A4">
            <wp:extent cx="4671060" cy="3240000"/>
            <wp:effectExtent l="0" t="0" r="0" b="0"/>
            <wp:docPr id="29" name="Imagen 29" descr="E:\Tesis pregrado\fotos marzo 2017\Aclimatacion\P13301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Tesis pregrado\fotos marzo 2017\Aclimatacion\P1330190.JPG"/>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11913" t="11761" r="9530" b="15605"/>
                    <a:stretch/>
                  </pic:blipFill>
                  <pic:spPr bwMode="auto">
                    <a:xfrm>
                      <a:off x="0" y="0"/>
                      <a:ext cx="4671060" cy="3240000"/>
                    </a:xfrm>
                    <a:prstGeom prst="rect">
                      <a:avLst/>
                    </a:prstGeom>
                    <a:noFill/>
                    <a:ln>
                      <a:noFill/>
                    </a:ln>
                    <a:extLst>
                      <a:ext uri="{53640926-AAD7-44D8-BBD7-CCE9431645EC}">
                        <a14:shadowObscured xmlns:a14="http://schemas.microsoft.com/office/drawing/2010/main"/>
                      </a:ext>
                    </a:extLst>
                  </pic:spPr>
                </pic:pic>
              </a:graphicData>
            </a:graphic>
          </wp:inline>
        </w:drawing>
      </w:r>
    </w:p>
    <w:p w14:paraId="73E16CF4" w14:textId="15ECB8C7" w:rsidR="00F11DEE" w:rsidRDefault="00F11DEE" w:rsidP="00350B1F">
      <w:pPr>
        <w:spacing w:line="480" w:lineRule="auto"/>
        <w:jc w:val="center"/>
        <w:rPr>
          <w:rFonts w:ascii="Times New Roman" w:hAnsi="Times New Roman" w:cs="Times New Roman"/>
          <w:b/>
          <w:sz w:val="24"/>
          <w:szCs w:val="24"/>
        </w:rPr>
      </w:pPr>
    </w:p>
    <w:p w14:paraId="562F6378" w14:textId="062C43A6" w:rsidR="00F11DEE" w:rsidRDefault="005D72E0" w:rsidP="005D72E0">
      <w:pPr>
        <w:pStyle w:val="figura"/>
        <w:rPr>
          <w:rStyle w:val="figuraCar"/>
        </w:rPr>
      </w:pPr>
      <w:bookmarkStart w:id="187" w:name="_Toc72054350"/>
      <w:r>
        <w:rPr>
          <w:rStyle w:val="figuraCar"/>
        </w:rPr>
        <w:t>Figura N° 1</w:t>
      </w:r>
      <w:r w:rsidR="00995F30">
        <w:rPr>
          <w:rStyle w:val="figuraCar"/>
        </w:rPr>
        <w:t>5</w:t>
      </w:r>
      <w:r w:rsidR="00F11DEE">
        <w:rPr>
          <w:rStyle w:val="figuraCar"/>
        </w:rPr>
        <w:t>. Sembrado de plántulas neem para aclimatación</w:t>
      </w:r>
      <w:r w:rsidR="009F3784">
        <w:rPr>
          <w:rStyle w:val="figuraCar"/>
        </w:rPr>
        <w:t>.</w:t>
      </w:r>
      <w:bookmarkEnd w:id="187"/>
    </w:p>
    <w:p w14:paraId="57D9A8D2" w14:textId="32EA943C" w:rsidR="00662E44" w:rsidRDefault="00662E44" w:rsidP="00350B1F">
      <w:pPr>
        <w:spacing w:line="480" w:lineRule="auto"/>
        <w:jc w:val="center"/>
        <w:rPr>
          <w:rFonts w:ascii="Times New Roman" w:hAnsi="Times New Roman" w:cs="Times New Roman"/>
          <w:b/>
          <w:sz w:val="24"/>
          <w:szCs w:val="24"/>
        </w:rPr>
      </w:pPr>
      <w:r w:rsidRPr="00662E44">
        <w:rPr>
          <w:rFonts w:ascii="Times New Roman" w:hAnsi="Times New Roman" w:cs="Times New Roman"/>
          <w:b/>
          <w:noProof/>
          <w:sz w:val="24"/>
          <w:szCs w:val="24"/>
          <w:lang w:val="es-PE" w:eastAsia="es-PE"/>
        </w:rPr>
        <w:drawing>
          <wp:inline distT="0" distB="0" distL="0" distR="0" wp14:anchorId="7057BA5E" wp14:editId="7095A666">
            <wp:extent cx="4318946" cy="3240000"/>
            <wp:effectExtent l="0" t="0" r="5715" b="0"/>
            <wp:docPr id="30" name="Imagen 30" descr="E:\Tesis pregrado\fotos marzo 2017\Aclimatacion\P13302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Tesis pregrado\fotos marzo 2017\Aclimatacion\P1330206.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318946" cy="3240000"/>
                    </a:xfrm>
                    <a:prstGeom prst="rect">
                      <a:avLst/>
                    </a:prstGeom>
                    <a:noFill/>
                    <a:ln>
                      <a:noFill/>
                    </a:ln>
                  </pic:spPr>
                </pic:pic>
              </a:graphicData>
            </a:graphic>
          </wp:inline>
        </w:drawing>
      </w:r>
    </w:p>
    <w:p w14:paraId="6C458E99" w14:textId="77777777" w:rsidR="00F11DEE" w:rsidRDefault="00F11DEE" w:rsidP="00350B1F">
      <w:pPr>
        <w:spacing w:line="480" w:lineRule="auto"/>
        <w:jc w:val="center"/>
        <w:rPr>
          <w:rFonts w:ascii="Times New Roman" w:hAnsi="Times New Roman" w:cs="Times New Roman"/>
          <w:b/>
          <w:sz w:val="24"/>
          <w:szCs w:val="24"/>
        </w:rPr>
      </w:pPr>
    </w:p>
    <w:p w14:paraId="24A7FD0D" w14:textId="63F85D23" w:rsidR="00F11DEE" w:rsidRDefault="005D72E0" w:rsidP="005D72E0">
      <w:pPr>
        <w:pStyle w:val="figura"/>
        <w:rPr>
          <w:rStyle w:val="figuraCar"/>
        </w:rPr>
      </w:pPr>
      <w:bookmarkStart w:id="188" w:name="_Toc72054351"/>
      <w:r>
        <w:rPr>
          <w:rStyle w:val="figuraCar"/>
        </w:rPr>
        <w:t>Figura N° 1</w:t>
      </w:r>
      <w:r w:rsidR="00995F30">
        <w:rPr>
          <w:rStyle w:val="figuraCar"/>
        </w:rPr>
        <w:t>6</w:t>
      </w:r>
      <w:r w:rsidR="00F11DEE">
        <w:rPr>
          <w:rStyle w:val="figuraCar"/>
        </w:rPr>
        <w:t>. Cámara de aclimatación para plántulas de neem</w:t>
      </w:r>
      <w:r w:rsidR="009F3784">
        <w:rPr>
          <w:rStyle w:val="figuraCar"/>
        </w:rPr>
        <w:t>.</w:t>
      </w:r>
      <w:bookmarkEnd w:id="188"/>
    </w:p>
    <w:p w14:paraId="3B06F958" w14:textId="77777777" w:rsidR="00662E44" w:rsidRDefault="00662E44" w:rsidP="00CF64A2">
      <w:pPr>
        <w:jc w:val="center"/>
        <w:rPr>
          <w:rStyle w:val="figuraCar"/>
        </w:rPr>
      </w:pPr>
      <w:r w:rsidRPr="00CF64A2">
        <w:rPr>
          <w:noProof/>
          <w:lang w:val="es-PE" w:eastAsia="es-PE"/>
        </w:rPr>
        <w:drawing>
          <wp:inline distT="0" distB="0" distL="0" distR="0" wp14:anchorId="381D99CE" wp14:editId="62A24C53">
            <wp:extent cx="4318946" cy="3240000"/>
            <wp:effectExtent l="0" t="0" r="5715" b="0"/>
            <wp:docPr id="31" name="Imagen 31" descr="E:\Tesis pregrado\fotos marzo 2017\Aclimatacion\P13302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Tesis pregrado\fotos marzo 2017\Aclimatacion\P1330212.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318946" cy="3240000"/>
                    </a:xfrm>
                    <a:prstGeom prst="rect">
                      <a:avLst/>
                    </a:prstGeom>
                    <a:noFill/>
                    <a:ln>
                      <a:noFill/>
                    </a:ln>
                  </pic:spPr>
                </pic:pic>
              </a:graphicData>
            </a:graphic>
          </wp:inline>
        </w:drawing>
      </w:r>
    </w:p>
    <w:p w14:paraId="14F82BE0" w14:textId="4351BA22" w:rsidR="00662E44" w:rsidRDefault="00662E44" w:rsidP="00662E44">
      <w:pPr>
        <w:spacing w:line="480" w:lineRule="auto"/>
        <w:jc w:val="center"/>
        <w:rPr>
          <w:rStyle w:val="figuraCar"/>
        </w:rPr>
      </w:pPr>
    </w:p>
    <w:p w14:paraId="315E8AEF" w14:textId="77777777" w:rsidR="00CF64A2" w:rsidRDefault="00CF64A2" w:rsidP="00662E44">
      <w:pPr>
        <w:spacing w:line="480" w:lineRule="auto"/>
        <w:jc w:val="center"/>
        <w:rPr>
          <w:rStyle w:val="figuraCar"/>
        </w:rPr>
      </w:pPr>
    </w:p>
    <w:p w14:paraId="08148BF7" w14:textId="4A19F6AF" w:rsidR="00F11DEE" w:rsidRDefault="005D72E0" w:rsidP="005D72E0">
      <w:pPr>
        <w:pStyle w:val="figura"/>
        <w:rPr>
          <w:rStyle w:val="figuraCar"/>
        </w:rPr>
      </w:pPr>
      <w:bookmarkStart w:id="189" w:name="_Toc72054352"/>
      <w:r>
        <w:rPr>
          <w:rStyle w:val="figuraCar"/>
        </w:rPr>
        <w:t xml:space="preserve">Figura N° </w:t>
      </w:r>
      <w:r w:rsidR="00995F30">
        <w:rPr>
          <w:rStyle w:val="figuraCar"/>
        </w:rPr>
        <w:t>17</w:t>
      </w:r>
      <w:r w:rsidR="00F11DEE">
        <w:rPr>
          <w:rStyle w:val="figuraCar"/>
        </w:rPr>
        <w:t>. Planta de neem aclimatada en invernad</w:t>
      </w:r>
      <w:r w:rsidR="00CF64A2">
        <w:rPr>
          <w:rStyle w:val="figuraCar"/>
        </w:rPr>
        <w:t>e</w:t>
      </w:r>
      <w:r w:rsidR="00F11DEE">
        <w:rPr>
          <w:rStyle w:val="figuraCar"/>
        </w:rPr>
        <w:t>ro</w:t>
      </w:r>
      <w:r w:rsidR="009F3784">
        <w:rPr>
          <w:rStyle w:val="figuraCar"/>
        </w:rPr>
        <w:t>.</w:t>
      </w:r>
      <w:bookmarkEnd w:id="189"/>
    </w:p>
    <w:p w14:paraId="455787E4" w14:textId="77777777" w:rsidR="00662E44" w:rsidRDefault="003D3C3D" w:rsidP="005D72E0">
      <w:pPr>
        <w:jc w:val="center"/>
        <w:rPr>
          <w:rStyle w:val="figuraCar"/>
        </w:rPr>
      </w:pPr>
      <w:r w:rsidRPr="005D72E0">
        <w:rPr>
          <w:noProof/>
          <w:lang w:val="es-PE" w:eastAsia="es-PE"/>
        </w:rPr>
        <w:drawing>
          <wp:inline distT="0" distB="0" distL="0" distR="0" wp14:anchorId="0756F9DA" wp14:editId="2EBBD0AD">
            <wp:extent cx="4319999" cy="3240000"/>
            <wp:effectExtent l="0" t="0" r="4445" b="0"/>
            <wp:docPr id="33" name="Imagen 33" descr="E:\Tesis pregrado\neem  aclimatad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Tesis pregrado\neem  aclimatado.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319999" cy="3240000"/>
                    </a:xfrm>
                    <a:prstGeom prst="rect">
                      <a:avLst/>
                    </a:prstGeom>
                    <a:noFill/>
                    <a:ln>
                      <a:noFill/>
                    </a:ln>
                  </pic:spPr>
                </pic:pic>
              </a:graphicData>
            </a:graphic>
          </wp:inline>
        </w:drawing>
      </w:r>
    </w:p>
    <w:p w14:paraId="3EE3888B" w14:textId="1B150EB7" w:rsidR="00662E44" w:rsidRDefault="00662E44" w:rsidP="00350B1F">
      <w:pPr>
        <w:spacing w:line="480" w:lineRule="auto"/>
        <w:jc w:val="center"/>
        <w:rPr>
          <w:rFonts w:ascii="Times New Roman" w:hAnsi="Times New Roman" w:cs="Times New Roman"/>
          <w:b/>
          <w:sz w:val="24"/>
          <w:szCs w:val="24"/>
        </w:rPr>
      </w:pPr>
    </w:p>
    <w:p w14:paraId="48ADB71E" w14:textId="22548970" w:rsidR="00995F30" w:rsidRPr="005D72E0" w:rsidRDefault="00995F30" w:rsidP="00995F30">
      <w:pPr>
        <w:pStyle w:val="figura"/>
        <w:rPr>
          <w:rStyle w:val="figuraCar"/>
        </w:rPr>
      </w:pPr>
      <w:bookmarkStart w:id="190" w:name="_Toc72054353"/>
      <w:r w:rsidRPr="005D72E0">
        <w:rPr>
          <w:rStyle w:val="figuraCar"/>
        </w:rPr>
        <w:t>Figura N° 1</w:t>
      </w:r>
      <w:r>
        <w:rPr>
          <w:rStyle w:val="figuraCar"/>
        </w:rPr>
        <w:t>8</w:t>
      </w:r>
      <w:r w:rsidRPr="005D72E0">
        <w:rPr>
          <w:rStyle w:val="figuraCar"/>
        </w:rPr>
        <w:t>. Numero de brotes contra 9 tratamientos de 6-BAP</w:t>
      </w:r>
      <w:bookmarkEnd w:id="190"/>
    </w:p>
    <w:p w14:paraId="4B56DF80" w14:textId="77777777" w:rsidR="00995F30" w:rsidRDefault="00995F30" w:rsidP="00995F30">
      <w:pPr>
        <w:jc w:val="center"/>
        <w:rPr>
          <w:rStyle w:val="figuraCar"/>
        </w:rPr>
      </w:pPr>
      <w:r w:rsidRPr="005D72E0">
        <w:rPr>
          <w:noProof/>
          <w:lang w:val="es-PE" w:eastAsia="es-PE"/>
        </w:rPr>
        <w:drawing>
          <wp:inline distT="0" distB="0" distL="0" distR="0" wp14:anchorId="34A36196" wp14:editId="7AE395D3">
            <wp:extent cx="5440742" cy="3180766"/>
            <wp:effectExtent l="0" t="0" r="7620" b="63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figura1.PNG"/>
                    <pic:cNvPicPr/>
                  </pic:nvPicPr>
                  <pic:blipFill rotWithShape="1">
                    <a:blip r:embed="rId38">
                      <a:extLst>
                        <a:ext uri="{28A0092B-C50C-407E-A947-70E740481C1C}">
                          <a14:useLocalDpi xmlns:a14="http://schemas.microsoft.com/office/drawing/2010/main" val="0"/>
                        </a:ext>
                      </a:extLst>
                    </a:blip>
                    <a:srcRect l="2642" r="2412" b="1318"/>
                    <a:stretch/>
                  </pic:blipFill>
                  <pic:spPr bwMode="auto">
                    <a:xfrm>
                      <a:off x="0" y="0"/>
                      <a:ext cx="5441814" cy="3181393"/>
                    </a:xfrm>
                    <a:prstGeom prst="rect">
                      <a:avLst/>
                    </a:prstGeom>
                    <a:ln>
                      <a:noFill/>
                    </a:ln>
                    <a:extLst>
                      <a:ext uri="{53640926-AAD7-44D8-BBD7-CCE9431645EC}">
                        <a14:shadowObscured xmlns:a14="http://schemas.microsoft.com/office/drawing/2010/main"/>
                      </a:ext>
                    </a:extLst>
                  </pic:spPr>
                </pic:pic>
              </a:graphicData>
            </a:graphic>
          </wp:inline>
        </w:drawing>
      </w:r>
    </w:p>
    <w:p w14:paraId="5EC91707" w14:textId="77777777" w:rsidR="00995F30" w:rsidRPr="005D72E0" w:rsidRDefault="00995F30" w:rsidP="00995F30">
      <w:pPr>
        <w:jc w:val="center"/>
      </w:pPr>
      <w:r w:rsidRPr="005D72E0">
        <w:rPr>
          <w:b/>
          <w:sz w:val="20"/>
        </w:rPr>
        <w:t>T0:</w:t>
      </w:r>
      <w:r w:rsidRPr="005D72E0">
        <w:rPr>
          <w:sz w:val="20"/>
        </w:rPr>
        <w:t xml:space="preserve"> Control,</w:t>
      </w:r>
      <w:r w:rsidRPr="005D72E0">
        <w:rPr>
          <w:rStyle w:val="figuraCar"/>
          <w:sz w:val="18"/>
        </w:rPr>
        <w:t xml:space="preserve"> </w:t>
      </w:r>
      <w:r w:rsidRPr="005100D1">
        <w:rPr>
          <w:rStyle w:val="figuraCar"/>
          <w:b/>
          <w:sz w:val="20"/>
        </w:rPr>
        <w:t>T1:</w:t>
      </w:r>
      <w:r w:rsidRPr="005100D1">
        <w:rPr>
          <w:rStyle w:val="figuraCar"/>
          <w:sz w:val="20"/>
        </w:rPr>
        <w:t xml:space="preserve"> </w:t>
      </w:r>
      <w:r w:rsidRPr="005100D1">
        <w:rPr>
          <w:sz w:val="20"/>
        </w:rPr>
        <w:t xml:space="preserve">100% MS+0,1 mg/L 6BAP, </w:t>
      </w:r>
      <w:r w:rsidRPr="005100D1">
        <w:rPr>
          <w:b/>
          <w:sz w:val="20"/>
        </w:rPr>
        <w:t>T2:</w:t>
      </w:r>
      <w:r w:rsidRPr="005100D1">
        <w:rPr>
          <w:sz w:val="20"/>
        </w:rPr>
        <w:t xml:space="preserve"> 100% MS+0,5 mg/L 6BAP, </w:t>
      </w:r>
      <w:r w:rsidRPr="005100D1">
        <w:rPr>
          <w:b/>
          <w:sz w:val="20"/>
        </w:rPr>
        <w:t>T3:</w:t>
      </w:r>
      <w:r w:rsidRPr="005100D1">
        <w:rPr>
          <w:sz w:val="20"/>
        </w:rPr>
        <w:t xml:space="preserve"> 100% MS+1,0 mg/L 6BAP, </w:t>
      </w:r>
      <w:r w:rsidRPr="005100D1">
        <w:rPr>
          <w:b/>
          <w:sz w:val="20"/>
        </w:rPr>
        <w:t>T4:</w:t>
      </w:r>
      <w:r w:rsidRPr="005100D1">
        <w:rPr>
          <w:sz w:val="20"/>
        </w:rPr>
        <w:t xml:space="preserve"> 50% MS+0,1 mg/L 6BAP, </w:t>
      </w:r>
      <w:r w:rsidRPr="005100D1">
        <w:rPr>
          <w:b/>
          <w:sz w:val="20"/>
        </w:rPr>
        <w:t>T5:</w:t>
      </w:r>
      <w:r w:rsidRPr="005100D1">
        <w:rPr>
          <w:sz w:val="20"/>
        </w:rPr>
        <w:t xml:space="preserve"> 50% MS+0,5 mg/L 6BAP, </w:t>
      </w:r>
      <w:r w:rsidRPr="005100D1">
        <w:rPr>
          <w:b/>
          <w:sz w:val="20"/>
        </w:rPr>
        <w:t>T6:</w:t>
      </w:r>
      <w:r w:rsidRPr="005100D1">
        <w:rPr>
          <w:sz w:val="20"/>
        </w:rPr>
        <w:t xml:space="preserve"> 50% MS+1,0 mg/L 6BAP, </w:t>
      </w:r>
      <w:r w:rsidRPr="005100D1">
        <w:rPr>
          <w:b/>
          <w:sz w:val="20"/>
        </w:rPr>
        <w:t>T7:</w:t>
      </w:r>
      <w:r w:rsidRPr="005100D1">
        <w:rPr>
          <w:sz w:val="20"/>
        </w:rPr>
        <w:t xml:space="preserve"> 25% MS+0,1 mg/L 6BAP, </w:t>
      </w:r>
      <w:r w:rsidRPr="005100D1">
        <w:rPr>
          <w:b/>
          <w:sz w:val="20"/>
        </w:rPr>
        <w:t>T8:</w:t>
      </w:r>
      <w:r w:rsidRPr="005100D1">
        <w:rPr>
          <w:sz w:val="20"/>
        </w:rPr>
        <w:t xml:space="preserve"> 25% MS+0,5 mg/L 6BAP, </w:t>
      </w:r>
      <w:r w:rsidRPr="005100D1">
        <w:rPr>
          <w:b/>
          <w:sz w:val="20"/>
        </w:rPr>
        <w:t>T9:</w:t>
      </w:r>
      <w:r w:rsidRPr="005100D1">
        <w:rPr>
          <w:sz w:val="20"/>
        </w:rPr>
        <w:t xml:space="preserve"> 25% MS+1,0 mg/L 6BAP</w:t>
      </w:r>
    </w:p>
    <w:p w14:paraId="2E69CF4A" w14:textId="30D77B2E" w:rsidR="00995F30" w:rsidRPr="005D72E0" w:rsidRDefault="00995F30" w:rsidP="00995F30">
      <w:pPr>
        <w:pStyle w:val="figura"/>
        <w:rPr>
          <w:rStyle w:val="figuraCar"/>
        </w:rPr>
      </w:pPr>
      <w:bookmarkStart w:id="191" w:name="_Toc72054354"/>
      <w:r w:rsidRPr="005D72E0">
        <w:rPr>
          <w:rStyle w:val="figuraCar"/>
        </w:rPr>
        <w:lastRenderedPageBreak/>
        <w:t xml:space="preserve">Figura N° </w:t>
      </w:r>
      <w:r>
        <w:rPr>
          <w:rStyle w:val="figuraCar"/>
        </w:rPr>
        <w:t>19</w:t>
      </w:r>
      <w:r w:rsidRPr="005D72E0">
        <w:rPr>
          <w:rStyle w:val="figuraCar"/>
        </w:rPr>
        <w:t>. Tasa de velocidad de multiplicación contra 9 tratamientos de 6-BAP</w:t>
      </w:r>
      <w:bookmarkEnd w:id="191"/>
    </w:p>
    <w:p w14:paraId="2C421DF4" w14:textId="77777777" w:rsidR="00995F30" w:rsidRDefault="00995F30" w:rsidP="00995F30">
      <w:pPr>
        <w:spacing w:line="240" w:lineRule="auto"/>
        <w:jc w:val="center"/>
        <w:rPr>
          <w:rStyle w:val="figuraCar"/>
          <w:b/>
          <w:sz w:val="20"/>
        </w:rPr>
      </w:pPr>
      <w:r>
        <w:rPr>
          <w:rFonts w:ascii="Times New Roman" w:hAnsi="Times New Roman" w:cs="Times New Roman"/>
          <w:noProof/>
          <w:sz w:val="24"/>
          <w:szCs w:val="24"/>
          <w:lang w:val="es-PE" w:eastAsia="es-PE"/>
        </w:rPr>
        <w:drawing>
          <wp:inline distT="0" distB="0" distL="0" distR="0" wp14:anchorId="07F7B3CC" wp14:editId="44B93B34">
            <wp:extent cx="5463960" cy="3197225"/>
            <wp:effectExtent l="0" t="0" r="3810" b="317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figura2.PNG"/>
                    <pic:cNvPicPr/>
                  </pic:nvPicPr>
                  <pic:blipFill rotWithShape="1">
                    <a:blip r:embed="rId39">
                      <a:extLst>
                        <a:ext uri="{28A0092B-C50C-407E-A947-70E740481C1C}">
                          <a14:useLocalDpi xmlns:a14="http://schemas.microsoft.com/office/drawing/2010/main" val="0"/>
                        </a:ext>
                      </a:extLst>
                    </a:blip>
                    <a:srcRect l="2447" t="1" r="2208" b="2711"/>
                    <a:stretch/>
                  </pic:blipFill>
                  <pic:spPr bwMode="auto">
                    <a:xfrm>
                      <a:off x="0" y="0"/>
                      <a:ext cx="5464681" cy="3197647"/>
                    </a:xfrm>
                    <a:prstGeom prst="rect">
                      <a:avLst/>
                    </a:prstGeom>
                    <a:ln>
                      <a:noFill/>
                    </a:ln>
                    <a:extLst>
                      <a:ext uri="{53640926-AAD7-44D8-BBD7-CCE9431645EC}">
                        <a14:shadowObscured xmlns:a14="http://schemas.microsoft.com/office/drawing/2010/main"/>
                      </a:ext>
                    </a:extLst>
                  </pic:spPr>
                </pic:pic>
              </a:graphicData>
            </a:graphic>
          </wp:inline>
        </w:drawing>
      </w:r>
    </w:p>
    <w:p w14:paraId="7F83EBD5" w14:textId="77777777" w:rsidR="00995F30" w:rsidRPr="005D72E0" w:rsidRDefault="00995F30" w:rsidP="00995F30">
      <w:pPr>
        <w:jc w:val="center"/>
      </w:pPr>
      <w:r w:rsidRPr="005D72E0">
        <w:rPr>
          <w:b/>
          <w:sz w:val="20"/>
        </w:rPr>
        <w:t>T0:</w:t>
      </w:r>
      <w:r w:rsidRPr="005D72E0">
        <w:rPr>
          <w:sz w:val="20"/>
        </w:rPr>
        <w:t xml:space="preserve"> Control,</w:t>
      </w:r>
      <w:r w:rsidRPr="005D72E0">
        <w:rPr>
          <w:rStyle w:val="figuraCar"/>
          <w:sz w:val="18"/>
        </w:rPr>
        <w:t xml:space="preserve"> </w:t>
      </w:r>
      <w:r w:rsidRPr="005100D1">
        <w:rPr>
          <w:rStyle w:val="figuraCar"/>
          <w:b/>
          <w:sz w:val="20"/>
        </w:rPr>
        <w:t>T1:</w:t>
      </w:r>
      <w:r w:rsidRPr="005100D1">
        <w:rPr>
          <w:rStyle w:val="figuraCar"/>
          <w:sz w:val="20"/>
        </w:rPr>
        <w:t xml:space="preserve"> </w:t>
      </w:r>
      <w:r w:rsidRPr="005100D1">
        <w:rPr>
          <w:sz w:val="20"/>
        </w:rPr>
        <w:t xml:space="preserve">100% MS+0,1 mg/L 6BAP, </w:t>
      </w:r>
      <w:r w:rsidRPr="005100D1">
        <w:rPr>
          <w:b/>
          <w:sz w:val="20"/>
        </w:rPr>
        <w:t>T2:</w:t>
      </w:r>
      <w:r w:rsidRPr="005100D1">
        <w:rPr>
          <w:sz w:val="20"/>
        </w:rPr>
        <w:t xml:space="preserve"> 100% MS+0,5 mg/L 6BAP, </w:t>
      </w:r>
      <w:r w:rsidRPr="005100D1">
        <w:rPr>
          <w:b/>
          <w:sz w:val="20"/>
        </w:rPr>
        <w:t>T3:</w:t>
      </w:r>
      <w:r w:rsidRPr="005100D1">
        <w:rPr>
          <w:sz w:val="20"/>
        </w:rPr>
        <w:t xml:space="preserve"> 100% MS+1,0 mg/L 6BAP, </w:t>
      </w:r>
      <w:r w:rsidRPr="005100D1">
        <w:rPr>
          <w:b/>
          <w:sz w:val="20"/>
        </w:rPr>
        <w:t>T4:</w:t>
      </w:r>
      <w:r w:rsidRPr="005100D1">
        <w:rPr>
          <w:sz w:val="20"/>
        </w:rPr>
        <w:t xml:space="preserve"> 50% MS+0,1 mg/L 6BAP, </w:t>
      </w:r>
      <w:r w:rsidRPr="005100D1">
        <w:rPr>
          <w:b/>
          <w:sz w:val="20"/>
        </w:rPr>
        <w:t>T5:</w:t>
      </w:r>
      <w:r w:rsidRPr="005100D1">
        <w:rPr>
          <w:sz w:val="20"/>
        </w:rPr>
        <w:t xml:space="preserve"> 50% MS+0,5 mg/L 6BAP, </w:t>
      </w:r>
      <w:r w:rsidRPr="005100D1">
        <w:rPr>
          <w:b/>
          <w:sz w:val="20"/>
        </w:rPr>
        <w:t>T6:</w:t>
      </w:r>
      <w:r w:rsidRPr="005100D1">
        <w:rPr>
          <w:sz w:val="20"/>
        </w:rPr>
        <w:t xml:space="preserve"> 50% MS+1,0 mg/L 6BAP, </w:t>
      </w:r>
      <w:r w:rsidRPr="005100D1">
        <w:rPr>
          <w:b/>
          <w:sz w:val="20"/>
        </w:rPr>
        <w:t>T7:</w:t>
      </w:r>
      <w:r w:rsidRPr="005100D1">
        <w:rPr>
          <w:sz w:val="20"/>
        </w:rPr>
        <w:t xml:space="preserve"> 25% MS+0,1 mg/L 6BAP, </w:t>
      </w:r>
      <w:r w:rsidRPr="005100D1">
        <w:rPr>
          <w:b/>
          <w:sz w:val="20"/>
        </w:rPr>
        <w:t>T8:</w:t>
      </w:r>
      <w:r w:rsidRPr="005100D1">
        <w:rPr>
          <w:sz w:val="20"/>
        </w:rPr>
        <w:t xml:space="preserve"> 25% MS+0,5 mg/L 6BAP, </w:t>
      </w:r>
      <w:r w:rsidRPr="005100D1">
        <w:rPr>
          <w:b/>
          <w:sz w:val="20"/>
        </w:rPr>
        <w:t>T9:</w:t>
      </w:r>
      <w:r w:rsidRPr="005100D1">
        <w:rPr>
          <w:sz w:val="20"/>
        </w:rPr>
        <w:t xml:space="preserve"> 25% MS+1,0 mg/L 6BAP</w:t>
      </w:r>
    </w:p>
    <w:p w14:paraId="02FB548D" w14:textId="77777777" w:rsidR="00995F30" w:rsidRPr="005D72E0" w:rsidRDefault="00995F30" w:rsidP="00995F30"/>
    <w:p w14:paraId="7EE75699" w14:textId="0AC1582C" w:rsidR="00995F30" w:rsidRPr="005D72E0" w:rsidRDefault="00995F30" w:rsidP="00995F30">
      <w:pPr>
        <w:pStyle w:val="figura"/>
        <w:rPr>
          <w:rStyle w:val="figuraCar"/>
        </w:rPr>
      </w:pPr>
      <w:bookmarkStart w:id="192" w:name="_Toc72054355"/>
      <w:r w:rsidRPr="005D72E0">
        <w:rPr>
          <w:rStyle w:val="figuraCar"/>
        </w:rPr>
        <w:t xml:space="preserve">Figura N° </w:t>
      </w:r>
      <w:r>
        <w:rPr>
          <w:rStyle w:val="figuraCar"/>
        </w:rPr>
        <w:t>20</w:t>
      </w:r>
      <w:r w:rsidRPr="005D72E0">
        <w:rPr>
          <w:rStyle w:val="figuraCar"/>
        </w:rPr>
        <w:t>. Coeficiente de multiplicación contra 9 tratamientos de 6-BAP</w:t>
      </w:r>
      <w:bookmarkEnd w:id="192"/>
    </w:p>
    <w:p w14:paraId="0BF22053" w14:textId="77777777" w:rsidR="00995F30" w:rsidRDefault="00995F30" w:rsidP="00995F30">
      <w:pPr>
        <w:rPr>
          <w:rStyle w:val="figuraCar"/>
          <w:rFonts w:cs="Times New Roman"/>
        </w:rPr>
      </w:pPr>
      <w:r w:rsidRPr="005D72E0">
        <w:rPr>
          <w:noProof/>
          <w:lang w:val="es-PE" w:eastAsia="es-PE"/>
        </w:rPr>
        <w:drawing>
          <wp:inline distT="0" distB="0" distL="0" distR="0" wp14:anchorId="1121062C" wp14:editId="3AF67604">
            <wp:extent cx="5613704" cy="3258185"/>
            <wp:effectExtent l="0" t="0" r="635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figura3.PNG"/>
                    <pic:cNvPicPr/>
                  </pic:nvPicPr>
                  <pic:blipFill rotWithShape="1">
                    <a:blip r:embed="rId40">
                      <a:extLst>
                        <a:ext uri="{28A0092B-C50C-407E-A947-70E740481C1C}">
                          <a14:useLocalDpi xmlns:a14="http://schemas.microsoft.com/office/drawing/2010/main" val="0"/>
                        </a:ext>
                      </a:extLst>
                    </a:blip>
                    <a:srcRect l="2055"/>
                    <a:stretch/>
                  </pic:blipFill>
                  <pic:spPr bwMode="auto">
                    <a:xfrm>
                      <a:off x="0" y="0"/>
                      <a:ext cx="5613704" cy="3258185"/>
                    </a:xfrm>
                    <a:prstGeom prst="rect">
                      <a:avLst/>
                    </a:prstGeom>
                    <a:ln>
                      <a:noFill/>
                    </a:ln>
                    <a:extLst>
                      <a:ext uri="{53640926-AAD7-44D8-BBD7-CCE9431645EC}">
                        <a14:shadowObscured xmlns:a14="http://schemas.microsoft.com/office/drawing/2010/main"/>
                      </a:ext>
                    </a:extLst>
                  </pic:spPr>
                </pic:pic>
              </a:graphicData>
            </a:graphic>
          </wp:inline>
        </w:drawing>
      </w:r>
    </w:p>
    <w:p w14:paraId="13F56844" w14:textId="62CEDA8E" w:rsidR="00995F30" w:rsidRPr="00A57A46" w:rsidRDefault="00995F30" w:rsidP="00995F30">
      <w:pPr>
        <w:spacing w:line="240" w:lineRule="auto"/>
        <w:jc w:val="center"/>
        <w:rPr>
          <w:rFonts w:ascii="Times New Roman" w:hAnsi="Times New Roman" w:cs="Times New Roman"/>
          <w:b/>
          <w:sz w:val="24"/>
          <w:szCs w:val="24"/>
        </w:rPr>
      </w:pPr>
      <w:r w:rsidRPr="005D72E0">
        <w:rPr>
          <w:b/>
          <w:sz w:val="20"/>
        </w:rPr>
        <w:t>T0:</w:t>
      </w:r>
      <w:r w:rsidRPr="005D72E0">
        <w:rPr>
          <w:sz w:val="20"/>
        </w:rPr>
        <w:t xml:space="preserve"> Control,</w:t>
      </w:r>
      <w:r w:rsidRPr="005D72E0">
        <w:rPr>
          <w:rStyle w:val="figuraCar"/>
          <w:sz w:val="18"/>
        </w:rPr>
        <w:t xml:space="preserve"> </w:t>
      </w:r>
      <w:r w:rsidRPr="005100D1">
        <w:rPr>
          <w:rStyle w:val="figuraCar"/>
          <w:b/>
          <w:sz w:val="20"/>
        </w:rPr>
        <w:t>T1:</w:t>
      </w:r>
      <w:r w:rsidRPr="005100D1">
        <w:rPr>
          <w:rStyle w:val="figuraCar"/>
          <w:sz w:val="20"/>
        </w:rPr>
        <w:t xml:space="preserve"> </w:t>
      </w:r>
      <w:r w:rsidRPr="005100D1">
        <w:rPr>
          <w:sz w:val="20"/>
        </w:rPr>
        <w:t xml:space="preserve">100% MS+0,1 mg/L 6BAP, </w:t>
      </w:r>
      <w:r w:rsidRPr="005100D1">
        <w:rPr>
          <w:b/>
          <w:sz w:val="20"/>
        </w:rPr>
        <w:t>T2:</w:t>
      </w:r>
      <w:r w:rsidRPr="005100D1">
        <w:rPr>
          <w:sz w:val="20"/>
        </w:rPr>
        <w:t xml:space="preserve"> 100% MS+0,5 mg/L 6BAP, </w:t>
      </w:r>
      <w:r w:rsidRPr="005100D1">
        <w:rPr>
          <w:b/>
          <w:sz w:val="20"/>
        </w:rPr>
        <w:t>T3:</w:t>
      </w:r>
      <w:r w:rsidRPr="005100D1">
        <w:rPr>
          <w:sz w:val="20"/>
        </w:rPr>
        <w:t xml:space="preserve"> 100% MS+1,0 mg/L 6BAP, </w:t>
      </w:r>
      <w:r w:rsidRPr="005100D1">
        <w:rPr>
          <w:b/>
          <w:sz w:val="20"/>
        </w:rPr>
        <w:t>T4:</w:t>
      </w:r>
      <w:r w:rsidRPr="005100D1">
        <w:rPr>
          <w:sz w:val="20"/>
        </w:rPr>
        <w:t xml:space="preserve"> 50% MS+0,1 mg/L 6BAP, </w:t>
      </w:r>
      <w:r w:rsidRPr="005100D1">
        <w:rPr>
          <w:b/>
          <w:sz w:val="20"/>
        </w:rPr>
        <w:t>T5:</w:t>
      </w:r>
      <w:r w:rsidRPr="005100D1">
        <w:rPr>
          <w:sz w:val="20"/>
        </w:rPr>
        <w:t xml:space="preserve"> 50% MS+0,5 mg/L 6BAP, </w:t>
      </w:r>
      <w:r w:rsidRPr="005100D1">
        <w:rPr>
          <w:b/>
          <w:sz w:val="20"/>
        </w:rPr>
        <w:t>T6:</w:t>
      </w:r>
      <w:r w:rsidRPr="005100D1">
        <w:rPr>
          <w:sz w:val="20"/>
        </w:rPr>
        <w:t xml:space="preserve"> 50% MS+1,0 mg/L 6BAP, </w:t>
      </w:r>
      <w:r w:rsidRPr="005100D1">
        <w:rPr>
          <w:b/>
          <w:sz w:val="20"/>
        </w:rPr>
        <w:t>T7:</w:t>
      </w:r>
      <w:r w:rsidRPr="005100D1">
        <w:rPr>
          <w:sz w:val="20"/>
        </w:rPr>
        <w:t xml:space="preserve"> 25% MS+0,1 mg/L 6BAP, </w:t>
      </w:r>
      <w:r w:rsidRPr="005100D1">
        <w:rPr>
          <w:b/>
          <w:sz w:val="20"/>
        </w:rPr>
        <w:t>T8:</w:t>
      </w:r>
      <w:r w:rsidRPr="005100D1">
        <w:rPr>
          <w:sz w:val="20"/>
        </w:rPr>
        <w:t xml:space="preserve"> 25% MS+0,5 mg/L 6BAP, </w:t>
      </w:r>
      <w:r w:rsidRPr="005100D1">
        <w:rPr>
          <w:b/>
          <w:sz w:val="20"/>
        </w:rPr>
        <w:t>T9:</w:t>
      </w:r>
      <w:r w:rsidRPr="005100D1">
        <w:rPr>
          <w:sz w:val="20"/>
        </w:rPr>
        <w:t xml:space="preserve"> 25% MS+1,0 mg/L 6BAP</w:t>
      </w:r>
    </w:p>
    <w:sectPr w:rsidR="00995F30" w:rsidRPr="00A57A46" w:rsidSect="000A58F6">
      <w:headerReference w:type="default" r:id="rId41"/>
      <w:footerReference w:type="default" r:id="rId42"/>
      <w:pgSz w:w="11906" w:h="16838"/>
      <w:pgMar w:top="1440" w:right="1440" w:bottom="1440" w:left="1440"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EA54FCE" w14:textId="77777777" w:rsidR="00423470" w:rsidRDefault="00423470">
      <w:pPr>
        <w:spacing w:after="0" w:line="240" w:lineRule="auto"/>
      </w:pPr>
      <w:r>
        <w:separator/>
      </w:r>
    </w:p>
  </w:endnote>
  <w:endnote w:type="continuationSeparator" w:id="0">
    <w:p w14:paraId="131D8188" w14:textId="77777777" w:rsidR="00423470" w:rsidRDefault="0042347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48670369"/>
      <w:docPartObj>
        <w:docPartGallery w:val="Page Numbers (Bottom of Page)"/>
        <w:docPartUnique/>
      </w:docPartObj>
    </w:sdtPr>
    <w:sdtEndPr/>
    <w:sdtContent>
      <w:p w14:paraId="7E0808E9" w14:textId="70097D49" w:rsidR="00B009AC" w:rsidRDefault="00B009AC">
        <w:pPr>
          <w:pStyle w:val="Piedepgina"/>
          <w:jc w:val="right"/>
        </w:pPr>
        <w:r>
          <w:fldChar w:fldCharType="begin"/>
        </w:r>
        <w:r>
          <w:instrText>PAGE   \* MERGEFORMAT</w:instrText>
        </w:r>
        <w:r>
          <w:fldChar w:fldCharType="separate"/>
        </w:r>
        <w:r>
          <w:rPr>
            <w:lang w:val="es-ES"/>
          </w:rPr>
          <w:t>2</w:t>
        </w:r>
        <w:r>
          <w:fldChar w:fldCharType="end"/>
        </w:r>
      </w:p>
    </w:sdtContent>
  </w:sdt>
  <w:p w14:paraId="561C39DD" w14:textId="77777777" w:rsidR="00FC7B5A" w:rsidRDefault="00FC7B5A">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C25DEB8" w14:textId="77777777" w:rsidR="00423470" w:rsidRDefault="00423470">
      <w:pPr>
        <w:spacing w:after="0" w:line="240" w:lineRule="auto"/>
      </w:pPr>
      <w:r>
        <w:separator/>
      </w:r>
    </w:p>
  </w:footnote>
  <w:footnote w:type="continuationSeparator" w:id="0">
    <w:p w14:paraId="0CC40FC4" w14:textId="77777777" w:rsidR="00423470" w:rsidRDefault="0042347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E4A1B3" w14:textId="77777777" w:rsidR="00FC7B5A" w:rsidRPr="00164AB2" w:rsidRDefault="00FC7B5A">
    <w:pPr>
      <w:pStyle w:val="Encabezado"/>
      <w:rPr>
        <w:lang w:val="es-PE"/>
      </w:rPr>
    </w:pPr>
  </w:p>
  <w:p w14:paraId="551C4238" w14:textId="77777777" w:rsidR="00FC7B5A" w:rsidRPr="00164AB2" w:rsidRDefault="00FC7B5A">
    <w:pPr>
      <w:pStyle w:val="Encabezado"/>
      <w:rPr>
        <w:lang w:val="es-PE"/>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9D727A" w14:textId="66031A7B" w:rsidR="00577F13" w:rsidRDefault="00577F13">
    <w:pPr>
      <w:pStyle w:val="Encabezado"/>
      <w:jc w:val="right"/>
    </w:pPr>
  </w:p>
  <w:p w14:paraId="05E0C0A6" w14:textId="0ECF1676" w:rsidR="00FC7B5A" w:rsidRPr="00975468" w:rsidRDefault="00FC7B5A">
    <w:pPr>
      <w:pStyle w:val="Encabezado"/>
      <w:jc w:val="right"/>
      <w:rPr>
        <w:rFonts w:ascii="Times New Roman" w:hAnsi="Times New Roman" w:cs="Times New Roman"/>
        <w:sz w:val="24"/>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2131AB"/>
    <w:multiLevelType w:val="hybridMultilevel"/>
    <w:tmpl w:val="3E3C12C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3342344"/>
    <w:multiLevelType w:val="hybridMultilevel"/>
    <w:tmpl w:val="4266A954"/>
    <w:lvl w:ilvl="0" w:tplc="A1BC340E">
      <w:start w:val="1"/>
      <w:numFmt w:val="bullet"/>
      <w:lvlText w:val=""/>
      <w:lvlJc w:val="left"/>
      <w:pPr>
        <w:ind w:left="720" w:hanging="360"/>
      </w:pPr>
      <w:rPr>
        <w:rFonts w:ascii="Symbol" w:hAnsi="Symbol" w:hint="default"/>
      </w:rPr>
    </w:lvl>
    <w:lvl w:ilvl="1" w:tplc="85A0D762">
      <w:start w:val="1"/>
      <w:numFmt w:val="bullet"/>
      <w:lvlText w:val="o"/>
      <w:lvlJc w:val="left"/>
      <w:pPr>
        <w:ind w:left="1440" w:hanging="360"/>
      </w:pPr>
      <w:rPr>
        <w:rFonts w:ascii="Courier New" w:hAnsi="Courier New" w:cs="Courier New" w:hint="default"/>
      </w:rPr>
    </w:lvl>
    <w:lvl w:ilvl="2" w:tplc="41B07622">
      <w:start w:val="1"/>
      <w:numFmt w:val="bullet"/>
      <w:lvlText w:val=""/>
      <w:lvlJc w:val="left"/>
      <w:pPr>
        <w:ind w:left="2160" w:hanging="360"/>
      </w:pPr>
      <w:rPr>
        <w:rFonts w:ascii="Wingdings" w:hAnsi="Wingdings" w:hint="default"/>
      </w:rPr>
    </w:lvl>
    <w:lvl w:ilvl="3" w:tplc="7180A834">
      <w:start w:val="1"/>
      <w:numFmt w:val="bullet"/>
      <w:lvlText w:val=""/>
      <w:lvlJc w:val="left"/>
      <w:pPr>
        <w:ind w:left="2880" w:hanging="360"/>
      </w:pPr>
      <w:rPr>
        <w:rFonts w:ascii="Symbol" w:hAnsi="Symbol" w:hint="default"/>
      </w:rPr>
    </w:lvl>
    <w:lvl w:ilvl="4" w:tplc="6234DE16">
      <w:start w:val="1"/>
      <w:numFmt w:val="bullet"/>
      <w:lvlText w:val="o"/>
      <w:lvlJc w:val="left"/>
      <w:pPr>
        <w:ind w:left="3600" w:hanging="360"/>
      </w:pPr>
      <w:rPr>
        <w:rFonts w:ascii="Courier New" w:hAnsi="Courier New" w:cs="Courier New" w:hint="default"/>
      </w:rPr>
    </w:lvl>
    <w:lvl w:ilvl="5" w:tplc="B516BD52">
      <w:start w:val="1"/>
      <w:numFmt w:val="bullet"/>
      <w:lvlText w:val=""/>
      <w:lvlJc w:val="left"/>
      <w:pPr>
        <w:ind w:left="4320" w:hanging="360"/>
      </w:pPr>
      <w:rPr>
        <w:rFonts w:ascii="Wingdings" w:hAnsi="Wingdings" w:hint="default"/>
      </w:rPr>
    </w:lvl>
    <w:lvl w:ilvl="6" w:tplc="983A8B74">
      <w:start w:val="1"/>
      <w:numFmt w:val="bullet"/>
      <w:lvlText w:val=""/>
      <w:lvlJc w:val="left"/>
      <w:pPr>
        <w:ind w:left="5040" w:hanging="360"/>
      </w:pPr>
      <w:rPr>
        <w:rFonts w:ascii="Symbol" w:hAnsi="Symbol" w:hint="default"/>
      </w:rPr>
    </w:lvl>
    <w:lvl w:ilvl="7" w:tplc="6EE81E14">
      <w:start w:val="1"/>
      <w:numFmt w:val="bullet"/>
      <w:lvlText w:val="o"/>
      <w:lvlJc w:val="left"/>
      <w:pPr>
        <w:ind w:left="5760" w:hanging="360"/>
      </w:pPr>
      <w:rPr>
        <w:rFonts w:ascii="Courier New" w:hAnsi="Courier New" w:cs="Courier New" w:hint="default"/>
      </w:rPr>
    </w:lvl>
    <w:lvl w:ilvl="8" w:tplc="6D2CD47A">
      <w:start w:val="1"/>
      <w:numFmt w:val="bullet"/>
      <w:lvlText w:val=""/>
      <w:lvlJc w:val="left"/>
      <w:pPr>
        <w:ind w:left="6480" w:hanging="360"/>
      </w:pPr>
      <w:rPr>
        <w:rFonts w:ascii="Wingdings" w:hAnsi="Wingdings" w:hint="default"/>
      </w:rPr>
    </w:lvl>
  </w:abstractNum>
  <w:abstractNum w:abstractNumId="2" w15:restartNumberingAfterBreak="0">
    <w:nsid w:val="077C62A1"/>
    <w:multiLevelType w:val="hybridMultilevel"/>
    <w:tmpl w:val="B17C894E"/>
    <w:lvl w:ilvl="0" w:tplc="8A6272AC">
      <w:start w:val="2"/>
      <w:numFmt w:val="bullet"/>
      <w:lvlText w:val="-"/>
      <w:lvlJc w:val="left"/>
      <w:pPr>
        <w:ind w:left="720" w:hanging="360"/>
      </w:pPr>
      <w:rPr>
        <w:rFonts w:ascii="Times New Roman" w:eastAsia="Calibri" w:hAnsi="Times New Roman" w:cs="Times New Roman"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10AF3E02"/>
    <w:multiLevelType w:val="hybridMultilevel"/>
    <w:tmpl w:val="C84ED81E"/>
    <w:lvl w:ilvl="0" w:tplc="B9CC41E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11B3406A"/>
    <w:multiLevelType w:val="hybridMultilevel"/>
    <w:tmpl w:val="A30CA4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2E055A1"/>
    <w:multiLevelType w:val="multilevel"/>
    <w:tmpl w:val="4FDAC4B8"/>
    <w:numStyleLink w:val="Estilo1"/>
  </w:abstractNum>
  <w:abstractNum w:abstractNumId="6" w15:restartNumberingAfterBreak="0">
    <w:nsid w:val="12E871F6"/>
    <w:multiLevelType w:val="hybridMultilevel"/>
    <w:tmpl w:val="639CEEFA"/>
    <w:lvl w:ilvl="0" w:tplc="C66238AE">
      <w:numFmt w:val="bullet"/>
      <w:lvlText w:val="-"/>
      <w:lvlJc w:val="left"/>
      <w:pPr>
        <w:ind w:left="1440" w:hanging="360"/>
      </w:pPr>
      <w:rPr>
        <w:rFonts w:ascii="Arial" w:eastAsiaTheme="minorHAnsi" w:hAnsi="Arial" w:cs="Arial" w:hint="default"/>
        <w:color w:val="000000"/>
      </w:rPr>
    </w:lvl>
    <w:lvl w:ilvl="1" w:tplc="85A0D762">
      <w:start w:val="1"/>
      <w:numFmt w:val="bullet"/>
      <w:lvlText w:val="o"/>
      <w:lvlJc w:val="left"/>
      <w:pPr>
        <w:ind w:left="2160" w:hanging="360"/>
      </w:pPr>
      <w:rPr>
        <w:rFonts w:ascii="Courier New" w:hAnsi="Courier New" w:cs="Courier New" w:hint="default"/>
      </w:rPr>
    </w:lvl>
    <w:lvl w:ilvl="2" w:tplc="41B07622">
      <w:start w:val="1"/>
      <w:numFmt w:val="bullet"/>
      <w:lvlText w:val=""/>
      <w:lvlJc w:val="left"/>
      <w:pPr>
        <w:ind w:left="2880" w:hanging="360"/>
      </w:pPr>
      <w:rPr>
        <w:rFonts w:ascii="Wingdings" w:hAnsi="Wingdings" w:hint="default"/>
      </w:rPr>
    </w:lvl>
    <w:lvl w:ilvl="3" w:tplc="7180A834">
      <w:start w:val="1"/>
      <w:numFmt w:val="bullet"/>
      <w:lvlText w:val=""/>
      <w:lvlJc w:val="left"/>
      <w:pPr>
        <w:ind w:left="3600" w:hanging="360"/>
      </w:pPr>
      <w:rPr>
        <w:rFonts w:ascii="Symbol" w:hAnsi="Symbol" w:hint="default"/>
      </w:rPr>
    </w:lvl>
    <w:lvl w:ilvl="4" w:tplc="6234DE16">
      <w:start w:val="1"/>
      <w:numFmt w:val="bullet"/>
      <w:lvlText w:val="o"/>
      <w:lvlJc w:val="left"/>
      <w:pPr>
        <w:ind w:left="4320" w:hanging="360"/>
      </w:pPr>
      <w:rPr>
        <w:rFonts w:ascii="Courier New" w:hAnsi="Courier New" w:cs="Courier New" w:hint="default"/>
      </w:rPr>
    </w:lvl>
    <w:lvl w:ilvl="5" w:tplc="B516BD52">
      <w:start w:val="1"/>
      <w:numFmt w:val="bullet"/>
      <w:lvlText w:val=""/>
      <w:lvlJc w:val="left"/>
      <w:pPr>
        <w:ind w:left="5040" w:hanging="360"/>
      </w:pPr>
      <w:rPr>
        <w:rFonts w:ascii="Wingdings" w:hAnsi="Wingdings" w:hint="default"/>
      </w:rPr>
    </w:lvl>
    <w:lvl w:ilvl="6" w:tplc="983A8B74">
      <w:start w:val="1"/>
      <w:numFmt w:val="bullet"/>
      <w:lvlText w:val=""/>
      <w:lvlJc w:val="left"/>
      <w:pPr>
        <w:ind w:left="5760" w:hanging="360"/>
      </w:pPr>
      <w:rPr>
        <w:rFonts w:ascii="Symbol" w:hAnsi="Symbol" w:hint="default"/>
      </w:rPr>
    </w:lvl>
    <w:lvl w:ilvl="7" w:tplc="6EE81E14">
      <w:start w:val="1"/>
      <w:numFmt w:val="bullet"/>
      <w:lvlText w:val="o"/>
      <w:lvlJc w:val="left"/>
      <w:pPr>
        <w:ind w:left="6480" w:hanging="360"/>
      </w:pPr>
      <w:rPr>
        <w:rFonts w:ascii="Courier New" w:hAnsi="Courier New" w:cs="Courier New" w:hint="default"/>
      </w:rPr>
    </w:lvl>
    <w:lvl w:ilvl="8" w:tplc="6D2CD47A">
      <w:start w:val="1"/>
      <w:numFmt w:val="bullet"/>
      <w:lvlText w:val=""/>
      <w:lvlJc w:val="left"/>
      <w:pPr>
        <w:ind w:left="7200" w:hanging="360"/>
      </w:pPr>
      <w:rPr>
        <w:rFonts w:ascii="Wingdings" w:hAnsi="Wingdings" w:hint="default"/>
      </w:rPr>
    </w:lvl>
  </w:abstractNum>
  <w:abstractNum w:abstractNumId="7" w15:restartNumberingAfterBreak="0">
    <w:nsid w:val="13491D50"/>
    <w:multiLevelType w:val="multilevel"/>
    <w:tmpl w:val="5AAE46FA"/>
    <w:lvl w:ilvl="0">
      <w:start w:val="5"/>
      <w:numFmt w:val="decimal"/>
      <w:lvlText w:val="%1"/>
      <w:lvlJc w:val="left"/>
      <w:pPr>
        <w:ind w:left="525" w:hanging="525"/>
      </w:pPr>
      <w:rPr>
        <w:rFonts w:hint="default"/>
      </w:rPr>
    </w:lvl>
    <w:lvl w:ilvl="1">
      <w:start w:val="7"/>
      <w:numFmt w:val="decimal"/>
      <w:lvlText w:val="%1.%2"/>
      <w:lvlJc w:val="left"/>
      <w:pPr>
        <w:ind w:left="525" w:hanging="525"/>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138E6E5A"/>
    <w:multiLevelType w:val="hybridMultilevel"/>
    <w:tmpl w:val="67A82F86"/>
    <w:lvl w:ilvl="0" w:tplc="7644A8DE">
      <w:start w:val="1"/>
      <w:numFmt w:val="decimal"/>
      <w:lvlText w:val="%1."/>
      <w:lvlJc w:val="left"/>
      <w:pPr>
        <w:ind w:left="720" w:hanging="360"/>
      </w:pPr>
      <w:rPr>
        <w:b w:val="0"/>
      </w:rPr>
    </w:lvl>
    <w:lvl w:ilvl="1" w:tplc="E026A504">
      <w:start w:val="1"/>
      <w:numFmt w:val="lowerLetter"/>
      <w:lvlText w:val="%2."/>
      <w:lvlJc w:val="left"/>
      <w:pPr>
        <w:ind w:left="1440" w:hanging="360"/>
      </w:pPr>
    </w:lvl>
    <w:lvl w:ilvl="2" w:tplc="166C77FE">
      <w:start w:val="1"/>
      <w:numFmt w:val="lowerRoman"/>
      <w:lvlText w:val="%3."/>
      <w:lvlJc w:val="right"/>
      <w:pPr>
        <w:ind w:left="2160" w:hanging="180"/>
      </w:pPr>
    </w:lvl>
    <w:lvl w:ilvl="3" w:tplc="E002357A">
      <w:start w:val="1"/>
      <w:numFmt w:val="decimal"/>
      <w:lvlText w:val="%4."/>
      <w:lvlJc w:val="left"/>
      <w:pPr>
        <w:ind w:left="2880" w:hanging="360"/>
      </w:pPr>
    </w:lvl>
    <w:lvl w:ilvl="4" w:tplc="0DDABA70">
      <w:start w:val="1"/>
      <w:numFmt w:val="lowerLetter"/>
      <w:lvlText w:val="%5."/>
      <w:lvlJc w:val="left"/>
      <w:pPr>
        <w:ind w:left="3600" w:hanging="360"/>
      </w:pPr>
    </w:lvl>
    <w:lvl w:ilvl="5" w:tplc="0D48EE62">
      <w:start w:val="1"/>
      <w:numFmt w:val="lowerRoman"/>
      <w:lvlText w:val="%6."/>
      <w:lvlJc w:val="right"/>
      <w:pPr>
        <w:ind w:left="4320" w:hanging="180"/>
      </w:pPr>
    </w:lvl>
    <w:lvl w:ilvl="6" w:tplc="C994EEF4">
      <w:start w:val="1"/>
      <w:numFmt w:val="decimal"/>
      <w:lvlText w:val="%7."/>
      <w:lvlJc w:val="left"/>
      <w:pPr>
        <w:ind w:left="5040" w:hanging="360"/>
      </w:pPr>
    </w:lvl>
    <w:lvl w:ilvl="7" w:tplc="BF0CD2B2">
      <w:start w:val="1"/>
      <w:numFmt w:val="lowerLetter"/>
      <w:lvlText w:val="%8."/>
      <w:lvlJc w:val="left"/>
      <w:pPr>
        <w:ind w:left="5760" w:hanging="360"/>
      </w:pPr>
    </w:lvl>
    <w:lvl w:ilvl="8" w:tplc="7236EC32">
      <w:start w:val="1"/>
      <w:numFmt w:val="lowerRoman"/>
      <w:lvlText w:val="%9."/>
      <w:lvlJc w:val="right"/>
      <w:pPr>
        <w:ind w:left="6480" w:hanging="180"/>
      </w:pPr>
    </w:lvl>
  </w:abstractNum>
  <w:abstractNum w:abstractNumId="9" w15:restartNumberingAfterBreak="0">
    <w:nsid w:val="153F4A76"/>
    <w:multiLevelType w:val="hybridMultilevel"/>
    <w:tmpl w:val="CAB8A438"/>
    <w:lvl w:ilvl="0" w:tplc="080A000F">
      <w:start w:val="1"/>
      <w:numFmt w:val="decimal"/>
      <w:lvlText w:val="%1."/>
      <w:lvlJc w:val="left"/>
      <w:pPr>
        <w:ind w:left="1440" w:hanging="360"/>
      </w:pPr>
    </w:lvl>
    <w:lvl w:ilvl="1" w:tplc="080A0019" w:tentative="1">
      <w:start w:val="1"/>
      <w:numFmt w:val="lowerLetter"/>
      <w:lvlText w:val="%2."/>
      <w:lvlJc w:val="left"/>
      <w:pPr>
        <w:ind w:left="2160" w:hanging="360"/>
      </w:pPr>
    </w:lvl>
    <w:lvl w:ilvl="2" w:tplc="080A001B" w:tentative="1">
      <w:start w:val="1"/>
      <w:numFmt w:val="lowerRoman"/>
      <w:lvlText w:val="%3."/>
      <w:lvlJc w:val="right"/>
      <w:pPr>
        <w:ind w:left="2880" w:hanging="180"/>
      </w:pPr>
    </w:lvl>
    <w:lvl w:ilvl="3" w:tplc="080A000F" w:tentative="1">
      <w:start w:val="1"/>
      <w:numFmt w:val="decimal"/>
      <w:lvlText w:val="%4."/>
      <w:lvlJc w:val="left"/>
      <w:pPr>
        <w:ind w:left="3600" w:hanging="360"/>
      </w:pPr>
    </w:lvl>
    <w:lvl w:ilvl="4" w:tplc="080A0019" w:tentative="1">
      <w:start w:val="1"/>
      <w:numFmt w:val="lowerLetter"/>
      <w:lvlText w:val="%5."/>
      <w:lvlJc w:val="left"/>
      <w:pPr>
        <w:ind w:left="4320" w:hanging="360"/>
      </w:pPr>
    </w:lvl>
    <w:lvl w:ilvl="5" w:tplc="080A001B" w:tentative="1">
      <w:start w:val="1"/>
      <w:numFmt w:val="lowerRoman"/>
      <w:lvlText w:val="%6."/>
      <w:lvlJc w:val="right"/>
      <w:pPr>
        <w:ind w:left="5040" w:hanging="180"/>
      </w:pPr>
    </w:lvl>
    <w:lvl w:ilvl="6" w:tplc="080A000F" w:tentative="1">
      <w:start w:val="1"/>
      <w:numFmt w:val="decimal"/>
      <w:lvlText w:val="%7."/>
      <w:lvlJc w:val="left"/>
      <w:pPr>
        <w:ind w:left="5760" w:hanging="360"/>
      </w:pPr>
    </w:lvl>
    <w:lvl w:ilvl="7" w:tplc="080A0019" w:tentative="1">
      <w:start w:val="1"/>
      <w:numFmt w:val="lowerLetter"/>
      <w:lvlText w:val="%8."/>
      <w:lvlJc w:val="left"/>
      <w:pPr>
        <w:ind w:left="6480" w:hanging="360"/>
      </w:pPr>
    </w:lvl>
    <w:lvl w:ilvl="8" w:tplc="080A001B" w:tentative="1">
      <w:start w:val="1"/>
      <w:numFmt w:val="lowerRoman"/>
      <w:lvlText w:val="%9."/>
      <w:lvlJc w:val="right"/>
      <w:pPr>
        <w:ind w:left="7200" w:hanging="180"/>
      </w:pPr>
    </w:lvl>
  </w:abstractNum>
  <w:abstractNum w:abstractNumId="10" w15:restartNumberingAfterBreak="0">
    <w:nsid w:val="18EB31B1"/>
    <w:multiLevelType w:val="multilevel"/>
    <w:tmpl w:val="757ECD7A"/>
    <w:lvl w:ilvl="0">
      <w:start w:val="5"/>
      <w:numFmt w:val="decimal"/>
      <w:lvlText w:val="%1."/>
      <w:lvlJc w:val="left"/>
      <w:pPr>
        <w:ind w:left="585" w:hanging="585"/>
      </w:pPr>
      <w:rPr>
        <w:rFonts w:hint="default"/>
      </w:rPr>
    </w:lvl>
    <w:lvl w:ilvl="1">
      <w:start w:val="8"/>
      <w:numFmt w:val="decimal"/>
      <w:lvlText w:val="%1.%2."/>
      <w:lvlJc w:val="left"/>
      <w:pPr>
        <w:ind w:left="720" w:hanging="720"/>
      </w:pPr>
      <w:rPr>
        <w:rFonts w:hint="default"/>
      </w:rPr>
    </w:lvl>
    <w:lvl w:ilvl="2">
      <w:start w:val="8"/>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19994513"/>
    <w:multiLevelType w:val="multilevel"/>
    <w:tmpl w:val="67DE38BE"/>
    <w:lvl w:ilvl="0">
      <w:start w:val="4"/>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2" w15:restartNumberingAfterBreak="0">
    <w:nsid w:val="218058CA"/>
    <w:multiLevelType w:val="multilevel"/>
    <w:tmpl w:val="4FDAC4B8"/>
    <w:styleLink w:val="Estilo1"/>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color w:val="auto"/>
      </w:rPr>
    </w:lvl>
    <w:lvl w:ilvl="2">
      <w:start w:val="1"/>
      <w:numFmt w:val="decimal"/>
      <w:isLgl/>
      <w:lvlText w:val="%1.%2.%3."/>
      <w:lvlJc w:val="left"/>
      <w:pPr>
        <w:ind w:left="1080" w:hanging="720"/>
      </w:pPr>
      <w:rPr>
        <w:rFonts w:hint="default"/>
        <w:color w:val="auto"/>
      </w:rPr>
    </w:lvl>
    <w:lvl w:ilvl="3">
      <w:start w:val="1"/>
      <w:numFmt w:val="decimal"/>
      <w:isLgl/>
      <w:lvlText w:val="%1.%2.%3.%4."/>
      <w:lvlJc w:val="left"/>
      <w:pPr>
        <w:ind w:left="1440" w:hanging="1080"/>
      </w:pPr>
      <w:rPr>
        <w:rFonts w:hint="default"/>
        <w:color w:val="auto"/>
      </w:rPr>
    </w:lvl>
    <w:lvl w:ilvl="4">
      <w:start w:val="1"/>
      <w:numFmt w:val="decimal"/>
      <w:isLgl/>
      <w:lvlText w:val="%1.%2.%3.%4.%5."/>
      <w:lvlJc w:val="left"/>
      <w:pPr>
        <w:ind w:left="1440" w:hanging="1080"/>
      </w:pPr>
      <w:rPr>
        <w:rFonts w:hint="default"/>
        <w:color w:val="auto"/>
      </w:rPr>
    </w:lvl>
    <w:lvl w:ilvl="5">
      <w:start w:val="1"/>
      <w:numFmt w:val="decimal"/>
      <w:isLgl/>
      <w:lvlText w:val="%1.%2.%3.%4.%5.%6."/>
      <w:lvlJc w:val="left"/>
      <w:pPr>
        <w:ind w:left="1800" w:hanging="1440"/>
      </w:pPr>
      <w:rPr>
        <w:rFonts w:hint="default"/>
        <w:color w:val="auto"/>
      </w:rPr>
    </w:lvl>
    <w:lvl w:ilvl="6">
      <w:start w:val="1"/>
      <w:numFmt w:val="decimal"/>
      <w:isLgl/>
      <w:lvlText w:val="%1.%2.%3.%4.%5.%6.%7."/>
      <w:lvlJc w:val="left"/>
      <w:pPr>
        <w:ind w:left="1800" w:hanging="1440"/>
      </w:pPr>
      <w:rPr>
        <w:rFonts w:hint="default"/>
        <w:color w:val="auto"/>
      </w:rPr>
    </w:lvl>
    <w:lvl w:ilvl="7">
      <w:start w:val="1"/>
      <w:numFmt w:val="decimal"/>
      <w:isLgl/>
      <w:lvlText w:val="%1.%2.%3.%4.%5.%6.%7.%8."/>
      <w:lvlJc w:val="left"/>
      <w:pPr>
        <w:ind w:left="2160" w:hanging="1800"/>
      </w:pPr>
      <w:rPr>
        <w:rFonts w:hint="default"/>
        <w:color w:val="auto"/>
      </w:rPr>
    </w:lvl>
    <w:lvl w:ilvl="8">
      <w:start w:val="1"/>
      <w:numFmt w:val="decimal"/>
      <w:isLgl/>
      <w:lvlText w:val="%1.%2.%3.%4.%5.%6.%7.%8.%9."/>
      <w:lvlJc w:val="left"/>
      <w:pPr>
        <w:ind w:left="2520" w:hanging="2160"/>
      </w:pPr>
      <w:rPr>
        <w:rFonts w:hint="default"/>
        <w:color w:val="auto"/>
      </w:rPr>
    </w:lvl>
  </w:abstractNum>
  <w:abstractNum w:abstractNumId="13" w15:restartNumberingAfterBreak="0">
    <w:nsid w:val="234722ED"/>
    <w:multiLevelType w:val="multilevel"/>
    <w:tmpl w:val="1FEC2D1A"/>
    <w:lvl w:ilvl="0">
      <w:start w:val="1"/>
      <w:numFmt w:val="upperRoman"/>
      <w:lvlText w:val="%1."/>
      <w:lvlJc w:val="right"/>
      <w:pPr>
        <w:ind w:left="720" w:hanging="360"/>
      </w:pPr>
      <w:rPr>
        <w:rFonts w:hint="default"/>
      </w:rPr>
    </w:lvl>
    <w:lvl w:ilvl="1">
      <w:start w:val="1"/>
      <w:numFmt w:val="decimal"/>
      <w:isLgl/>
      <w:lvlText w:val="%1.%2."/>
      <w:lvlJc w:val="left"/>
      <w:pPr>
        <w:ind w:left="1080" w:hanging="720"/>
      </w:pPr>
      <w:rPr>
        <w:rFonts w:hint="default"/>
        <w:color w:val="auto"/>
      </w:rPr>
    </w:lvl>
    <w:lvl w:ilvl="2">
      <w:start w:val="1"/>
      <w:numFmt w:val="decimal"/>
      <w:isLgl/>
      <w:lvlText w:val="%1.%2.%3."/>
      <w:lvlJc w:val="left"/>
      <w:pPr>
        <w:ind w:left="1080" w:hanging="720"/>
      </w:pPr>
      <w:rPr>
        <w:rFonts w:hint="default"/>
        <w:color w:val="auto"/>
      </w:rPr>
    </w:lvl>
    <w:lvl w:ilvl="3">
      <w:start w:val="1"/>
      <w:numFmt w:val="decimal"/>
      <w:isLgl/>
      <w:lvlText w:val="%1.%2.%3.%4."/>
      <w:lvlJc w:val="left"/>
      <w:pPr>
        <w:ind w:left="1440" w:hanging="1080"/>
      </w:pPr>
      <w:rPr>
        <w:rFonts w:hint="default"/>
        <w:color w:val="auto"/>
      </w:rPr>
    </w:lvl>
    <w:lvl w:ilvl="4">
      <w:start w:val="1"/>
      <w:numFmt w:val="decimal"/>
      <w:isLgl/>
      <w:lvlText w:val="%1.%2.%3.%4.%5."/>
      <w:lvlJc w:val="left"/>
      <w:pPr>
        <w:ind w:left="1440" w:hanging="1080"/>
      </w:pPr>
      <w:rPr>
        <w:rFonts w:hint="default"/>
        <w:color w:val="auto"/>
      </w:rPr>
    </w:lvl>
    <w:lvl w:ilvl="5">
      <w:start w:val="1"/>
      <w:numFmt w:val="decimal"/>
      <w:isLgl/>
      <w:lvlText w:val="%1.%2.%3.%4.%5.%6."/>
      <w:lvlJc w:val="left"/>
      <w:pPr>
        <w:ind w:left="1800" w:hanging="1440"/>
      </w:pPr>
      <w:rPr>
        <w:rFonts w:hint="default"/>
        <w:color w:val="auto"/>
      </w:rPr>
    </w:lvl>
    <w:lvl w:ilvl="6">
      <w:start w:val="1"/>
      <w:numFmt w:val="decimal"/>
      <w:isLgl/>
      <w:lvlText w:val="%1.%2.%3.%4.%5.%6.%7."/>
      <w:lvlJc w:val="left"/>
      <w:pPr>
        <w:ind w:left="1800" w:hanging="1440"/>
      </w:pPr>
      <w:rPr>
        <w:rFonts w:hint="default"/>
        <w:color w:val="auto"/>
      </w:rPr>
    </w:lvl>
    <w:lvl w:ilvl="7">
      <w:start w:val="1"/>
      <w:numFmt w:val="decimal"/>
      <w:isLgl/>
      <w:lvlText w:val="%1.%2.%3.%4.%5.%6.%7.%8."/>
      <w:lvlJc w:val="left"/>
      <w:pPr>
        <w:ind w:left="2160" w:hanging="1800"/>
      </w:pPr>
      <w:rPr>
        <w:rFonts w:hint="default"/>
        <w:color w:val="auto"/>
      </w:rPr>
    </w:lvl>
    <w:lvl w:ilvl="8">
      <w:start w:val="1"/>
      <w:numFmt w:val="decimal"/>
      <w:isLgl/>
      <w:lvlText w:val="%1.%2.%3.%4.%5.%6.%7.%8.%9."/>
      <w:lvlJc w:val="left"/>
      <w:pPr>
        <w:ind w:left="2520" w:hanging="2160"/>
      </w:pPr>
      <w:rPr>
        <w:rFonts w:hint="default"/>
        <w:color w:val="auto"/>
      </w:rPr>
    </w:lvl>
  </w:abstractNum>
  <w:abstractNum w:abstractNumId="14" w15:restartNumberingAfterBreak="0">
    <w:nsid w:val="25682E74"/>
    <w:multiLevelType w:val="multilevel"/>
    <w:tmpl w:val="404C22DA"/>
    <w:lvl w:ilvl="0">
      <w:start w:val="5"/>
      <w:numFmt w:val="decimal"/>
      <w:lvlText w:val="%1"/>
      <w:lvlJc w:val="left"/>
      <w:pPr>
        <w:ind w:left="525" w:hanging="525"/>
      </w:pPr>
      <w:rPr>
        <w:rFonts w:hint="default"/>
      </w:rPr>
    </w:lvl>
    <w:lvl w:ilvl="1">
      <w:start w:val="8"/>
      <w:numFmt w:val="decimal"/>
      <w:lvlText w:val="%1.%2"/>
      <w:lvlJc w:val="left"/>
      <w:pPr>
        <w:ind w:left="525" w:hanging="525"/>
      </w:pPr>
      <w:rPr>
        <w:rFonts w:hint="default"/>
      </w:rPr>
    </w:lvl>
    <w:lvl w:ilvl="2">
      <w:start w:val="8"/>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25A618A9"/>
    <w:multiLevelType w:val="hybridMultilevel"/>
    <w:tmpl w:val="9D94E472"/>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6" w15:restartNumberingAfterBreak="0">
    <w:nsid w:val="29596475"/>
    <w:multiLevelType w:val="multilevel"/>
    <w:tmpl w:val="9244E4E4"/>
    <w:lvl w:ilvl="0">
      <w:start w:val="5"/>
      <w:numFmt w:val="decimal"/>
      <w:lvlText w:val="%1"/>
      <w:lvlJc w:val="left"/>
      <w:pPr>
        <w:ind w:left="525" w:hanging="525"/>
      </w:pPr>
      <w:rPr>
        <w:rFonts w:hint="default"/>
      </w:rPr>
    </w:lvl>
    <w:lvl w:ilvl="1">
      <w:start w:val="7"/>
      <w:numFmt w:val="decimal"/>
      <w:lvlText w:val="%1.%2"/>
      <w:lvlJc w:val="left"/>
      <w:pPr>
        <w:ind w:left="525" w:hanging="525"/>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2F7C70FA"/>
    <w:multiLevelType w:val="hybridMultilevel"/>
    <w:tmpl w:val="2898C1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14D00E2"/>
    <w:multiLevelType w:val="hybridMultilevel"/>
    <w:tmpl w:val="3058252A"/>
    <w:lvl w:ilvl="0" w:tplc="32041FDA">
      <w:start w:val="3"/>
      <w:numFmt w:val="decimal"/>
      <w:lvlText w:val="%1."/>
      <w:lvlJc w:val="left"/>
      <w:pPr>
        <w:ind w:left="720" w:hanging="360"/>
      </w:pPr>
      <w:rPr>
        <w:rFonts w:hint="default"/>
      </w:rPr>
    </w:lvl>
    <w:lvl w:ilvl="1" w:tplc="4CE0AB14">
      <w:start w:val="1"/>
      <w:numFmt w:val="lowerLetter"/>
      <w:lvlText w:val="%2."/>
      <w:lvlJc w:val="left"/>
      <w:pPr>
        <w:ind w:left="1440" w:hanging="360"/>
      </w:pPr>
    </w:lvl>
    <w:lvl w:ilvl="2" w:tplc="D0A27708">
      <w:start w:val="1"/>
      <w:numFmt w:val="lowerRoman"/>
      <w:lvlText w:val="%3."/>
      <w:lvlJc w:val="right"/>
      <w:pPr>
        <w:ind w:left="2160" w:hanging="180"/>
      </w:pPr>
    </w:lvl>
    <w:lvl w:ilvl="3" w:tplc="028E3B42">
      <w:start w:val="1"/>
      <w:numFmt w:val="decimal"/>
      <w:lvlText w:val="%4."/>
      <w:lvlJc w:val="left"/>
      <w:pPr>
        <w:ind w:left="2880" w:hanging="360"/>
      </w:pPr>
    </w:lvl>
    <w:lvl w:ilvl="4" w:tplc="C576DD80">
      <w:start w:val="1"/>
      <w:numFmt w:val="lowerLetter"/>
      <w:lvlText w:val="%5."/>
      <w:lvlJc w:val="left"/>
      <w:pPr>
        <w:ind w:left="3600" w:hanging="360"/>
      </w:pPr>
    </w:lvl>
    <w:lvl w:ilvl="5" w:tplc="02D4EE1C">
      <w:start w:val="1"/>
      <w:numFmt w:val="lowerRoman"/>
      <w:lvlText w:val="%6."/>
      <w:lvlJc w:val="right"/>
      <w:pPr>
        <w:ind w:left="4320" w:hanging="180"/>
      </w:pPr>
    </w:lvl>
    <w:lvl w:ilvl="6" w:tplc="6A1C2A0C">
      <w:start w:val="1"/>
      <w:numFmt w:val="decimal"/>
      <w:lvlText w:val="%7."/>
      <w:lvlJc w:val="left"/>
      <w:pPr>
        <w:ind w:left="5040" w:hanging="360"/>
      </w:pPr>
    </w:lvl>
    <w:lvl w:ilvl="7" w:tplc="7E9EF694">
      <w:start w:val="1"/>
      <w:numFmt w:val="lowerLetter"/>
      <w:lvlText w:val="%8."/>
      <w:lvlJc w:val="left"/>
      <w:pPr>
        <w:ind w:left="5760" w:hanging="360"/>
      </w:pPr>
    </w:lvl>
    <w:lvl w:ilvl="8" w:tplc="1D860434">
      <w:start w:val="1"/>
      <w:numFmt w:val="lowerRoman"/>
      <w:lvlText w:val="%9."/>
      <w:lvlJc w:val="right"/>
      <w:pPr>
        <w:ind w:left="6480" w:hanging="180"/>
      </w:pPr>
    </w:lvl>
  </w:abstractNum>
  <w:abstractNum w:abstractNumId="19" w15:restartNumberingAfterBreak="0">
    <w:nsid w:val="317A64DF"/>
    <w:multiLevelType w:val="multilevel"/>
    <w:tmpl w:val="7F764142"/>
    <w:lvl w:ilvl="0">
      <w:start w:val="4"/>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0" w15:restartNumberingAfterBreak="0">
    <w:nsid w:val="35EF519E"/>
    <w:multiLevelType w:val="multilevel"/>
    <w:tmpl w:val="231AE6AA"/>
    <w:lvl w:ilvl="0">
      <w:start w:val="1"/>
      <w:numFmt w:val="decimal"/>
      <w:lvlText w:val="%1."/>
      <w:lvlJc w:val="left"/>
      <w:pPr>
        <w:tabs>
          <w:tab w:val="num" w:pos="864"/>
        </w:tabs>
        <w:ind w:left="1440" w:hanging="108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1" w15:restartNumberingAfterBreak="0">
    <w:nsid w:val="36436ABC"/>
    <w:multiLevelType w:val="hybridMultilevel"/>
    <w:tmpl w:val="DC924E06"/>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2" w15:restartNumberingAfterBreak="0">
    <w:nsid w:val="38136E9B"/>
    <w:multiLevelType w:val="multilevel"/>
    <w:tmpl w:val="F6ACCA7A"/>
    <w:lvl w:ilvl="0">
      <w:start w:val="5"/>
      <w:numFmt w:val="decimal"/>
      <w:lvlText w:val="%1"/>
      <w:lvlJc w:val="left"/>
      <w:pPr>
        <w:ind w:left="525" w:hanging="525"/>
      </w:pPr>
      <w:rPr>
        <w:rFonts w:hint="default"/>
      </w:rPr>
    </w:lvl>
    <w:lvl w:ilvl="1">
      <w:start w:val="7"/>
      <w:numFmt w:val="decimal"/>
      <w:lvlText w:val="%1.%2"/>
      <w:lvlJc w:val="left"/>
      <w:pPr>
        <w:ind w:left="525" w:hanging="525"/>
      </w:pPr>
      <w:rPr>
        <w:rFonts w:hint="default"/>
      </w:rPr>
    </w:lvl>
    <w:lvl w:ilvl="2">
      <w:start w:val="7"/>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39F76612"/>
    <w:multiLevelType w:val="hybridMultilevel"/>
    <w:tmpl w:val="F74EF2C4"/>
    <w:lvl w:ilvl="0" w:tplc="EDAC76F2">
      <w:start w:val="1"/>
      <w:numFmt w:val="bullet"/>
      <w:lvlText w:val=""/>
      <w:lvlJc w:val="left"/>
      <w:pPr>
        <w:ind w:left="720" w:hanging="360"/>
      </w:pPr>
      <w:rPr>
        <w:rFonts w:ascii="Symbol" w:hAnsi="Symbol" w:hint="default"/>
      </w:rPr>
    </w:lvl>
    <w:lvl w:ilvl="1" w:tplc="8138CA7E">
      <w:start w:val="1"/>
      <w:numFmt w:val="bullet"/>
      <w:lvlText w:val="o"/>
      <w:lvlJc w:val="left"/>
      <w:pPr>
        <w:ind w:left="1440" w:hanging="360"/>
      </w:pPr>
      <w:rPr>
        <w:rFonts w:ascii="Courier New" w:hAnsi="Courier New" w:cs="Courier New" w:hint="default"/>
      </w:rPr>
    </w:lvl>
    <w:lvl w:ilvl="2" w:tplc="CDE687E2">
      <w:start w:val="1"/>
      <w:numFmt w:val="bullet"/>
      <w:lvlText w:val=""/>
      <w:lvlJc w:val="left"/>
      <w:pPr>
        <w:ind w:left="2160" w:hanging="360"/>
      </w:pPr>
      <w:rPr>
        <w:rFonts w:ascii="Wingdings" w:hAnsi="Wingdings" w:hint="default"/>
      </w:rPr>
    </w:lvl>
    <w:lvl w:ilvl="3" w:tplc="8676D842">
      <w:start w:val="1"/>
      <w:numFmt w:val="bullet"/>
      <w:lvlText w:val=""/>
      <w:lvlJc w:val="left"/>
      <w:pPr>
        <w:ind w:left="2880" w:hanging="360"/>
      </w:pPr>
      <w:rPr>
        <w:rFonts w:ascii="Symbol" w:hAnsi="Symbol" w:hint="default"/>
      </w:rPr>
    </w:lvl>
    <w:lvl w:ilvl="4" w:tplc="F7A412A6">
      <w:start w:val="1"/>
      <w:numFmt w:val="bullet"/>
      <w:lvlText w:val="o"/>
      <w:lvlJc w:val="left"/>
      <w:pPr>
        <w:ind w:left="3600" w:hanging="360"/>
      </w:pPr>
      <w:rPr>
        <w:rFonts w:ascii="Courier New" w:hAnsi="Courier New" w:cs="Courier New" w:hint="default"/>
      </w:rPr>
    </w:lvl>
    <w:lvl w:ilvl="5" w:tplc="EB9C4CCE">
      <w:start w:val="1"/>
      <w:numFmt w:val="bullet"/>
      <w:lvlText w:val=""/>
      <w:lvlJc w:val="left"/>
      <w:pPr>
        <w:ind w:left="4320" w:hanging="360"/>
      </w:pPr>
      <w:rPr>
        <w:rFonts w:ascii="Wingdings" w:hAnsi="Wingdings" w:hint="default"/>
      </w:rPr>
    </w:lvl>
    <w:lvl w:ilvl="6" w:tplc="E87A5844">
      <w:start w:val="1"/>
      <w:numFmt w:val="bullet"/>
      <w:lvlText w:val=""/>
      <w:lvlJc w:val="left"/>
      <w:pPr>
        <w:ind w:left="5040" w:hanging="360"/>
      </w:pPr>
      <w:rPr>
        <w:rFonts w:ascii="Symbol" w:hAnsi="Symbol" w:hint="default"/>
      </w:rPr>
    </w:lvl>
    <w:lvl w:ilvl="7" w:tplc="BD4221AC">
      <w:start w:val="1"/>
      <w:numFmt w:val="bullet"/>
      <w:lvlText w:val="o"/>
      <w:lvlJc w:val="left"/>
      <w:pPr>
        <w:ind w:left="5760" w:hanging="360"/>
      </w:pPr>
      <w:rPr>
        <w:rFonts w:ascii="Courier New" w:hAnsi="Courier New" w:cs="Courier New" w:hint="default"/>
      </w:rPr>
    </w:lvl>
    <w:lvl w:ilvl="8" w:tplc="2F66EC5E">
      <w:start w:val="1"/>
      <w:numFmt w:val="bullet"/>
      <w:lvlText w:val=""/>
      <w:lvlJc w:val="left"/>
      <w:pPr>
        <w:ind w:left="6480" w:hanging="360"/>
      </w:pPr>
      <w:rPr>
        <w:rFonts w:ascii="Wingdings" w:hAnsi="Wingdings" w:hint="default"/>
      </w:rPr>
    </w:lvl>
  </w:abstractNum>
  <w:abstractNum w:abstractNumId="24" w15:restartNumberingAfterBreak="0">
    <w:nsid w:val="3B9D481F"/>
    <w:multiLevelType w:val="hybridMultilevel"/>
    <w:tmpl w:val="20C8D93C"/>
    <w:lvl w:ilvl="0" w:tplc="88A46F64">
      <w:start w:val="1"/>
      <w:numFmt w:val="decimal"/>
      <w:lvlText w:val="%1."/>
      <w:lvlJc w:val="left"/>
      <w:pPr>
        <w:ind w:left="720" w:hanging="360"/>
      </w:pPr>
      <w:rPr>
        <w:rFonts w:hint="default"/>
      </w:rPr>
    </w:lvl>
    <w:lvl w:ilvl="1" w:tplc="E370CB04">
      <w:start w:val="1"/>
      <w:numFmt w:val="lowerLetter"/>
      <w:lvlText w:val="%2."/>
      <w:lvlJc w:val="left"/>
      <w:pPr>
        <w:ind w:left="1440" w:hanging="360"/>
      </w:pPr>
    </w:lvl>
    <w:lvl w:ilvl="2" w:tplc="0E9607D0">
      <w:start w:val="1"/>
      <w:numFmt w:val="lowerRoman"/>
      <w:lvlText w:val="%3."/>
      <w:lvlJc w:val="right"/>
      <w:pPr>
        <w:ind w:left="2160" w:hanging="180"/>
      </w:pPr>
    </w:lvl>
    <w:lvl w:ilvl="3" w:tplc="EF4E0B7C">
      <w:start w:val="1"/>
      <w:numFmt w:val="decimal"/>
      <w:lvlText w:val="%4."/>
      <w:lvlJc w:val="left"/>
      <w:pPr>
        <w:ind w:left="2880" w:hanging="360"/>
      </w:pPr>
    </w:lvl>
    <w:lvl w:ilvl="4" w:tplc="FA88B5F6">
      <w:start w:val="1"/>
      <w:numFmt w:val="lowerLetter"/>
      <w:lvlText w:val="%5."/>
      <w:lvlJc w:val="left"/>
      <w:pPr>
        <w:ind w:left="3600" w:hanging="360"/>
      </w:pPr>
    </w:lvl>
    <w:lvl w:ilvl="5" w:tplc="122685E8">
      <w:start w:val="1"/>
      <w:numFmt w:val="lowerRoman"/>
      <w:lvlText w:val="%6."/>
      <w:lvlJc w:val="right"/>
      <w:pPr>
        <w:ind w:left="4320" w:hanging="180"/>
      </w:pPr>
    </w:lvl>
    <w:lvl w:ilvl="6" w:tplc="92B8FFD2">
      <w:start w:val="1"/>
      <w:numFmt w:val="decimal"/>
      <w:lvlText w:val="%7."/>
      <w:lvlJc w:val="left"/>
      <w:pPr>
        <w:ind w:left="5040" w:hanging="360"/>
      </w:pPr>
    </w:lvl>
    <w:lvl w:ilvl="7" w:tplc="DAB6108A">
      <w:start w:val="1"/>
      <w:numFmt w:val="lowerLetter"/>
      <w:lvlText w:val="%8."/>
      <w:lvlJc w:val="left"/>
      <w:pPr>
        <w:ind w:left="5760" w:hanging="360"/>
      </w:pPr>
    </w:lvl>
    <w:lvl w:ilvl="8" w:tplc="E0DAB12C">
      <w:start w:val="1"/>
      <w:numFmt w:val="lowerRoman"/>
      <w:lvlText w:val="%9."/>
      <w:lvlJc w:val="right"/>
      <w:pPr>
        <w:ind w:left="6480" w:hanging="180"/>
      </w:pPr>
    </w:lvl>
  </w:abstractNum>
  <w:abstractNum w:abstractNumId="25" w15:restartNumberingAfterBreak="0">
    <w:nsid w:val="3DBA44A7"/>
    <w:multiLevelType w:val="hybridMultilevel"/>
    <w:tmpl w:val="B9D81460"/>
    <w:lvl w:ilvl="0" w:tplc="2088591C">
      <w:start w:val="1"/>
      <w:numFmt w:val="decimal"/>
      <w:pStyle w:val="TITULO1"/>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6" w15:restartNumberingAfterBreak="0">
    <w:nsid w:val="3E61510C"/>
    <w:multiLevelType w:val="multilevel"/>
    <w:tmpl w:val="3642EFDE"/>
    <w:lvl w:ilvl="0">
      <w:start w:val="5"/>
      <w:numFmt w:val="decimal"/>
      <w:lvlText w:val="%1"/>
      <w:lvlJc w:val="left"/>
      <w:pPr>
        <w:ind w:left="525" w:hanging="525"/>
      </w:pPr>
      <w:rPr>
        <w:rFonts w:hint="default"/>
      </w:rPr>
    </w:lvl>
    <w:lvl w:ilvl="1">
      <w:start w:val="7"/>
      <w:numFmt w:val="decimal"/>
      <w:lvlText w:val="%1.%2"/>
      <w:lvlJc w:val="left"/>
      <w:pPr>
        <w:ind w:left="525" w:hanging="525"/>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7" w15:restartNumberingAfterBreak="0">
    <w:nsid w:val="40CC12A5"/>
    <w:multiLevelType w:val="multilevel"/>
    <w:tmpl w:val="0074AECE"/>
    <w:lvl w:ilvl="0">
      <w:start w:val="1"/>
      <w:numFmt w:val="decimal"/>
      <w:lvlText w:val="%1."/>
      <w:lvlJc w:val="left"/>
      <w:pPr>
        <w:tabs>
          <w:tab w:val="num" w:pos="864"/>
        </w:tabs>
        <w:ind w:left="1440" w:hanging="1080"/>
      </w:pPr>
      <w:rPr>
        <w:rFonts w:hint="default"/>
        <w:b w:val="0"/>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8" w15:restartNumberingAfterBreak="0">
    <w:nsid w:val="41DA091D"/>
    <w:multiLevelType w:val="hybridMultilevel"/>
    <w:tmpl w:val="D8A6F2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44D0488"/>
    <w:multiLevelType w:val="hybridMultilevel"/>
    <w:tmpl w:val="FEDCEB2E"/>
    <w:lvl w:ilvl="0" w:tplc="F20A14F4">
      <w:start w:val="1"/>
      <w:numFmt w:val="decimal"/>
      <w:lvlText w:val="%1."/>
      <w:lvlJc w:val="left"/>
      <w:pPr>
        <w:ind w:left="720" w:hanging="360"/>
      </w:pPr>
      <w:rPr>
        <w:rFonts w:hint="default"/>
      </w:rPr>
    </w:lvl>
    <w:lvl w:ilvl="1" w:tplc="3B66490C">
      <w:start w:val="1"/>
      <w:numFmt w:val="lowerLetter"/>
      <w:lvlText w:val="%2."/>
      <w:lvlJc w:val="left"/>
      <w:pPr>
        <w:ind w:left="1440" w:hanging="360"/>
      </w:pPr>
    </w:lvl>
    <w:lvl w:ilvl="2" w:tplc="D97E4618">
      <w:start w:val="1"/>
      <w:numFmt w:val="lowerRoman"/>
      <w:lvlText w:val="%3."/>
      <w:lvlJc w:val="right"/>
      <w:pPr>
        <w:ind w:left="2160" w:hanging="180"/>
      </w:pPr>
    </w:lvl>
    <w:lvl w:ilvl="3" w:tplc="5BE49054">
      <w:start w:val="1"/>
      <w:numFmt w:val="decimal"/>
      <w:lvlText w:val="%4."/>
      <w:lvlJc w:val="left"/>
      <w:pPr>
        <w:ind w:left="2880" w:hanging="360"/>
      </w:pPr>
    </w:lvl>
    <w:lvl w:ilvl="4" w:tplc="710C669A">
      <w:start w:val="1"/>
      <w:numFmt w:val="lowerLetter"/>
      <w:lvlText w:val="%5."/>
      <w:lvlJc w:val="left"/>
      <w:pPr>
        <w:ind w:left="3600" w:hanging="360"/>
      </w:pPr>
    </w:lvl>
    <w:lvl w:ilvl="5" w:tplc="AA38A088">
      <w:start w:val="1"/>
      <w:numFmt w:val="lowerRoman"/>
      <w:lvlText w:val="%6."/>
      <w:lvlJc w:val="right"/>
      <w:pPr>
        <w:ind w:left="4320" w:hanging="180"/>
      </w:pPr>
    </w:lvl>
    <w:lvl w:ilvl="6" w:tplc="09042FCC">
      <w:start w:val="1"/>
      <w:numFmt w:val="decimal"/>
      <w:lvlText w:val="%7."/>
      <w:lvlJc w:val="left"/>
      <w:pPr>
        <w:ind w:left="5040" w:hanging="360"/>
      </w:pPr>
    </w:lvl>
    <w:lvl w:ilvl="7" w:tplc="FD068646">
      <w:start w:val="1"/>
      <w:numFmt w:val="lowerLetter"/>
      <w:lvlText w:val="%8."/>
      <w:lvlJc w:val="left"/>
      <w:pPr>
        <w:ind w:left="5760" w:hanging="360"/>
      </w:pPr>
    </w:lvl>
    <w:lvl w:ilvl="8" w:tplc="B62C331A">
      <w:start w:val="1"/>
      <w:numFmt w:val="lowerRoman"/>
      <w:lvlText w:val="%9."/>
      <w:lvlJc w:val="right"/>
      <w:pPr>
        <w:ind w:left="6480" w:hanging="180"/>
      </w:pPr>
    </w:lvl>
  </w:abstractNum>
  <w:abstractNum w:abstractNumId="30" w15:restartNumberingAfterBreak="0">
    <w:nsid w:val="47973626"/>
    <w:multiLevelType w:val="multilevel"/>
    <w:tmpl w:val="A1EC71A2"/>
    <w:lvl w:ilvl="0">
      <w:start w:val="5"/>
      <w:numFmt w:val="decimal"/>
      <w:lvlText w:val="%1"/>
      <w:lvlJc w:val="left"/>
      <w:pPr>
        <w:ind w:left="525" w:hanging="525"/>
      </w:pPr>
      <w:rPr>
        <w:rFonts w:hint="default"/>
      </w:rPr>
    </w:lvl>
    <w:lvl w:ilvl="1">
      <w:start w:val="7"/>
      <w:numFmt w:val="decimal"/>
      <w:lvlText w:val="%1.%2"/>
      <w:lvlJc w:val="left"/>
      <w:pPr>
        <w:ind w:left="525" w:hanging="525"/>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1" w15:restartNumberingAfterBreak="0">
    <w:nsid w:val="4BDF7FBD"/>
    <w:multiLevelType w:val="hybridMultilevel"/>
    <w:tmpl w:val="85D02046"/>
    <w:lvl w:ilvl="0" w:tplc="C66238AE">
      <w:numFmt w:val="bullet"/>
      <w:lvlText w:val="-"/>
      <w:lvlJc w:val="left"/>
      <w:pPr>
        <w:ind w:left="720" w:hanging="360"/>
      </w:pPr>
      <w:rPr>
        <w:rFonts w:ascii="Arial" w:eastAsiaTheme="minorHAnsi" w:hAnsi="Arial" w:cs="Arial" w:hint="default"/>
        <w:color w:val="000000"/>
      </w:rPr>
    </w:lvl>
    <w:lvl w:ilvl="1" w:tplc="85A0D762">
      <w:start w:val="1"/>
      <w:numFmt w:val="bullet"/>
      <w:lvlText w:val="o"/>
      <w:lvlJc w:val="left"/>
      <w:pPr>
        <w:ind w:left="1440" w:hanging="360"/>
      </w:pPr>
      <w:rPr>
        <w:rFonts w:ascii="Courier New" w:hAnsi="Courier New" w:cs="Courier New" w:hint="default"/>
      </w:rPr>
    </w:lvl>
    <w:lvl w:ilvl="2" w:tplc="41B07622">
      <w:start w:val="1"/>
      <w:numFmt w:val="bullet"/>
      <w:lvlText w:val=""/>
      <w:lvlJc w:val="left"/>
      <w:pPr>
        <w:ind w:left="2160" w:hanging="360"/>
      </w:pPr>
      <w:rPr>
        <w:rFonts w:ascii="Wingdings" w:hAnsi="Wingdings" w:hint="default"/>
      </w:rPr>
    </w:lvl>
    <w:lvl w:ilvl="3" w:tplc="7180A834">
      <w:start w:val="1"/>
      <w:numFmt w:val="bullet"/>
      <w:lvlText w:val=""/>
      <w:lvlJc w:val="left"/>
      <w:pPr>
        <w:ind w:left="2880" w:hanging="360"/>
      </w:pPr>
      <w:rPr>
        <w:rFonts w:ascii="Symbol" w:hAnsi="Symbol" w:hint="default"/>
      </w:rPr>
    </w:lvl>
    <w:lvl w:ilvl="4" w:tplc="6234DE16">
      <w:start w:val="1"/>
      <w:numFmt w:val="bullet"/>
      <w:lvlText w:val="o"/>
      <w:lvlJc w:val="left"/>
      <w:pPr>
        <w:ind w:left="3600" w:hanging="360"/>
      </w:pPr>
      <w:rPr>
        <w:rFonts w:ascii="Courier New" w:hAnsi="Courier New" w:cs="Courier New" w:hint="default"/>
      </w:rPr>
    </w:lvl>
    <w:lvl w:ilvl="5" w:tplc="B516BD52">
      <w:start w:val="1"/>
      <w:numFmt w:val="bullet"/>
      <w:lvlText w:val=""/>
      <w:lvlJc w:val="left"/>
      <w:pPr>
        <w:ind w:left="4320" w:hanging="360"/>
      </w:pPr>
      <w:rPr>
        <w:rFonts w:ascii="Wingdings" w:hAnsi="Wingdings" w:hint="default"/>
      </w:rPr>
    </w:lvl>
    <w:lvl w:ilvl="6" w:tplc="983A8B74">
      <w:start w:val="1"/>
      <w:numFmt w:val="bullet"/>
      <w:lvlText w:val=""/>
      <w:lvlJc w:val="left"/>
      <w:pPr>
        <w:ind w:left="5040" w:hanging="360"/>
      </w:pPr>
      <w:rPr>
        <w:rFonts w:ascii="Symbol" w:hAnsi="Symbol" w:hint="default"/>
      </w:rPr>
    </w:lvl>
    <w:lvl w:ilvl="7" w:tplc="6EE81E14">
      <w:start w:val="1"/>
      <w:numFmt w:val="bullet"/>
      <w:lvlText w:val="o"/>
      <w:lvlJc w:val="left"/>
      <w:pPr>
        <w:ind w:left="5760" w:hanging="360"/>
      </w:pPr>
      <w:rPr>
        <w:rFonts w:ascii="Courier New" w:hAnsi="Courier New" w:cs="Courier New" w:hint="default"/>
      </w:rPr>
    </w:lvl>
    <w:lvl w:ilvl="8" w:tplc="6D2CD47A">
      <w:start w:val="1"/>
      <w:numFmt w:val="bullet"/>
      <w:lvlText w:val=""/>
      <w:lvlJc w:val="left"/>
      <w:pPr>
        <w:ind w:left="6480" w:hanging="360"/>
      </w:pPr>
      <w:rPr>
        <w:rFonts w:ascii="Wingdings" w:hAnsi="Wingdings" w:hint="default"/>
      </w:rPr>
    </w:lvl>
  </w:abstractNum>
  <w:abstractNum w:abstractNumId="32" w15:restartNumberingAfterBreak="0">
    <w:nsid w:val="4C010F3C"/>
    <w:multiLevelType w:val="hybridMultilevel"/>
    <w:tmpl w:val="6B6ECF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4E7F327E"/>
    <w:multiLevelType w:val="multilevel"/>
    <w:tmpl w:val="B512FB06"/>
    <w:lvl w:ilvl="0">
      <w:start w:val="5"/>
      <w:numFmt w:val="decimal"/>
      <w:lvlText w:val="%1."/>
      <w:lvlJc w:val="left"/>
      <w:pPr>
        <w:ind w:left="720" w:hanging="720"/>
      </w:pPr>
      <w:rPr>
        <w:rFonts w:hint="default"/>
      </w:rPr>
    </w:lvl>
    <w:lvl w:ilvl="1">
      <w:start w:val="8"/>
      <w:numFmt w:val="decimal"/>
      <w:lvlText w:val="%1.%2."/>
      <w:lvlJc w:val="left"/>
      <w:pPr>
        <w:ind w:left="720" w:hanging="720"/>
      </w:pPr>
      <w:rPr>
        <w:rFonts w:hint="default"/>
      </w:rPr>
    </w:lvl>
    <w:lvl w:ilvl="2">
      <w:start w:val="10"/>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4" w15:restartNumberingAfterBreak="0">
    <w:nsid w:val="50010AE0"/>
    <w:multiLevelType w:val="hybridMultilevel"/>
    <w:tmpl w:val="A4C825FA"/>
    <w:lvl w:ilvl="0" w:tplc="3A5A04AE">
      <w:start w:val="1"/>
      <w:numFmt w:val="bullet"/>
      <w:lvlText w:val=""/>
      <w:lvlJc w:val="left"/>
      <w:pPr>
        <w:ind w:left="720" w:hanging="360"/>
      </w:pPr>
      <w:rPr>
        <w:rFonts w:ascii="Symbol" w:hAnsi="Symbol" w:hint="default"/>
      </w:rPr>
    </w:lvl>
    <w:lvl w:ilvl="1" w:tplc="02A6EA70">
      <w:start w:val="1"/>
      <w:numFmt w:val="bullet"/>
      <w:lvlText w:val="o"/>
      <w:lvlJc w:val="left"/>
      <w:pPr>
        <w:ind w:left="1440" w:hanging="360"/>
      </w:pPr>
      <w:rPr>
        <w:rFonts w:ascii="Courier New" w:hAnsi="Courier New" w:cs="Courier New" w:hint="default"/>
      </w:rPr>
    </w:lvl>
    <w:lvl w:ilvl="2" w:tplc="5C5E0EA6">
      <w:start w:val="1"/>
      <w:numFmt w:val="bullet"/>
      <w:lvlText w:val=""/>
      <w:lvlJc w:val="left"/>
      <w:pPr>
        <w:ind w:left="2160" w:hanging="360"/>
      </w:pPr>
      <w:rPr>
        <w:rFonts w:ascii="Wingdings" w:hAnsi="Wingdings" w:hint="default"/>
      </w:rPr>
    </w:lvl>
    <w:lvl w:ilvl="3" w:tplc="325C7226">
      <w:start w:val="1"/>
      <w:numFmt w:val="bullet"/>
      <w:lvlText w:val=""/>
      <w:lvlJc w:val="left"/>
      <w:pPr>
        <w:ind w:left="2880" w:hanging="360"/>
      </w:pPr>
      <w:rPr>
        <w:rFonts w:ascii="Symbol" w:hAnsi="Symbol" w:hint="default"/>
      </w:rPr>
    </w:lvl>
    <w:lvl w:ilvl="4" w:tplc="8370C75A">
      <w:start w:val="1"/>
      <w:numFmt w:val="bullet"/>
      <w:lvlText w:val="o"/>
      <w:lvlJc w:val="left"/>
      <w:pPr>
        <w:ind w:left="3600" w:hanging="360"/>
      </w:pPr>
      <w:rPr>
        <w:rFonts w:ascii="Courier New" w:hAnsi="Courier New" w:cs="Courier New" w:hint="default"/>
      </w:rPr>
    </w:lvl>
    <w:lvl w:ilvl="5" w:tplc="627CCF48">
      <w:start w:val="1"/>
      <w:numFmt w:val="bullet"/>
      <w:lvlText w:val=""/>
      <w:lvlJc w:val="left"/>
      <w:pPr>
        <w:ind w:left="4320" w:hanging="360"/>
      </w:pPr>
      <w:rPr>
        <w:rFonts w:ascii="Wingdings" w:hAnsi="Wingdings" w:hint="default"/>
      </w:rPr>
    </w:lvl>
    <w:lvl w:ilvl="6" w:tplc="7DE06CEA">
      <w:start w:val="1"/>
      <w:numFmt w:val="bullet"/>
      <w:lvlText w:val=""/>
      <w:lvlJc w:val="left"/>
      <w:pPr>
        <w:ind w:left="5040" w:hanging="360"/>
      </w:pPr>
      <w:rPr>
        <w:rFonts w:ascii="Symbol" w:hAnsi="Symbol" w:hint="default"/>
      </w:rPr>
    </w:lvl>
    <w:lvl w:ilvl="7" w:tplc="EE4681EE">
      <w:start w:val="1"/>
      <w:numFmt w:val="bullet"/>
      <w:lvlText w:val="o"/>
      <w:lvlJc w:val="left"/>
      <w:pPr>
        <w:ind w:left="5760" w:hanging="360"/>
      </w:pPr>
      <w:rPr>
        <w:rFonts w:ascii="Courier New" w:hAnsi="Courier New" w:cs="Courier New" w:hint="default"/>
      </w:rPr>
    </w:lvl>
    <w:lvl w:ilvl="8" w:tplc="0BEEEFEA">
      <w:start w:val="1"/>
      <w:numFmt w:val="bullet"/>
      <w:lvlText w:val=""/>
      <w:lvlJc w:val="left"/>
      <w:pPr>
        <w:ind w:left="6480" w:hanging="360"/>
      </w:pPr>
      <w:rPr>
        <w:rFonts w:ascii="Wingdings" w:hAnsi="Wingdings" w:hint="default"/>
      </w:rPr>
    </w:lvl>
  </w:abstractNum>
  <w:abstractNum w:abstractNumId="35" w15:restartNumberingAfterBreak="0">
    <w:nsid w:val="5EE95CC6"/>
    <w:multiLevelType w:val="hybridMultilevel"/>
    <w:tmpl w:val="D33ADE4A"/>
    <w:lvl w:ilvl="0" w:tplc="7C4E3118">
      <w:start w:val="1"/>
      <w:numFmt w:val="bullet"/>
      <w:lvlText w:val=""/>
      <w:lvlJc w:val="left"/>
      <w:pPr>
        <w:ind w:left="720" w:hanging="360"/>
      </w:pPr>
      <w:rPr>
        <w:rFonts w:ascii="Symbol" w:hAnsi="Symbol" w:hint="default"/>
      </w:rPr>
    </w:lvl>
    <w:lvl w:ilvl="1" w:tplc="DFA0AE5A">
      <w:start w:val="1"/>
      <w:numFmt w:val="bullet"/>
      <w:lvlText w:val="o"/>
      <w:lvlJc w:val="left"/>
      <w:pPr>
        <w:ind w:left="1440" w:hanging="360"/>
      </w:pPr>
      <w:rPr>
        <w:rFonts w:ascii="Courier New" w:hAnsi="Courier New" w:cs="Courier New" w:hint="default"/>
      </w:rPr>
    </w:lvl>
    <w:lvl w:ilvl="2" w:tplc="6010C82A">
      <w:start w:val="1"/>
      <w:numFmt w:val="bullet"/>
      <w:lvlText w:val=""/>
      <w:lvlJc w:val="left"/>
      <w:pPr>
        <w:ind w:left="2160" w:hanging="360"/>
      </w:pPr>
      <w:rPr>
        <w:rFonts w:ascii="Wingdings" w:hAnsi="Wingdings" w:hint="default"/>
      </w:rPr>
    </w:lvl>
    <w:lvl w:ilvl="3" w:tplc="7DFA58AA">
      <w:start w:val="1"/>
      <w:numFmt w:val="bullet"/>
      <w:lvlText w:val=""/>
      <w:lvlJc w:val="left"/>
      <w:pPr>
        <w:ind w:left="2880" w:hanging="360"/>
      </w:pPr>
      <w:rPr>
        <w:rFonts w:ascii="Symbol" w:hAnsi="Symbol" w:hint="default"/>
      </w:rPr>
    </w:lvl>
    <w:lvl w:ilvl="4" w:tplc="E988B5E8">
      <w:start w:val="1"/>
      <w:numFmt w:val="bullet"/>
      <w:lvlText w:val="o"/>
      <w:lvlJc w:val="left"/>
      <w:pPr>
        <w:ind w:left="3600" w:hanging="360"/>
      </w:pPr>
      <w:rPr>
        <w:rFonts w:ascii="Courier New" w:hAnsi="Courier New" w:cs="Courier New" w:hint="default"/>
      </w:rPr>
    </w:lvl>
    <w:lvl w:ilvl="5" w:tplc="019AB3DA">
      <w:start w:val="1"/>
      <w:numFmt w:val="bullet"/>
      <w:lvlText w:val=""/>
      <w:lvlJc w:val="left"/>
      <w:pPr>
        <w:ind w:left="4320" w:hanging="360"/>
      </w:pPr>
      <w:rPr>
        <w:rFonts w:ascii="Wingdings" w:hAnsi="Wingdings" w:hint="default"/>
      </w:rPr>
    </w:lvl>
    <w:lvl w:ilvl="6" w:tplc="616AAA86">
      <w:start w:val="1"/>
      <w:numFmt w:val="bullet"/>
      <w:lvlText w:val=""/>
      <w:lvlJc w:val="left"/>
      <w:pPr>
        <w:ind w:left="5040" w:hanging="360"/>
      </w:pPr>
      <w:rPr>
        <w:rFonts w:ascii="Symbol" w:hAnsi="Symbol" w:hint="default"/>
      </w:rPr>
    </w:lvl>
    <w:lvl w:ilvl="7" w:tplc="513605EE">
      <w:start w:val="1"/>
      <w:numFmt w:val="bullet"/>
      <w:lvlText w:val="o"/>
      <w:lvlJc w:val="left"/>
      <w:pPr>
        <w:ind w:left="5760" w:hanging="360"/>
      </w:pPr>
      <w:rPr>
        <w:rFonts w:ascii="Courier New" w:hAnsi="Courier New" w:cs="Courier New" w:hint="default"/>
      </w:rPr>
    </w:lvl>
    <w:lvl w:ilvl="8" w:tplc="C8CCDE28">
      <w:start w:val="1"/>
      <w:numFmt w:val="bullet"/>
      <w:lvlText w:val=""/>
      <w:lvlJc w:val="left"/>
      <w:pPr>
        <w:ind w:left="6480" w:hanging="360"/>
      </w:pPr>
      <w:rPr>
        <w:rFonts w:ascii="Wingdings" w:hAnsi="Wingdings" w:hint="default"/>
      </w:rPr>
    </w:lvl>
  </w:abstractNum>
  <w:abstractNum w:abstractNumId="36" w15:restartNumberingAfterBreak="0">
    <w:nsid w:val="600314ED"/>
    <w:multiLevelType w:val="multilevel"/>
    <w:tmpl w:val="A2A64CCA"/>
    <w:lvl w:ilvl="0">
      <w:start w:val="5"/>
      <w:numFmt w:val="decimal"/>
      <w:lvlText w:val="%1"/>
      <w:lvlJc w:val="left"/>
      <w:pPr>
        <w:ind w:left="525" w:hanging="525"/>
      </w:pPr>
      <w:rPr>
        <w:rFonts w:hint="default"/>
      </w:rPr>
    </w:lvl>
    <w:lvl w:ilvl="1">
      <w:start w:val="7"/>
      <w:numFmt w:val="decimal"/>
      <w:lvlText w:val="%1.%2"/>
      <w:lvlJc w:val="left"/>
      <w:pPr>
        <w:ind w:left="525" w:hanging="525"/>
      </w:pPr>
      <w:rPr>
        <w:rFonts w:hint="default"/>
      </w:rPr>
    </w:lvl>
    <w:lvl w:ilvl="2">
      <w:start w:val="5"/>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7" w15:restartNumberingAfterBreak="0">
    <w:nsid w:val="62941DB2"/>
    <w:multiLevelType w:val="hybridMultilevel"/>
    <w:tmpl w:val="B612777E"/>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8" w15:restartNumberingAfterBreak="0">
    <w:nsid w:val="62F770B2"/>
    <w:multiLevelType w:val="multilevel"/>
    <w:tmpl w:val="45D2F33C"/>
    <w:lvl w:ilvl="0">
      <w:start w:val="1"/>
      <w:numFmt w:val="decimal"/>
      <w:lvlText w:val="%1."/>
      <w:lvlJc w:val="left"/>
      <w:pPr>
        <w:ind w:left="360" w:hanging="360"/>
      </w:pPr>
      <w:rPr>
        <w:b/>
      </w:rPr>
    </w:lvl>
    <w:lvl w:ilvl="1">
      <w:start w:val="1"/>
      <w:numFmt w:val="decimal"/>
      <w:lvlText w:val="%1.%2."/>
      <w:lvlJc w:val="left"/>
      <w:pPr>
        <w:ind w:left="792" w:hanging="432"/>
      </w:pPr>
      <w:rPr>
        <w:b/>
      </w:rPr>
    </w:lvl>
    <w:lvl w:ilvl="2">
      <w:start w:val="1"/>
      <w:numFmt w:val="decimal"/>
      <w:lvlText w:val="%1.%2.%3."/>
      <w:lvlJc w:val="left"/>
      <w:pPr>
        <w:ind w:left="1224" w:hanging="504"/>
      </w:pPr>
      <w:rPr>
        <w:b/>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9" w15:restartNumberingAfterBreak="0">
    <w:nsid w:val="65955254"/>
    <w:multiLevelType w:val="hybridMultilevel"/>
    <w:tmpl w:val="5906C458"/>
    <w:lvl w:ilvl="0" w:tplc="187E0864">
      <w:start w:val="1"/>
      <w:numFmt w:val="bullet"/>
      <w:lvlText w:val=""/>
      <w:lvlJc w:val="left"/>
      <w:pPr>
        <w:ind w:left="1800" w:hanging="360"/>
      </w:pPr>
      <w:rPr>
        <w:rFonts w:ascii="Symbol" w:hAnsi="Symbol" w:hint="default"/>
      </w:rPr>
    </w:lvl>
    <w:lvl w:ilvl="1" w:tplc="4D14848A">
      <w:start w:val="1"/>
      <w:numFmt w:val="bullet"/>
      <w:lvlText w:val="o"/>
      <w:lvlJc w:val="left"/>
      <w:pPr>
        <w:ind w:left="2520" w:hanging="360"/>
      </w:pPr>
      <w:rPr>
        <w:rFonts w:ascii="Courier New" w:hAnsi="Courier New" w:cs="Courier New" w:hint="default"/>
      </w:rPr>
    </w:lvl>
    <w:lvl w:ilvl="2" w:tplc="321E3458">
      <w:start w:val="1"/>
      <w:numFmt w:val="bullet"/>
      <w:lvlText w:val=""/>
      <w:lvlJc w:val="left"/>
      <w:pPr>
        <w:ind w:left="3240" w:hanging="360"/>
      </w:pPr>
      <w:rPr>
        <w:rFonts w:ascii="Wingdings" w:hAnsi="Wingdings" w:hint="default"/>
      </w:rPr>
    </w:lvl>
    <w:lvl w:ilvl="3" w:tplc="96280932">
      <w:start w:val="1"/>
      <w:numFmt w:val="bullet"/>
      <w:lvlText w:val=""/>
      <w:lvlJc w:val="left"/>
      <w:pPr>
        <w:ind w:left="3960" w:hanging="360"/>
      </w:pPr>
      <w:rPr>
        <w:rFonts w:ascii="Symbol" w:hAnsi="Symbol" w:hint="default"/>
      </w:rPr>
    </w:lvl>
    <w:lvl w:ilvl="4" w:tplc="3856B79A">
      <w:start w:val="1"/>
      <w:numFmt w:val="bullet"/>
      <w:lvlText w:val="o"/>
      <w:lvlJc w:val="left"/>
      <w:pPr>
        <w:ind w:left="4680" w:hanging="360"/>
      </w:pPr>
      <w:rPr>
        <w:rFonts w:ascii="Courier New" w:hAnsi="Courier New" w:cs="Courier New" w:hint="default"/>
      </w:rPr>
    </w:lvl>
    <w:lvl w:ilvl="5" w:tplc="3410B8A6">
      <w:start w:val="1"/>
      <w:numFmt w:val="bullet"/>
      <w:lvlText w:val=""/>
      <w:lvlJc w:val="left"/>
      <w:pPr>
        <w:ind w:left="5400" w:hanging="360"/>
      </w:pPr>
      <w:rPr>
        <w:rFonts w:ascii="Wingdings" w:hAnsi="Wingdings" w:hint="default"/>
      </w:rPr>
    </w:lvl>
    <w:lvl w:ilvl="6" w:tplc="4058E6A0">
      <w:start w:val="1"/>
      <w:numFmt w:val="bullet"/>
      <w:lvlText w:val=""/>
      <w:lvlJc w:val="left"/>
      <w:pPr>
        <w:ind w:left="6120" w:hanging="360"/>
      </w:pPr>
      <w:rPr>
        <w:rFonts w:ascii="Symbol" w:hAnsi="Symbol" w:hint="default"/>
      </w:rPr>
    </w:lvl>
    <w:lvl w:ilvl="7" w:tplc="4810F2EC">
      <w:start w:val="1"/>
      <w:numFmt w:val="bullet"/>
      <w:lvlText w:val="o"/>
      <w:lvlJc w:val="left"/>
      <w:pPr>
        <w:ind w:left="6840" w:hanging="360"/>
      </w:pPr>
      <w:rPr>
        <w:rFonts w:ascii="Courier New" w:hAnsi="Courier New" w:cs="Courier New" w:hint="default"/>
      </w:rPr>
    </w:lvl>
    <w:lvl w:ilvl="8" w:tplc="ECBA35BE">
      <w:start w:val="1"/>
      <w:numFmt w:val="bullet"/>
      <w:lvlText w:val=""/>
      <w:lvlJc w:val="left"/>
      <w:pPr>
        <w:ind w:left="7560" w:hanging="360"/>
      </w:pPr>
      <w:rPr>
        <w:rFonts w:ascii="Wingdings" w:hAnsi="Wingdings" w:hint="default"/>
      </w:rPr>
    </w:lvl>
  </w:abstractNum>
  <w:abstractNum w:abstractNumId="40" w15:restartNumberingAfterBreak="0">
    <w:nsid w:val="67991789"/>
    <w:multiLevelType w:val="multilevel"/>
    <w:tmpl w:val="D670376E"/>
    <w:lvl w:ilvl="0">
      <w:start w:val="5"/>
      <w:numFmt w:val="decimal"/>
      <w:lvlText w:val="%1"/>
      <w:lvlJc w:val="left"/>
      <w:pPr>
        <w:ind w:left="480" w:hanging="480"/>
      </w:pPr>
      <w:rPr>
        <w:rFonts w:hint="default"/>
      </w:rPr>
    </w:lvl>
    <w:lvl w:ilvl="1">
      <w:start w:val="7"/>
      <w:numFmt w:val="decimal"/>
      <w:lvlText w:val="%1.%2"/>
      <w:lvlJc w:val="left"/>
      <w:pPr>
        <w:ind w:left="834" w:hanging="480"/>
      </w:pPr>
      <w:rPr>
        <w:rFonts w:hint="default"/>
      </w:rPr>
    </w:lvl>
    <w:lvl w:ilvl="2">
      <w:start w:val="4"/>
      <w:numFmt w:val="decimal"/>
      <w:lvlText w:val="%1.%2.%3"/>
      <w:lvlJc w:val="left"/>
      <w:pPr>
        <w:ind w:left="1428" w:hanging="720"/>
      </w:pPr>
      <w:rPr>
        <w:rFonts w:hint="default"/>
      </w:rPr>
    </w:lvl>
    <w:lvl w:ilvl="3">
      <w:start w:val="1"/>
      <w:numFmt w:val="decimal"/>
      <w:lvlText w:val="%1.%2.%3.%4"/>
      <w:lvlJc w:val="left"/>
      <w:pPr>
        <w:ind w:left="2142" w:hanging="108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564" w:hanging="1440"/>
      </w:pPr>
      <w:rPr>
        <w:rFonts w:hint="default"/>
      </w:rPr>
    </w:lvl>
    <w:lvl w:ilvl="7">
      <w:start w:val="1"/>
      <w:numFmt w:val="decimal"/>
      <w:lvlText w:val="%1.%2.%3.%4.%5.%6.%7.%8"/>
      <w:lvlJc w:val="left"/>
      <w:pPr>
        <w:ind w:left="4278" w:hanging="1800"/>
      </w:pPr>
      <w:rPr>
        <w:rFonts w:hint="default"/>
      </w:rPr>
    </w:lvl>
    <w:lvl w:ilvl="8">
      <w:start w:val="1"/>
      <w:numFmt w:val="decimal"/>
      <w:lvlText w:val="%1.%2.%3.%4.%5.%6.%7.%8.%9"/>
      <w:lvlJc w:val="left"/>
      <w:pPr>
        <w:ind w:left="4632" w:hanging="1800"/>
      </w:pPr>
      <w:rPr>
        <w:rFonts w:hint="default"/>
      </w:rPr>
    </w:lvl>
  </w:abstractNum>
  <w:abstractNum w:abstractNumId="41" w15:restartNumberingAfterBreak="0">
    <w:nsid w:val="6AD6524C"/>
    <w:multiLevelType w:val="hybridMultilevel"/>
    <w:tmpl w:val="F0881FB8"/>
    <w:lvl w:ilvl="0" w:tplc="0409000F">
      <w:start w:val="1"/>
      <w:numFmt w:val="decimal"/>
      <w:lvlText w:val="%1."/>
      <w:lvlJc w:val="left"/>
      <w:pPr>
        <w:ind w:left="1305" w:hanging="360"/>
      </w:pPr>
    </w:lvl>
    <w:lvl w:ilvl="1" w:tplc="04090019" w:tentative="1">
      <w:start w:val="1"/>
      <w:numFmt w:val="lowerLetter"/>
      <w:lvlText w:val="%2."/>
      <w:lvlJc w:val="left"/>
      <w:pPr>
        <w:ind w:left="2025" w:hanging="360"/>
      </w:pPr>
    </w:lvl>
    <w:lvl w:ilvl="2" w:tplc="0409001B" w:tentative="1">
      <w:start w:val="1"/>
      <w:numFmt w:val="lowerRoman"/>
      <w:lvlText w:val="%3."/>
      <w:lvlJc w:val="right"/>
      <w:pPr>
        <w:ind w:left="2745" w:hanging="180"/>
      </w:pPr>
    </w:lvl>
    <w:lvl w:ilvl="3" w:tplc="0409000F" w:tentative="1">
      <w:start w:val="1"/>
      <w:numFmt w:val="decimal"/>
      <w:lvlText w:val="%4."/>
      <w:lvlJc w:val="left"/>
      <w:pPr>
        <w:ind w:left="3465" w:hanging="360"/>
      </w:pPr>
    </w:lvl>
    <w:lvl w:ilvl="4" w:tplc="04090019" w:tentative="1">
      <w:start w:val="1"/>
      <w:numFmt w:val="lowerLetter"/>
      <w:lvlText w:val="%5."/>
      <w:lvlJc w:val="left"/>
      <w:pPr>
        <w:ind w:left="4185" w:hanging="360"/>
      </w:pPr>
    </w:lvl>
    <w:lvl w:ilvl="5" w:tplc="0409001B" w:tentative="1">
      <w:start w:val="1"/>
      <w:numFmt w:val="lowerRoman"/>
      <w:lvlText w:val="%6."/>
      <w:lvlJc w:val="right"/>
      <w:pPr>
        <w:ind w:left="4905" w:hanging="180"/>
      </w:pPr>
    </w:lvl>
    <w:lvl w:ilvl="6" w:tplc="0409000F" w:tentative="1">
      <w:start w:val="1"/>
      <w:numFmt w:val="decimal"/>
      <w:lvlText w:val="%7."/>
      <w:lvlJc w:val="left"/>
      <w:pPr>
        <w:ind w:left="5625" w:hanging="360"/>
      </w:pPr>
    </w:lvl>
    <w:lvl w:ilvl="7" w:tplc="04090019" w:tentative="1">
      <w:start w:val="1"/>
      <w:numFmt w:val="lowerLetter"/>
      <w:lvlText w:val="%8."/>
      <w:lvlJc w:val="left"/>
      <w:pPr>
        <w:ind w:left="6345" w:hanging="360"/>
      </w:pPr>
    </w:lvl>
    <w:lvl w:ilvl="8" w:tplc="0409001B" w:tentative="1">
      <w:start w:val="1"/>
      <w:numFmt w:val="lowerRoman"/>
      <w:lvlText w:val="%9."/>
      <w:lvlJc w:val="right"/>
      <w:pPr>
        <w:ind w:left="7065" w:hanging="180"/>
      </w:pPr>
    </w:lvl>
  </w:abstractNum>
  <w:abstractNum w:abstractNumId="42" w15:restartNumberingAfterBreak="0">
    <w:nsid w:val="70234148"/>
    <w:multiLevelType w:val="multilevel"/>
    <w:tmpl w:val="E5F8EA1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color w:val="auto"/>
      </w:rPr>
    </w:lvl>
    <w:lvl w:ilvl="2">
      <w:start w:val="1"/>
      <w:numFmt w:val="decimal"/>
      <w:isLgl/>
      <w:lvlText w:val="%1.%2.%3."/>
      <w:lvlJc w:val="left"/>
      <w:pPr>
        <w:ind w:left="1080" w:hanging="720"/>
      </w:pPr>
      <w:rPr>
        <w:rFonts w:hint="default"/>
        <w:color w:val="auto"/>
      </w:rPr>
    </w:lvl>
    <w:lvl w:ilvl="3">
      <w:start w:val="1"/>
      <w:numFmt w:val="decimal"/>
      <w:isLgl/>
      <w:lvlText w:val="%1.%2.%3.%4."/>
      <w:lvlJc w:val="left"/>
      <w:pPr>
        <w:ind w:left="1440" w:hanging="1080"/>
      </w:pPr>
      <w:rPr>
        <w:rFonts w:hint="default"/>
        <w:color w:val="auto"/>
      </w:rPr>
    </w:lvl>
    <w:lvl w:ilvl="4">
      <w:start w:val="1"/>
      <w:numFmt w:val="decimal"/>
      <w:isLgl/>
      <w:lvlText w:val="%1.%2.%3.%4.%5."/>
      <w:lvlJc w:val="left"/>
      <w:pPr>
        <w:ind w:left="1440" w:hanging="1080"/>
      </w:pPr>
      <w:rPr>
        <w:rFonts w:hint="default"/>
        <w:color w:val="auto"/>
      </w:rPr>
    </w:lvl>
    <w:lvl w:ilvl="5">
      <w:start w:val="1"/>
      <w:numFmt w:val="decimal"/>
      <w:isLgl/>
      <w:lvlText w:val="%1.%2.%3.%4.%5.%6."/>
      <w:lvlJc w:val="left"/>
      <w:pPr>
        <w:ind w:left="1800" w:hanging="1440"/>
      </w:pPr>
      <w:rPr>
        <w:rFonts w:hint="default"/>
        <w:color w:val="auto"/>
      </w:rPr>
    </w:lvl>
    <w:lvl w:ilvl="6">
      <w:start w:val="1"/>
      <w:numFmt w:val="decimal"/>
      <w:isLgl/>
      <w:lvlText w:val="%1.%2.%3.%4.%5.%6.%7."/>
      <w:lvlJc w:val="left"/>
      <w:pPr>
        <w:ind w:left="1800" w:hanging="1440"/>
      </w:pPr>
      <w:rPr>
        <w:rFonts w:hint="default"/>
        <w:color w:val="auto"/>
      </w:rPr>
    </w:lvl>
    <w:lvl w:ilvl="7">
      <w:start w:val="1"/>
      <w:numFmt w:val="decimal"/>
      <w:isLgl/>
      <w:lvlText w:val="%1.%2.%3.%4.%5.%6.%7.%8."/>
      <w:lvlJc w:val="left"/>
      <w:pPr>
        <w:ind w:left="2160" w:hanging="1800"/>
      </w:pPr>
      <w:rPr>
        <w:rFonts w:hint="default"/>
        <w:color w:val="auto"/>
      </w:rPr>
    </w:lvl>
    <w:lvl w:ilvl="8">
      <w:start w:val="1"/>
      <w:numFmt w:val="decimal"/>
      <w:isLgl/>
      <w:lvlText w:val="%1.%2.%3.%4.%5.%6.%7.%8.%9."/>
      <w:lvlJc w:val="left"/>
      <w:pPr>
        <w:ind w:left="2520" w:hanging="2160"/>
      </w:pPr>
      <w:rPr>
        <w:rFonts w:hint="default"/>
        <w:color w:val="auto"/>
      </w:rPr>
    </w:lvl>
  </w:abstractNum>
  <w:abstractNum w:abstractNumId="43" w15:restartNumberingAfterBreak="0">
    <w:nsid w:val="71C26550"/>
    <w:multiLevelType w:val="multilevel"/>
    <w:tmpl w:val="2C5AFB76"/>
    <w:lvl w:ilvl="0">
      <w:start w:val="2"/>
      <w:numFmt w:val="decimal"/>
      <w:lvlText w:val="%1."/>
      <w:lvlJc w:val="left"/>
      <w:pPr>
        <w:ind w:left="390" w:hanging="390"/>
      </w:pPr>
      <w:rPr>
        <w:rFonts w:hint="default"/>
        <w:b/>
      </w:rPr>
    </w:lvl>
    <w:lvl w:ilvl="1">
      <w:start w:val="1"/>
      <w:numFmt w:val="decimal"/>
      <w:lvlText w:val="%1.%2."/>
      <w:lvlJc w:val="left"/>
      <w:pPr>
        <w:ind w:left="720" w:hanging="720"/>
      </w:pPr>
      <w:rPr>
        <w:rFonts w:hint="default"/>
        <w:b/>
      </w:rPr>
    </w:lvl>
    <w:lvl w:ilvl="2">
      <w:start w:val="1"/>
      <w:numFmt w:val="decimal"/>
      <w:lvlText w:val="%1.%2.%3."/>
      <w:lvlJc w:val="left"/>
      <w:pPr>
        <w:ind w:left="720" w:hanging="720"/>
      </w:pPr>
      <w:rPr>
        <w:rFonts w:hint="default"/>
        <w:b/>
        <w:sz w:val="24"/>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2160" w:hanging="2160"/>
      </w:pPr>
      <w:rPr>
        <w:rFonts w:hint="default"/>
        <w:b/>
      </w:rPr>
    </w:lvl>
  </w:abstractNum>
  <w:abstractNum w:abstractNumId="44" w15:restartNumberingAfterBreak="0">
    <w:nsid w:val="73055957"/>
    <w:multiLevelType w:val="multilevel"/>
    <w:tmpl w:val="20A2340E"/>
    <w:lvl w:ilvl="0">
      <w:start w:val="5"/>
      <w:numFmt w:val="decimal"/>
      <w:lvlText w:val="%1"/>
      <w:lvlJc w:val="left"/>
      <w:pPr>
        <w:ind w:left="525" w:hanging="525"/>
      </w:pPr>
      <w:rPr>
        <w:rFonts w:hint="default"/>
      </w:rPr>
    </w:lvl>
    <w:lvl w:ilvl="1">
      <w:start w:val="8"/>
      <w:numFmt w:val="decimal"/>
      <w:lvlText w:val="%1.%2"/>
      <w:lvlJc w:val="left"/>
      <w:pPr>
        <w:ind w:left="525" w:hanging="525"/>
      </w:pPr>
      <w:rPr>
        <w:rFonts w:hint="default"/>
      </w:rPr>
    </w:lvl>
    <w:lvl w:ilvl="2">
      <w:start w:val="8"/>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5" w15:restartNumberingAfterBreak="0">
    <w:nsid w:val="79E92BB5"/>
    <w:multiLevelType w:val="multilevel"/>
    <w:tmpl w:val="7DDCDD34"/>
    <w:lvl w:ilvl="0">
      <w:start w:val="5"/>
      <w:numFmt w:val="decimal"/>
      <w:lvlText w:val="%1."/>
      <w:lvlJc w:val="left"/>
      <w:pPr>
        <w:ind w:left="585" w:hanging="585"/>
      </w:pPr>
      <w:rPr>
        <w:rFonts w:hint="default"/>
        <w:sz w:val="24"/>
      </w:rPr>
    </w:lvl>
    <w:lvl w:ilvl="1">
      <w:start w:val="7"/>
      <w:numFmt w:val="decimal"/>
      <w:lvlText w:val="%1.%2."/>
      <w:lvlJc w:val="left"/>
      <w:pPr>
        <w:ind w:left="720" w:hanging="720"/>
      </w:pPr>
      <w:rPr>
        <w:rFonts w:hint="default"/>
        <w:sz w:val="24"/>
      </w:rPr>
    </w:lvl>
    <w:lvl w:ilvl="2">
      <w:start w:val="4"/>
      <w:numFmt w:val="decimal"/>
      <w:lvlText w:val="%1.%2.%3."/>
      <w:lvlJc w:val="left"/>
      <w:pPr>
        <w:ind w:left="720" w:hanging="720"/>
      </w:pPr>
      <w:rPr>
        <w:rFonts w:hint="default"/>
        <w:sz w:val="24"/>
      </w:rPr>
    </w:lvl>
    <w:lvl w:ilvl="3">
      <w:start w:val="1"/>
      <w:numFmt w:val="decimal"/>
      <w:lvlText w:val="%1.%2.%3.%4."/>
      <w:lvlJc w:val="left"/>
      <w:pPr>
        <w:ind w:left="1080" w:hanging="1080"/>
      </w:pPr>
      <w:rPr>
        <w:rFonts w:hint="default"/>
        <w:sz w:val="24"/>
      </w:rPr>
    </w:lvl>
    <w:lvl w:ilvl="4">
      <w:start w:val="1"/>
      <w:numFmt w:val="decimal"/>
      <w:lvlText w:val="%1.%2.%3.%4.%5."/>
      <w:lvlJc w:val="left"/>
      <w:pPr>
        <w:ind w:left="1080" w:hanging="1080"/>
      </w:pPr>
      <w:rPr>
        <w:rFonts w:hint="default"/>
        <w:sz w:val="24"/>
      </w:rPr>
    </w:lvl>
    <w:lvl w:ilvl="5">
      <w:start w:val="1"/>
      <w:numFmt w:val="decimal"/>
      <w:lvlText w:val="%1.%2.%3.%4.%5.%6."/>
      <w:lvlJc w:val="left"/>
      <w:pPr>
        <w:ind w:left="1440" w:hanging="1440"/>
      </w:pPr>
      <w:rPr>
        <w:rFonts w:hint="default"/>
        <w:sz w:val="24"/>
      </w:rPr>
    </w:lvl>
    <w:lvl w:ilvl="6">
      <w:start w:val="1"/>
      <w:numFmt w:val="decimal"/>
      <w:lvlText w:val="%1.%2.%3.%4.%5.%6.%7."/>
      <w:lvlJc w:val="left"/>
      <w:pPr>
        <w:ind w:left="1440" w:hanging="1440"/>
      </w:pPr>
      <w:rPr>
        <w:rFonts w:hint="default"/>
        <w:sz w:val="24"/>
      </w:rPr>
    </w:lvl>
    <w:lvl w:ilvl="7">
      <w:start w:val="1"/>
      <w:numFmt w:val="decimal"/>
      <w:lvlText w:val="%1.%2.%3.%4.%5.%6.%7.%8."/>
      <w:lvlJc w:val="left"/>
      <w:pPr>
        <w:ind w:left="1800" w:hanging="1800"/>
      </w:pPr>
      <w:rPr>
        <w:rFonts w:hint="default"/>
        <w:sz w:val="24"/>
      </w:rPr>
    </w:lvl>
    <w:lvl w:ilvl="8">
      <w:start w:val="1"/>
      <w:numFmt w:val="decimal"/>
      <w:lvlText w:val="%1.%2.%3.%4.%5.%6.%7.%8.%9."/>
      <w:lvlJc w:val="left"/>
      <w:pPr>
        <w:ind w:left="1800" w:hanging="1800"/>
      </w:pPr>
      <w:rPr>
        <w:rFonts w:hint="default"/>
        <w:sz w:val="24"/>
      </w:rPr>
    </w:lvl>
  </w:abstractNum>
  <w:num w:numId="1">
    <w:abstractNumId w:val="1"/>
  </w:num>
  <w:num w:numId="2">
    <w:abstractNumId w:val="34"/>
  </w:num>
  <w:num w:numId="3">
    <w:abstractNumId w:val="29"/>
  </w:num>
  <w:num w:numId="4">
    <w:abstractNumId w:val="16"/>
  </w:num>
  <w:num w:numId="5">
    <w:abstractNumId w:val="30"/>
  </w:num>
  <w:num w:numId="6">
    <w:abstractNumId w:val="7"/>
  </w:num>
  <w:num w:numId="7">
    <w:abstractNumId w:val="26"/>
  </w:num>
  <w:num w:numId="8">
    <w:abstractNumId w:val="36"/>
  </w:num>
  <w:num w:numId="9">
    <w:abstractNumId w:val="40"/>
  </w:num>
  <w:num w:numId="10">
    <w:abstractNumId w:val="22"/>
  </w:num>
  <w:num w:numId="11">
    <w:abstractNumId w:val="45"/>
  </w:num>
  <w:num w:numId="12">
    <w:abstractNumId w:val="14"/>
  </w:num>
  <w:num w:numId="13">
    <w:abstractNumId w:val="44"/>
  </w:num>
  <w:num w:numId="14">
    <w:abstractNumId w:val="10"/>
  </w:num>
  <w:num w:numId="15">
    <w:abstractNumId w:val="33"/>
  </w:num>
  <w:num w:numId="16">
    <w:abstractNumId w:val="39"/>
  </w:num>
  <w:num w:numId="17">
    <w:abstractNumId w:val="38"/>
  </w:num>
  <w:num w:numId="18">
    <w:abstractNumId w:val="35"/>
  </w:num>
  <w:num w:numId="19">
    <w:abstractNumId w:val="23"/>
  </w:num>
  <w:num w:numId="20">
    <w:abstractNumId w:val="19"/>
  </w:num>
  <w:num w:numId="21">
    <w:abstractNumId w:val="18"/>
  </w:num>
  <w:num w:numId="22">
    <w:abstractNumId w:val="42"/>
  </w:num>
  <w:num w:numId="23">
    <w:abstractNumId w:val="43"/>
  </w:num>
  <w:num w:numId="24">
    <w:abstractNumId w:val="8"/>
  </w:num>
  <w:num w:numId="25">
    <w:abstractNumId w:val="24"/>
  </w:num>
  <w:num w:numId="26">
    <w:abstractNumId w:val="11"/>
  </w:num>
  <w:num w:numId="27">
    <w:abstractNumId w:val="4"/>
  </w:num>
  <w:num w:numId="28">
    <w:abstractNumId w:val="41"/>
  </w:num>
  <w:num w:numId="29">
    <w:abstractNumId w:val="3"/>
  </w:num>
  <w:num w:numId="30">
    <w:abstractNumId w:val="25"/>
  </w:num>
  <w:num w:numId="31">
    <w:abstractNumId w:val="17"/>
  </w:num>
  <w:num w:numId="32">
    <w:abstractNumId w:val="28"/>
  </w:num>
  <w:num w:numId="33">
    <w:abstractNumId w:val="32"/>
  </w:num>
  <w:num w:numId="34">
    <w:abstractNumId w:val="5"/>
  </w:num>
  <w:num w:numId="35">
    <w:abstractNumId w:val="0"/>
  </w:num>
  <w:num w:numId="36">
    <w:abstractNumId w:val="31"/>
  </w:num>
  <w:num w:numId="37">
    <w:abstractNumId w:val="6"/>
  </w:num>
  <w:num w:numId="38">
    <w:abstractNumId w:val="21"/>
  </w:num>
  <w:num w:numId="39">
    <w:abstractNumId w:val="37"/>
  </w:num>
  <w:num w:numId="40">
    <w:abstractNumId w:val="27"/>
  </w:num>
  <w:num w:numId="41">
    <w:abstractNumId w:val="12"/>
  </w:num>
  <w:num w:numId="42">
    <w:abstractNumId w:val="13"/>
  </w:num>
  <w:num w:numId="43">
    <w:abstractNumId w:val="2"/>
  </w:num>
  <w:num w:numId="44">
    <w:abstractNumId w:val="15"/>
  </w:num>
  <w:num w:numId="45">
    <w:abstractNumId w:val="20"/>
  </w:num>
  <w:num w:numId="46">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D1A7A"/>
    <w:rsid w:val="0000371E"/>
    <w:rsid w:val="00007D1E"/>
    <w:rsid w:val="00011978"/>
    <w:rsid w:val="00017499"/>
    <w:rsid w:val="00027C28"/>
    <w:rsid w:val="000621BB"/>
    <w:rsid w:val="0006476A"/>
    <w:rsid w:val="000670B6"/>
    <w:rsid w:val="00085BCF"/>
    <w:rsid w:val="0009363C"/>
    <w:rsid w:val="000A19CA"/>
    <w:rsid w:val="000A58F6"/>
    <w:rsid w:val="000C3759"/>
    <w:rsid w:val="000D783D"/>
    <w:rsid w:val="000E0B63"/>
    <w:rsid w:val="000F2526"/>
    <w:rsid w:val="000F3F76"/>
    <w:rsid w:val="00103E8F"/>
    <w:rsid w:val="0013499A"/>
    <w:rsid w:val="001377FD"/>
    <w:rsid w:val="00152A57"/>
    <w:rsid w:val="00164AB2"/>
    <w:rsid w:val="00166C31"/>
    <w:rsid w:val="00170834"/>
    <w:rsid w:val="00186E11"/>
    <w:rsid w:val="00197271"/>
    <w:rsid w:val="001A3A0D"/>
    <w:rsid w:val="001B3750"/>
    <w:rsid w:val="001B520E"/>
    <w:rsid w:val="001B6F65"/>
    <w:rsid w:val="001C133D"/>
    <w:rsid w:val="001C52DC"/>
    <w:rsid w:val="001D0E3E"/>
    <w:rsid w:val="001D5B37"/>
    <w:rsid w:val="001E3F61"/>
    <w:rsid w:val="001E4737"/>
    <w:rsid w:val="001E7531"/>
    <w:rsid w:val="001F6780"/>
    <w:rsid w:val="00200074"/>
    <w:rsid w:val="0020129A"/>
    <w:rsid w:val="002041A8"/>
    <w:rsid w:val="0022340B"/>
    <w:rsid w:val="00230CDC"/>
    <w:rsid w:val="00231FF5"/>
    <w:rsid w:val="0025706E"/>
    <w:rsid w:val="00266F5B"/>
    <w:rsid w:val="00277EFF"/>
    <w:rsid w:val="00286D64"/>
    <w:rsid w:val="0029012E"/>
    <w:rsid w:val="002928BF"/>
    <w:rsid w:val="002932DC"/>
    <w:rsid w:val="00294F8D"/>
    <w:rsid w:val="00295C65"/>
    <w:rsid w:val="00295CF7"/>
    <w:rsid w:val="002B44EE"/>
    <w:rsid w:val="002D0CDE"/>
    <w:rsid w:val="002D747C"/>
    <w:rsid w:val="002E4B74"/>
    <w:rsid w:val="002E5230"/>
    <w:rsid w:val="00302857"/>
    <w:rsid w:val="00302CC1"/>
    <w:rsid w:val="00305EDA"/>
    <w:rsid w:val="00315EF4"/>
    <w:rsid w:val="00321BAD"/>
    <w:rsid w:val="00340373"/>
    <w:rsid w:val="00345F26"/>
    <w:rsid w:val="00350A66"/>
    <w:rsid w:val="00350B1F"/>
    <w:rsid w:val="00355E85"/>
    <w:rsid w:val="00391D09"/>
    <w:rsid w:val="003B4992"/>
    <w:rsid w:val="003B7DE9"/>
    <w:rsid w:val="003C4607"/>
    <w:rsid w:val="003C6870"/>
    <w:rsid w:val="003D3C3D"/>
    <w:rsid w:val="003E50F7"/>
    <w:rsid w:val="003F0FCC"/>
    <w:rsid w:val="003F76B1"/>
    <w:rsid w:val="00400EE3"/>
    <w:rsid w:val="00401FA2"/>
    <w:rsid w:val="00414E8A"/>
    <w:rsid w:val="00416F45"/>
    <w:rsid w:val="00417B04"/>
    <w:rsid w:val="00423470"/>
    <w:rsid w:val="00424663"/>
    <w:rsid w:val="004256D2"/>
    <w:rsid w:val="004325FB"/>
    <w:rsid w:val="00433B79"/>
    <w:rsid w:val="00443294"/>
    <w:rsid w:val="00455831"/>
    <w:rsid w:val="00457BDA"/>
    <w:rsid w:val="00465BAF"/>
    <w:rsid w:val="004678C6"/>
    <w:rsid w:val="004761A8"/>
    <w:rsid w:val="0047689A"/>
    <w:rsid w:val="0048149C"/>
    <w:rsid w:val="00485381"/>
    <w:rsid w:val="00486922"/>
    <w:rsid w:val="00492191"/>
    <w:rsid w:val="004A721B"/>
    <w:rsid w:val="004B2A75"/>
    <w:rsid w:val="004C68F9"/>
    <w:rsid w:val="004D3EF3"/>
    <w:rsid w:val="004E6A3B"/>
    <w:rsid w:val="004F2CF3"/>
    <w:rsid w:val="004F7FD7"/>
    <w:rsid w:val="00500EB2"/>
    <w:rsid w:val="00502050"/>
    <w:rsid w:val="005029FB"/>
    <w:rsid w:val="005100D1"/>
    <w:rsid w:val="00512F0F"/>
    <w:rsid w:val="005139F7"/>
    <w:rsid w:val="00522BE2"/>
    <w:rsid w:val="005243DC"/>
    <w:rsid w:val="00526405"/>
    <w:rsid w:val="00542F2B"/>
    <w:rsid w:val="00543E70"/>
    <w:rsid w:val="0055279C"/>
    <w:rsid w:val="00552F1A"/>
    <w:rsid w:val="00556CEA"/>
    <w:rsid w:val="00571659"/>
    <w:rsid w:val="00573D48"/>
    <w:rsid w:val="00577F13"/>
    <w:rsid w:val="005840EF"/>
    <w:rsid w:val="00587210"/>
    <w:rsid w:val="00587BC7"/>
    <w:rsid w:val="00590611"/>
    <w:rsid w:val="005B6CF7"/>
    <w:rsid w:val="005D09B0"/>
    <w:rsid w:val="005D2261"/>
    <w:rsid w:val="005D72E0"/>
    <w:rsid w:val="005E696B"/>
    <w:rsid w:val="005E7B02"/>
    <w:rsid w:val="00600AF0"/>
    <w:rsid w:val="006104D9"/>
    <w:rsid w:val="00614AD0"/>
    <w:rsid w:val="00634992"/>
    <w:rsid w:val="00635CFB"/>
    <w:rsid w:val="0063681E"/>
    <w:rsid w:val="00653860"/>
    <w:rsid w:val="00660644"/>
    <w:rsid w:val="00662E44"/>
    <w:rsid w:val="006655CD"/>
    <w:rsid w:val="0069546D"/>
    <w:rsid w:val="006A5662"/>
    <w:rsid w:val="006B06E4"/>
    <w:rsid w:val="006C107A"/>
    <w:rsid w:val="006F0D24"/>
    <w:rsid w:val="006F204B"/>
    <w:rsid w:val="006F554D"/>
    <w:rsid w:val="006F7DFF"/>
    <w:rsid w:val="00702B91"/>
    <w:rsid w:val="00706131"/>
    <w:rsid w:val="00710429"/>
    <w:rsid w:val="0071476C"/>
    <w:rsid w:val="007536F4"/>
    <w:rsid w:val="00753DDF"/>
    <w:rsid w:val="00757D59"/>
    <w:rsid w:val="00763E6E"/>
    <w:rsid w:val="007972EB"/>
    <w:rsid w:val="007B3769"/>
    <w:rsid w:val="007C66C7"/>
    <w:rsid w:val="007D0BA9"/>
    <w:rsid w:val="007F5EAF"/>
    <w:rsid w:val="00802C37"/>
    <w:rsid w:val="00804C6A"/>
    <w:rsid w:val="00807161"/>
    <w:rsid w:val="0080782B"/>
    <w:rsid w:val="00813200"/>
    <w:rsid w:val="00816CEA"/>
    <w:rsid w:val="008249E2"/>
    <w:rsid w:val="00842415"/>
    <w:rsid w:val="00846E5C"/>
    <w:rsid w:val="00847E29"/>
    <w:rsid w:val="00850C14"/>
    <w:rsid w:val="00857F63"/>
    <w:rsid w:val="00866297"/>
    <w:rsid w:val="008755A5"/>
    <w:rsid w:val="00877F48"/>
    <w:rsid w:val="0088065D"/>
    <w:rsid w:val="00882C4F"/>
    <w:rsid w:val="0089383E"/>
    <w:rsid w:val="00894DCB"/>
    <w:rsid w:val="00896176"/>
    <w:rsid w:val="008B19F1"/>
    <w:rsid w:val="008B2716"/>
    <w:rsid w:val="008B2D70"/>
    <w:rsid w:val="008B6D9A"/>
    <w:rsid w:val="008B7EC5"/>
    <w:rsid w:val="008D096C"/>
    <w:rsid w:val="008D184A"/>
    <w:rsid w:val="008E28E5"/>
    <w:rsid w:val="008F38AB"/>
    <w:rsid w:val="00904E32"/>
    <w:rsid w:val="00911EC0"/>
    <w:rsid w:val="00917794"/>
    <w:rsid w:val="00926FCF"/>
    <w:rsid w:val="009319C5"/>
    <w:rsid w:val="00932493"/>
    <w:rsid w:val="009369C4"/>
    <w:rsid w:val="00942860"/>
    <w:rsid w:val="00951755"/>
    <w:rsid w:val="00955ADE"/>
    <w:rsid w:val="00960107"/>
    <w:rsid w:val="00961263"/>
    <w:rsid w:val="00975468"/>
    <w:rsid w:val="00975B23"/>
    <w:rsid w:val="009778CE"/>
    <w:rsid w:val="00980316"/>
    <w:rsid w:val="00981085"/>
    <w:rsid w:val="00981BC5"/>
    <w:rsid w:val="00984D3E"/>
    <w:rsid w:val="0099057C"/>
    <w:rsid w:val="00994160"/>
    <w:rsid w:val="00994794"/>
    <w:rsid w:val="00995F30"/>
    <w:rsid w:val="009A435D"/>
    <w:rsid w:val="009B130B"/>
    <w:rsid w:val="009B1A23"/>
    <w:rsid w:val="009B485E"/>
    <w:rsid w:val="009B703E"/>
    <w:rsid w:val="009C3E2E"/>
    <w:rsid w:val="009C3F85"/>
    <w:rsid w:val="009C7E58"/>
    <w:rsid w:val="009D64EF"/>
    <w:rsid w:val="009E0F87"/>
    <w:rsid w:val="009E6D7E"/>
    <w:rsid w:val="009F09F0"/>
    <w:rsid w:val="009F3784"/>
    <w:rsid w:val="00A1209D"/>
    <w:rsid w:val="00A27415"/>
    <w:rsid w:val="00A31432"/>
    <w:rsid w:val="00A4021A"/>
    <w:rsid w:val="00A57A46"/>
    <w:rsid w:val="00A61C55"/>
    <w:rsid w:val="00A71E7A"/>
    <w:rsid w:val="00A75DB1"/>
    <w:rsid w:val="00A76E2E"/>
    <w:rsid w:val="00A86200"/>
    <w:rsid w:val="00A91867"/>
    <w:rsid w:val="00A95EB0"/>
    <w:rsid w:val="00AA2D94"/>
    <w:rsid w:val="00AB1383"/>
    <w:rsid w:val="00AC2090"/>
    <w:rsid w:val="00AC26BE"/>
    <w:rsid w:val="00AC3623"/>
    <w:rsid w:val="00AC4E46"/>
    <w:rsid w:val="00AD1A7A"/>
    <w:rsid w:val="00AE148E"/>
    <w:rsid w:val="00AE2D6B"/>
    <w:rsid w:val="00AF481F"/>
    <w:rsid w:val="00AF5793"/>
    <w:rsid w:val="00B009AC"/>
    <w:rsid w:val="00B023B5"/>
    <w:rsid w:val="00B102A4"/>
    <w:rsid w:val="00B126AF"/>
    <w:rsid w:val="00B20162"/>
    <w:rsid w:val="00B201E7"/>
    <w:rsid w:val="00B360C3"/>
    <w:rsid w:val="00B61F5B"/>
    <w:rsid w:val="00B80FB5"/>
    <w:rsid w:val="00B834F9"/>
    <w:rsid w:val="00B84E08"/>
    <w:rsid w:val="00B87802"/>
    <w:rsid w:val="00B9086B"/>
    <w:rsid w:val="00B9366C"/>
    <w:rsid w:val="00B93D1D"/>
    <w:rsid w:val="00BA6D5A"/>
    <w:rsid w:val="00BD0582"/>
    <w:rsid w:val="00BD3FF7"/>
    <w:rsid w:val="00BE0CA7"/>
    <w:rsid w:val="00BF23CE"/>
    <w:rsid w:val="00BF6D09"/>
    <w:rsid w:val="00BF6EF5"/>
    <w:rsid w:val="00C04F6F"/>
    <w:rsid w:val="00C05462"/>
    <w:rsid w:val="00C06734"/>
    <w:rsid w:val="00C06DD3"/>
    <w:rsid w:val="00C16B86"/>
    <w:rsid w:val="00C263F4"/>
    <w:rsid w:val="00C26CE8"/>
    <w:rsid w:val="00C27B52"/>
    <w:rsid w:val="00C400AD"/>
    <w:rsid w:val="00C4285C"/>
    <w:rsid w:val="00C54CE4"/>
    <w:rsid w:val="00C563B9"/>
    <w:rsid w:val="00C61DCE"/>
    <w:rsid w:val="00C80FF7"/>
    <w:rsid w:val="00C81B05"/>
    <w:rsid w:val="00C82D09"/>
    <w:rsid w:val="00C879E7"/>
    <w:rsid w:val="00C90A8D"/>
    <w:rsid w:val="00C940DC"/>
    <w:rsid w:val="00C951C4"/>
    <w:rsid w:val="00C95A42"/>
    <w:rsid w:val="00C9662A"/>
    <w:rsid w:val="00C9712D"/>
    <w:rsid w:val="00C971C6"/>
    <w:rsid w:val="00CA2D54"/>
    <w:rsid w:val="00CA422F"/>
    <w:rsid w:val="00CA67F1"/>
    <w:rsid w:val="00CB108D"/>
    <w:rsid w:val="00CB32C5"/>
    <w:rsid w:val="00CB41A7"/>
    <w:rsid w:val="00CD179B"/>
    <w:rsid w:val="00CD1E46"/>
    <w:rsid w:val="00CD6D5C"/>
    <w:rsid w:val="00CE7542"/>
    <w:rsid w:val="00CF4912"/>
    <w:rsid w:val="00CF64A2"/>
    <w:rsid w:val="00CF64D9"/>
    <w:rsid w:val="00D021A8"/>
    <w:rsid w:val="00D04A50"/>
    <w:rsid w:val="00D100EB"/>
    <w:rsid w:val="00D15AEA"/>
    <w:rsid w:val="00D261D0"/>
    <w:rsid w:val="00D324B3"/>
    <w:rsid w:val="00D35165"/>
    <w:rsid w:val="00D560A2"/>
    <w:rsid w:val="00D62A6F"/>
    <w:rsid w:val="00D64118"/>
    <w:rsid w:val="00D660BA"/>
    <w:rsid w:val="00D72C01"/>
    <w:rsid w:val="00D80AD5"/>
    <w:rsid w:val="00D86761"/>
    <w:rsid w:val="00DA077D"/>
    <w:rsid w:val="00DA0BA3"/>
    <w:rsid w:val="00DA13F9"/>
    <w:rsid w:val="00DA1913"/>
    <w:rsid w:val="00DA2E7D"/>
    <w:rsid w:val="00DB587A"/>
    <w:rsid w:val="00DC324B"/>
    <w:rsid w:val="00DD129C"/>
    <w:rsid w:val="00DD3099"/>
    <w:rsid w:val="00DF0060"/>
    <w:rsid w:val="00DF7F29"/>
    <w:rsid w:val="00E02E4A"/>
    <w:rsid w:val="00E1620E"/>
    <w:rsid w:val="00E163A6"/>
    <w:rsid w:val="00E23316"/>
    <w:rsid w:val="00E346E2"/>
    <w:rsid w:val="00E404B2"/>
    <w:rsid w:val="00E41FE8"/>
    <w:rsid w:val="00E43BEB"/>
    <w:rsid w:val="00E443C1"/>
    <w:rsid w:val="00E466F0"/>
    <w:rsid w:val="00E5089D"/>
    <w:rsid w:val="00E53F2E"/>
    <w:rsid w:val="00E600B5"/>
    <w:rsid w:val="00E64308"/>
    <w:rsid w:val="00E650AD"/>
    <w:rsid w:val="00E7072B"/>
    <w:rsid w:val="00E812D2"/>
    <w:rsid w:val="00E9710B"/>
    <w:rsid w:val="00EA7BC1"/>
    <w:rsid w:val="00EB343E"/>
    <w:rsid w:val="00EB44B6"/>
    <w:rsid w:val="00ED021B"/>
    <w:rsid w:val="00ED0797"/>
    <w:rsid w:val="00ED17A8"/>
    <w:rsid w:val="00ED727E"/>
    <w:rsid w:val="00EE0C3C"/>
    <w:rsid w:val="00F011FC"/>
    <w:rsid w:val="00F11C7E"/>
    <w:rsid w:val="00F11DEE"/>
    <w:rsid w:val="00F20EF2"/>
    <w:rsid w:val="00F228A9"/>
    <w:rsid w:val="00F32902"/>
    <w:rsid w:val="00F332F2"/>
    <w:rsid w:val="00F37775"/>
    <w:rsid w:val="00F44D69"/>
    <w:rsid w:val="00F47C0F"/>
    <w:rsid w:val="00F544A6"/>
    <w:rsid w:val="00F62D0F"/>
    <w:rsid w:val="00F67559"/>
    <w:rsid w:val="00F7233D"/>
    <w:rsid w:val="00F7632F"/>
    <w:rsid w:val="00F80EEB"/>
    <w:rsid w:val="00F8617B"/>
    <w:rsid w:val="00FA24E8"/>
    <w:rsid w:val="00FA2595"/>
    <w:rsid w:val="00FA6D52"/>
    <w:rsid w:val="00FC1DFB"/>
    <w:rsid w:val="00FC6090"/>
    <w:rsid w:val="00FC6969"/>
    <w:rsid w:val="00FC7B4D"/>
    <w:rsid w:val="00FC7B5A"/>
    <w:rsid w:val="00FD11A5"/>
    <w:rsid w:val="00FD4A7A"/>
    <w:rsid w:val="00FD5D9A"/>
    <w:rsid w:val="00FD61FA"/>
    <w:rsid w:val="00FD778F"/>
    <w:rsid w:val="00FE2AB8"/>
    <w:rsid w:val="00FE4278"/>
    <w:rsid w:val="00FE4280"/>
    <w:rsid w:val="00FF689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6322557"/>
  <w15:docId w15:val="{861BFD6B-AD9A-4DDB-8898-BBEFC64E0E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s-ES" w:eastAsia="en-US" w:bidi="ar-SA"/>
      </w:rPr>
    </w:rPrDefault>
    <w:pPrDefault>
      <w:pPr>
        <w:pBdr>
          <w:top w:val="none" w:sz="4" w:space="0" w:color="000000"/>
          <w:left w:val="none" w:sz="4" w:space="0" w:color="000000"/>
          <w:bottom w:val="none" w:sz="4" w:space="0" w:color="000000"/>
          <w:right w:val="none" w:sz="4" w:space="0" w:color="000000"/>
          <w:between w:val="none" w:sz="4" w:space="0" w:color="000000"/>
        </w:pBd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47E29"/>
    <w:rPr>
      <w:lang w:val="es-MX"/>
    </w:rPr>
  </w:style>
  <w:style w:type="paragraph" w:styleId="Ttulo1">
    <w:name w:val="heading 1"/>
    <w:basedOn w:val="Normal"/>
    <w:next w:val="Normal"/>
    <w:link w:val="Ttulo1Car"/>
    <w:uiPriority w:val="9"/>
    <w:qFormat/>
    <w:rsid w:val="00C06734"/>
    <w:pPr>
      <w:keepNext/>
      <w:keepLines/>
      <w:spacing w:before="480"/>
      <w:outlineLvl w:val="0"/>
    </w:pPr>
    <w:rPr>
      <w:rFonts w:ascii="Times New Roman" w:eastAsia="Arial" w:hAnsi="Times New Roman" w:cs="Arial"/>
      <w:sz w:val="24"/>
      <w:szCs w:val="40"/>
    </w:rPr>
  </w:style>
  <w:style w:type="paragraph" w:styleId="Ttulo2">
    <w:name w:val="heading 2"/>
    <w:basedOn w:val="Normal"/>
    <w:next w:val="Normal"/>
    <w:link w:val="Ttulo2Car"/>
    <w:uiPriority w:val="9"/>
    <w:unhideWhenUsed/>
    <w:qFormat/>
    <w:rsid w:val="00C06734"/>
    <w:pPr>
      <w:keepNext/>
      <w:keepLines/>
      <w:spacing w:before="360"/>
      <w:outlineLvl w:val="1"/>
    </w:pPr>
    <w:rPr>
      <w:rFonts w:ascii="Times New Roman" w:eastAsia="Arial" w:hAnsi="Times New Roman" w:cs="Arial"/>
      <w:sz w:val="24"/>
    </w:rPr>
  </w:style>
  <w:style w:type="paragraph" w:styleId="Ttulo3">
    <w:name w:val="heading 3"/>
    <w:basedOn w:val="Normal"/>
    <w:next w:val="Normal"/>
    <w:link w:val="Ttulo3Car"/>
    <w:uiPriority w:val="9"/>
    <w:unhideWhenUsed/>
    <w:qFormat/>
    <w:rsid w:val="00C06734"/>
    <w:pPr>
      <w:keepNext/>
      <w:keepLines/>
      <w:spacing w:before="320"/>
      <w:outlineLvl w:val="2"/>
    </w:pPr>
    <w:rPr>
      <w:rFonts w:ascii="Times New Roman" w:eastAsia="Arial" w:hAnsi="Times New Roman" w:cs="Arial"/>
      <w:sz w:val="24"/>
      <w:szCs w:val="30"/>
    </w:rPr>
  </w:style>
  <w:style w:type="paragraph" w:styleId="Ttulo4">
    <w:name w:val="heading 4"/>
    <w:basedOn w:val="Normal"/>
    <w:next w:val="Normal"/>
    <w:link w:val="Ttulo4Car"/>
    <w:uiPriority w:val="9"/>
    <w:unhideWhenUsed/>
    <w:qFormat/>
    <w:pPr>
      <w:keepNext/>
      <w:keepLines/>
      <w:spacing w:before="320"/>
      <w:outlineLvl w:val="3"/>
    </w:pPr>
    <w:rPr>
      <w:rFonts w:ascii="Arial" w:eastAsia="Arial" w:hAnsi="Arial" w:cs="Arial"/>
      <w:b/>
      <w:bCs/>
      <w:sz w:val="26"/>
      <w:szCs w:val="26"/>
    </w:rPr>
  </w:style>
  <w:style w:type="paragraph" w:styleId="Ttulo5">
    <w:name w:val="heading 5"/>
    <w:basedOn w:val="Normal"/>
    <w:next w:val="Normal"/>
    <w:link w:val="Ttulo5Car"/>
    <w:uiPriority w:val="9"/>
    <w:unhideWhenUsed/>
    <w:qFormat/>
    <w:pPr>
      <w:keepNext/>
      <w:keepLines/>
      <w:spacing w:before="320"/>
      <w:outlineLvl w:val="4"/>
    </w:pPr>
    <w:rPr>
      <w:rFonts w:ascii="Arial" w:eastAsia="Arial" w:hAnsi="Arial" w:cs="Arial"/>
      <w:b/>
      <w:bCs/>
      <w:sz w:val="24"/>
      <w:szCs w:val="24"/>
    </w:rPr>
  </w:style>
  <w:style w:type="paragraph" w:styleId="Ttulo6">
    <w:name w:val="heading 6"/>
    <w:basedOn w:val="Normal"/>
    <w:next w:val="Normal"/>
    <w:link w:val="Ttulo6Car"/>
    <w:uiPriority w:val="9"/>
    <w:unhideWhenUsed/>
    <w:qFormat/>
    <w:pPr>
      <w:keepNext/>
      <w:keepLines/>
      <w:spacing w:before="320"/>
      <w:outlineLvl w:val="5"/>
    </w:pPr>
    <w:rPr>
      <w:rFonts w:ascii="Arial" w:eastAsia="Arial" w:hAnsi="Arial" w:cs="Arial"/>
      <w:b/>
      <w:bCs/>
    </w:rPr>
  </w:style>
  <w:style w:type="paragraph" w:styleId="Ttulo7">
    <w:name w:val="heading 7"/>
    <w:basedOn w:val="Normal"/>
    <w:next w:val="Normal"/>
    <w:link w:val="Ttulo7Car"/>
    <w:uiPriority w:val="9"/>
    <w:unhideWhenUsed/>
    <w:qFormat/>
    <w:pPr>
      <w:keepNext/>
      <w:keepLines/>
      <w:spacing w:before="320"/>
      <w:outlineLvl w:val="6"/>
    </w:pPr>
    <w:rPr>
      <w:rFonts w:ascii="Arial" w:eastAsia="Arial" w:hAnsi="Arial" w:cs="Arial"/>
      <w:b/>
      <w:bCs/>
      <w:i/>
      <w:iCs/>
    </w:rPr>
  </w:style>
  <w:style w:type="paragraph" w:styleId="Ttulo8">
    <w:name w:val="heading 8"/>
    <w:basedOn w:val="Normal"/>
    <w:next w:val="Normal"/>
    <w:link w:val="Ttulo8Car"/>
    <w:uiPriority w:val="9"/>
    <w:unhideWhenUsed/>
    <w:qFormat/>
    <w:pPr>
      <w:keepNext/>
      <w:keepLines/>
      <w:spacing w:before="320"/>
      <w:outlineLvl w:val="7"/>
    </w:pPr>
    <w:rPr>
      <w:rFonts w:ascii="Arial" w:eastAsia="Arial" w:hAnsi="Arial" w:cs="Arial"/>
      <w:i/>
      <w:iCs/>
    </w:rPr>
  </w:style>
  <w:style w:type="paragraph" w:styleId="Ttulo9">
    <w:name w:val="heading 9"/>
    <w:basedOn w:val="Normal"/>
    <w:next w:val="Normal"/>
    <w:link w:val="Ttulo9Car"/>
    <w:uiPriority w:val="9"/>
    <w:unhideWhenUsed/>
    <w:qFormat/>
    <w:pPr>
      <w:keepNext/>
      <w:keepLines/>
      <w:spacing w:before="320"/>
      <w:outlineLvl w:val="8"/>
    </w:pPr>
    <w:rPr>
      <w:rFonts w:ascii="Arial" w:eastAsia="Arial" w:hAnsi="Arial" w:cs="Arial"/>
      <w:i/>
      <w:iCs/>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C06734"/>
    <w:rPr>
      <w:rFonts w:ascii="Times New Roman" w:eastAsia="Arial" w:hAnsi="Times New Roman" w:cs="Arial"/>
      <w:sz w:val="24"/>
      <w:szCs w:val="40"/>
    </w:rPr>
  </w:style>
  <w:style w:type="character" w:customStyle="1" w:styleId="Ttulo2Car">
    <w:name w:val="Título 2 Car"/>
    <w:basedOn w:val="Fuentedeprrafopredeter"/>
    <w:link w:val="Ttulo2"/>
    <w:uiPriority w:val="9"/>
    <w:rsid w:val="00C06734"/>
    <w:rPr>
      <w:rFonts w:ascii="Times New Roman" w:eastAsia="Arial" w:hAnsi="Times New Roman" w:cs="Arial"/>
      <w:sz w:val="24"/>
    </w:rPr>
  </w:style>
  <w:style w:type="character" w:customStyle="1" w:styleId="Ttulo3Car">
    <w:name w:val="Título 3 Car"/>
    <w:basedOn w:val="Fuentedeprrafopredeter"/>
    <w:link w:val="Ttulo3"/>
    <w:uiPriority w:val="9"/>
    <w:rsid w:val="00C06734"/>
    <w:rPr>
      <w:rFonts w:ascii="Times New Roman" w:eastAsia="Arial" w:hAnsi="Times New Roman" w:cs="Arial"/>
      <w:sz w:val="24"/>
      <w:szCs w:val="30"/>
    </w:rPr>
  </w:style>
  <w:style w:type="character" w:customStyle="1" w:styleId="Ttulo4Car">
    <w:name w:val="Título 4 Car"/>
    <w:basedOn w:val="Fuentedeprrafopredeter"/>
    <w:link w:val="Ttulo4"/>
    <w:uiPriority w:val="9"/>
    <w:rPr>
      <w:rFonts w:ascii="Arial" w:eastAsia="Arial" w:hAnsi="Arial" w:cs="Arial"/>
      <w:b/>
      <w:bCs/>
      <w:sz w:val="26"/>
      <w:szCs w:val="26"/>
    </w:rPr>
  </w:style>
  <w:style w:type="character" w:customStyle="1" w:styleId="Ttulo5Car">
    <w:name w:val="Título 5 Car"/>
    <w:basedOn w:val="Fuentedeprrafopredeter"/>
    <w:link w:val="Ttulo5"/>
    <w:uiPriority w:val="9"/>
    <w:rPr>
      <w:rFonts w:ascii="Arial" w:eastAsia="Arial" w:hAnsi="Arial" w:cs="Arial"/>
      <w:b/>
      <w:bCs/>
      <w:sz w:val="24"/>
      <w:szCs w:val="24"/>
    </w:rPr>
  </w:style>
  <w:style w:type="character" w:customStyle="1" w:styleId="Ttulo6Car">
    <w:name w:val="Título 6 Car"/>
    <w:basedOn w:val="Fuentedeprrafopredeter"/>
    <w:link w:val="Ttulo6"/>
    <w:uiPriority w:val="9"/>
    <w:rPr>
      <w:rFonts w:ascii="Arial" w:eastAsia="Arial" w:hAnsi="Arial" w:cs="Arial"/>
      <w:b/>
      <w:bCs/>
      <w:sz w:val="22"/>
      <w:szCs w:val="22"/>
    </w:rPr>
  </w:style>
  <w:style w:type="character" w:customStyle="1" w:styleId="Ttulo7Car">
    <w:name w:val="Título 7 Car"/>
    <w:basedOn w:val="Fuentedeprrafopredeter"/>
    <w:link w:val="Ttulo7"/>
    <w:uiPriority w:val="9"/>
    <w:rPr>
      <w:rFonts w:ascii="Arial" w:eastAsia="Arial" w:hAnsi="Arial" w:cs="Arial"/>
      <w:b/>
      <w:bCs/>
      <w:i/>
      <w:iCs/>
      <w:sz w:val="22"/>
      <w:szCs w:val="22"/>
    </w:rPr>
  </w:style>
  <w:style w:type="character" w:customStyle="1" w:styleId="Ttulo8Car">
    <w:name w:val="Título 8 Car"/>
    <w:basedOn w:val="Fuentedeprrafopredeter"/>
    <w:link w:val="Ttulo8"/>
    <w:uiPriority w:val="9"/>
    <w:rPr>
      <w:rFonts w:ascii="Arial" w:eastAsia="Arial" w:hAnsi="Arial" w:cs="Arial"/>
      <w:i/>
      <w:iCs/>
      <w:sz w:val="22"/>
      <w:szCs w:val="22"/>
    </w:rPr>
  </w:style>
  <w:style w:type="character" w:customStyle="1" w:styleId="Ttulo9Car">
    <w:name w:val="Título 9 Car"/>
    <w:basedOn w:val="Fuentedeprrafopredeter"/>
    <w:link w:val="Ttulo9"/>
    <w:uiPriority w:val="9"/>
    <w:rPr>
      <w:rFonts w:ascii="Arial" w:eastAsia="Arial" w:hAnsi="Arial" w:cs="Arial"/>
      <w:i/>
      <w:iCs/>
      <w:sz w:val="21"/>
      <w:szCs w:val="21"/>
    </w:rPr>
  </w:style>
  <w:style w:type="paragraph" w:styleId="Sinespaciado">
    <w:name w:val="No Spacing"/>
    <w:uiPriority w:val="1"/>
    <w:qFormat/>
    <w:pPr>
      <w:spacing w:after="0" w:line="240" w:lineRule="auto"/>
    </w:pPr>
  </w:style>
  <w:style w:type="paragraph" w:styleId="Ttulo">
    <w:name w:val="Title"/>
    <w:basedOn w:val="Normal"/>
    <w:next w:val="Normal"/>
    <w:link w:val="TtuloCar"/>
    <w:uiPriority w:val="10"/>
    <w:qFormat/>
    <w:pPr>
      <w:spacing w:before="300"/>
      <w:contextualSpacing/>
    </w:pPr>
    <w:rPr>
      <w:sz w:val="48"/>
      <w:szCs w:val="48"/>
    </w:rPr>
  </w:style>
  <w:style w:type="character" w:customStyle="1" w:styleId="TtuloCar">
    <w:name w:val="Título Car"/>
    <w:basedOn w:val="Fuentedeprrafopredeter"/>
    <w:link w:val="Ttulo"/>
    <w:uiPriority w:val="10"/>
    <w:rPr>
      <w:sz w:val="48"/>
      <w:szCs w:val="48"/>
    </w:rPr>
  </w:style>
  <w:style w:type="paragraph" w:styleId="Subttulo">
    <w:name w:val="Subtitle"/>
    <w:basedOn w:val="Normal"/>
    <w:next w:val="Normal"/>
    <w:link w:val="SubttuloCar"/>
    <w:uiPriority w:val="11"/>
    <w:qFormat/>
    <w:pPr>
      <w:spacing w:before="200"/>
    </w:pPr>
    <w:rPr>
      <w:sz w:val="24"/>
      <w:szCs w:val="24"/>
    </w:rPr>
  </w:style>
  <w:style w:type="character" w:customStyle="1" w:styleId="SubttuloCar">
    <w:name w:val="Subtítulo Car"/>
    <w:basedOn w:val="Fuentedeprrafopredeter"/>
    <w:link w:val="Subttulo"/>
    <w:uiPriority w:val="11"/>
    <w:rPr>
      <w:sz w:val="24"/>
      <w:szCs w:val="24"/>
    </w:rPr>
  </w:style>
  <w:style w:type="paragraph" w:styleId="Cita">
    <w:name w:val="Quote"/>
    <w:basedOn w:val="Normal"/>
    <w:next w:val="Normal"/>
    <w:link w:val="CitaCar"/>
    <w:uiPriority w:val="29"/>
    <w:qFormat/>
    <w:pPr>
      <w:ind w:left="720" w:right="720"/>
    </w:pPr>
    <w:rPr>
      <w:i/>
    </w:rPr>
  </w:style>
  <w:style w:type="character" w:customStyle="1" w:styleId="CitaCar">
    <w:name w:val="Cita Car"/>
    <w:link w:val="Cita"/>
    <w:uiPriority w:val="29"/>
    <w:rPr>
      <w:i/>
    </w:rPr>
  </w:style>
  <w:style w:type="paragraph" w:styleId="Citadestacada">
    <w:name w:val="Intense Quote"/>
    <w:basedOn w:val="Normal"/>
    <w:next w:val="Normal"/>
    <w:link w:val="CitadestacadaCar"/>
    <w:uiPriority w:val="30"/>
    <w:qFormat/>
    <w:pPr>
      <w:pBdr>
        <w:top w:val="single" w:sz="4" w:space="5" w:color="FFFFFF"/>
        <w:left w:val="single" w:sz="4" w:space="10" w:color="FFFFFF"/>
        <w:bottom w:val="single" w:sz="4" w:space="5" w:color="FFFFFF"/>
        <w:right w:val="single" w:sz="4" w:space="10" w:color="FFFFFF"/>
      </w:pBdr>
      <w:shd w:val="clear" w:color="auto" w:fill="F2F2F2"/>
      <w:ind w:left="720" w:right="720"/>
    </w:pPr>
    <w:rPr>
      <w:i/>
    </w:rPr>
  </w:style>
  <w:style w:type="character" w:customStyle="1" w:styleId="CitadestacadaCar">
    <w:name w:val="Cita destacada Car"/>
    <w:link w:val="Citadestacada"/>
    <w:uiPriority w:val="30"/>
    <w:rPr>
      <w:i/>
    </w:rPr>
  </w:style>
  <w:style w:type="character" w:customStyle="1" w:styleId="HeaderChar">
    <w:name w:val="Header Char"/>
    <w:basedOn w:val="Fuentedeprrafopredeter"/>
    <w:uiPriority w:val="99"/>
  </w:style>
  <w:style w:type="character" w:customStyle="1" w:styleId="FooterChar">
    <w:name w:val="Footer Char"/>
    <w:basedOn w:val="Fuentedeprrafopredeter"/>
    <w:uiPriority w:val="99"/>
  </w:style>
  <w:style w:type="paragraph" w:styleId="Descripcin">
    <w:name w:val="caption"/>
    <w:basedOn w:val="Normal"/>
    <w:next w:val="Normal"/>
    <w:uiPriority w:val="35"/>
    <w:semiHidden/>
    <w:unhideWhenUsed/>
    <w:qFormat/>
    <w:rPr>
      <w:b/>
      <w:bCs/>
      <w:color w:val="4F81BD" w:themeColor="accent1"/>
      <w:sz w:val="18"/>
      <w:szCs w:val="18"/>
    </w:rPr>
  </w:style>
  <w:style w:type="character" w:customStyle="1" w:styleId="CaptionChar">
    <w:name w:val="Caption Char"/>
    <w:uiPriority w:val="99"/>
  </w:style>
  <w:style w:type="table" w:customStyle="1" w:styleId="TableGridLight">
    <w:name w:val="Table Grid Light"/>
    <w:basedOn w:val="Tablanormal"/>
    <w:uiPriority w:val="59"/>
    <w:pPr>
      <w:spacing w:after="0" w:line="240" w:lineRule="auto"/>
    </w:pPr>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style>
  <w:style w:type="table" w:customStyle="1" w:styleId="Tablanormal11">
    <w:name w:val="Tabla normal 11"/>
    <w:basedOn w:val="Tablanormal"/>
    <w:uiPriority w:val="59"/>
    <w:pPr>
      <w:spacing w:after="0" w:line="240" w:lineRule="auto"/>
    </w:pPr>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tblStylePr w:type="firstRow">
      <w:rPr>
        <w:rFonts w:ascii="Arial" w:hAnsi="Arial"/>
        <w:b/>
        <w:color w:val="404040"/>
        <w:sz w:val="22"/>
      </w:r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shd w:val="clear" w:color="auto" w:fill="F2F2F2" w:themeFill="text1" w:themeFillTint="0D"/>
      </w:tcPr>
    </w:tblStylePr>
    <w:tblStylePr w:type="band1Horz">
      <w:tblPr/>
      <w:tcPr>
        <w:shd w:val="clear" w:color="auto" w:fill="F2F2F2" w:themeFill="text1" w:themeFillTint="0D"/>
      </w:tcPr>
    </w:tblStylePr>
  </w:style>
  <w:style w:type="table" w:customStyle="1" w:styleId="Tablanormal21">
    <w:name w:val="Tabla normal 21"/>
    <w:basedOn w:val="Tablanormal"/>
    <w:uiPriority w:val="59"/>
    <w:pPr>
      <w:spacing w:after="0" w:line="240" w:lineRule="auto"/>
    </w:pPr>
    <w:tblPr>
      <w:tblBorders>
        <w:top w:val="single" w:sz="4" w:space="0" w:color="000000" w:themeColor="text1"/>
        <w:left w:val="none" w:sz="4" w:space="0" w:color="000000" w:themeColor="text1"/>
        <w:bottom w:val="single" w:sz="4" w:space="0" w:color="000000" w:themeColor="text1"/>
        <w:right w:val="none" w:sz="4" w:space="0" w:color="000000" w:themeColor="text1"/>
      </w:tblBorders>
    </w:tblPr>
    <w:tblStylePr w:type="firstRow">
      <w:rPr>
        <w:rFonts w:ascii="Arial" w:hAnsi="Arial"/>
        <w:b/>
        <w:color w:val="404040"/>
        <w:sz w:val="22"/>
      </w:rPr>
      <w:tblPr/>
      <w:tcPr>
        <w:tcBorders>
          <w:top w:val="single" w:sz="4" w:space="0" w:color="000000" w:themeColor="text1"/>
          <w:bottom w:val="single" w:sz="4" w:space="0" w:color="000000" w:themeColor="text1"/>
        </w:tcBorders>
      </w:tc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tcBorders>
          <w:left w:val="single" w:sz="4" w:space="0" w:color="000000" w:themeColor="text1"/>
          <w:right w:val="single" w:sz="4" w:space="0" w:color="000000" w:themeColor="text1"/>
        </w:tcBorders>
      </w:tcPr>
    </w:tblStylePr>
    <w:tblStylePr w:type="band2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tcBorders>
      </w:tcPr>
    </w:tblStylePr>
  </w:style>
  <w:style w:type="table" w:customStyle="1" w:styleId="Tablanormal31">
    <w:name w:val="Tabla normal 31"/>
    <w:basedOn w:val="Tablanormal"/>
    <w:uiPriority w:val="99"/>
    <w:pPr>
      <w:spacing w:after="0" w:line="240" w:lineRule="auto"/>
    </w:pPr>
    <w:tblPr>
      <w:tblStyleRowBandSize w:val="1"/>
      <w:tblStyleColBandSize w:val="1"/>
    </w:tblPr>
    <w:tblStylePr w:type="firstRow">
      <w:rPr>
        <w:b/>
        <w:caps/>
        <w:color w:val="404040"/>
      </w:rPr>
      <w:tblPr/>
      <w:tcPr>
        <w:tcBorders>
          <w:top w:val="none" w:sz="4" w:space="0" w:color="000000"/>
          <w:left w:val="none" w:sz="4" w:space="0" w:color="000000"/>
          <w:bottom w:val="single" w:sz="4" w:space="0" w:color="404040"/>
          <w:right w:val="none" w:sz="4" w:space="0" w:color="000000"/>
        </w:tcBorders>
      </w:tcPr>
    </w:tblStylePr>
    <w:tblStylePr w:type="lastRow">
      <w:rPr>
        <w:b/>
        <w:caps/>
        <w:color w:val="404040"/>
      </w:rPr>
    </w:tblStylePr>
    <w:tblStylePr w:type="firstCol">
      <w:rPr>
        <w:b/>
        <w:caps/>
        <w:color w:val="404040"/>
      </w:rPr>
      <w:tblPr/>
      <w:tcPr>
        <w:tcBorders>
          <w:top w:val="none" w:sz="4" w:space="0" w:color="000000"/>
          <w:left w:val="none" w:sz="4" w:space="0" w:color="000000"/>
          <w:bottom w:val="none" w:sz="4" w:space="0" w:color="000000"/>
          <w:right w:val="single" w:sz="4" w:space="0" w:color="404040"/>
        </w:tcBorders>
      </w:tcPr>
    </w:tblStylePr>
    <w:tblStylePr w:type="lastCol">
      <w:rPr>
        <w:b/>
        <w:caps/>
        <w:color w:val="404040"/>
      </w:rPr>
    </w:tblStylePr>
    <w:tblStylePr w:type="band1Vert">
      <w:rPr>
        <w:rFonts w:ascii="Arial" w:hAnsi="Arial"/>
        <w:color w:val="404040"/>
        <w:sz w:val="22"/>
      </w:rPr>
      <w:tblPr/>
      <w:tcPr>
        <w:shd w:val="clear" w:color="auto" w:fill="F2F2F2" w:themeFill="text1" w:themeFillTint="0D"/>
      </w:tcPr>
    </w:tblStylePr>
    <w:tblStylePr w:type="band1Horz">
      <w:rPr>
        <w:rFonts w:ascii="Arial" w:hAnsi="Arial"/>
        <w:color w:val="404040"/>
        <w:sz w:val="22"/>
      </w:rPr>
      <w:tblPr/>
      <w:tcPr>
        <w:shd w:val="clear" w:color="auto" w:fill="F2F2F2" w:themeFill="text1" w:themeFillTint="0D"/>
      </w:tcPr>
    </w:tblStylePr>
  </w:style>
  <w:style w:type="table" w:customStyle="1" w:styleId="Tablanormal41">
    <w:name w:val="Tabla normal 41"/>
    <w:basedOn w:val="Tablanormal"/>
    <w:uiPriority w:val="99"/>
    <w:pPr>
      <w:spacing w:after="0" w:line="240" w:lineRule="auto"/>
    </w:pPr>
    <w:tblPr>
      <w:tblStyleRowBandSize w:val="1"/>
      <w:tblStyleColBandSize w:val="1"/>
    </w:tblPr>
    <w:tblStylePr w:type="firstRow">
      <w:rPr>
        <w:b/>
        <w:color w:val="404040"/>
      </w:r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auto" w:fill="F2F2F2" w:themeFill="text1" w:themeFillTint="0D"/>
      </w:tcPr>
    </w:tblStylePr>
    <w:tblStylePr w:type="band1Horz">
      <w:rPr>
        <w:rFonts w:ascii="Arial" w:hAnsi="Arial"/>
        <w:color w:val="404040"/>
        <w:sz w:val="22"/>
      </w:rPr>
      <w:tblPr/>
      <w:tcPr>
        <w:shd w:val="clear" w:color="auto" w:fill="F2F2F2" w:themeFill="text1" w:themeFillTint="0D"/>
      </w:tcPr>
    </w:tblStylePr>
  </w:style>
  <w:style w:type="table" w:customStyle="1" w:styleId="Tablanormal51">
    <w:name w:val="Tabla normal 51"/>
    <w:basedOn w:val="Tablanormal"/>
    <w:uiPriority w:val="99"/>
    <w:pPr>
      <w:spacing w:after="0" w:line="240" w:lineRule="auto"/>
    </w:pPr>
    <w:tblPr>
      <w:tblStyleRowBandSize w:val="1"/>
      <w:tblStyleColBandSize w:val="1"/>
    </w:tblPr>
    <w:tblStylePr w:type="firstRow">
      <w:rPr>
        <w:i/>
        <w:color w:val="404040"/>
      </w:rPr>
      <w:tblPr/>
      <w:tcPr>
        <w:tcBorders>
          <w:left w:val="none" w:sz="4" w:space="0" w:color="000000"/>
          <w:bottom w:val="single" w:sz="4" w:space="0" w:color="404040"/>
          <w:right w:val="none" w:sz="4" w:space="0" w:color="000000"/>
        </w:tcBorders>
        <w:shd w:val="clear" w:color="auto" w:fill="FFFFFF"/>
      </w:tcPr>
    </w:tblStylePr>
    <w:tblStylePr w:type="lastRow">
      <w:rPr>
        <w:i/>
        <w:color w:val="404040"/>
      </w:rPr>
      <w:tblPr/>
      <w:tcPr>
        <w:tcBorders>
          <w:top w:val="single" w:sz="4" w:space="0" w:color="404040"/>
          <w:left w:val="none" w:sz="4" w:space="0" w:color="000000"/>
          <w:right w:val="none" w:sz="4" w:space="0" w:color="000000"/>
        </w:tcBorders>
        <w:shd w:val="clear" w:color="auto" w:fill="FFFFFF"/>
      </w:tcPr>
    </w:tblStylePr>
    <w:tblStylePr w:type="firstCol">
      <w:pPr>
        <w:jc w:val="right"/>
      </w:pPr>
      <w:rPr>
        <w:i/>
        <w:color w:val="404040"/>
      </w:rPr>
      <w:tblPr/>
      <w:tcPr>
        <w:tcBorders>
          <w:right w:val="single" w:sz="4" w:space="0" w:color="404040"/>
        </w:tcBorders>
        <w:shd w:val="clear" w:color="auto" w:fill="FFFFFF"/>
      </w:tcPr>
    </w:tblStylePr>
    <w:tblStylePr w:type="lastCol">
      <w:rPr>
        <w:i/>
        <w:color w:val="404040"/>
      </w:rPr>
      <w:tblPr/>
      <w:tcPr>
        <w:tcBorders>
          <w:left w:val="single" w:sz="4" w:space="0" w:color="404040"/>
        </w:tcBorders>
        <w:shd w:val="clear" w:color="auto" w:fill="FFFFFF"/>
      </w:tcPr>
    </w:tblStylePr>
    <w:tblStylePr w:type="band1Vert">
      <w:rPr>
        <w:rFonts w:ascii="Arial" w:hAnsi="Arial"/>
        <w:color w:val="404040"/>
        <w:sz w:val="22"/>
      </w:rPr>
      <w:tblPr/>
      <w:tcPr>
        <w:shd w:val="clear" w:color="auto" w:fill="F2F2F2" w:themeFill="text1" w:themeFillTint="0D"/>
      </w:tcPr>
    </w:tblStylePr>
    <w:tblStylePr w:type="band1Horz">
      <w:rPr>
        <w:rFonts w:ascii="Arial" w:hAnsi="Arial"/>
        <w:color w:val="404040"/>
        <w:sz w:val="22"/>
      </w:rPr>
      <w:tblPr/>
      <w:tcPr>
        <w:shd w:val="clear" w:color="auto" w:fill="F2F2F2" w:themeFill="text1" w:themeFillTint="0D"/>
      </w:tcPr>
    </w:tblStylePr>
  </w:style>
  <w:style w:type="table" w:customStyle="1" w:styleId="Tablaconcuadrcula1clara1">
    <w:name w:val="Tabla con cuadrícula 1 clara1"/>
    <w:basedOn w:val="Tablanormal"/>
    <w:uiPriority w:val="99"/>
    <w:pPr>
      <w:spacing w:after="0" w:line="240" w:lineRule="auto"/>
    </w:pPr>
    <w:tblPr>
      <w:tblStyleRowBandSize w:val="1"/>
      <w:tblStyleColBandSize w:val="1"/>
      <w:tbl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insideH w:val="single" w:sz="4" w:space="0" w:color="989898" w:themeColor="text1" w:themeTint="67"/>
        <w:insideV w:val="single" w:sz="4" w:space="0" w:color="989898" w:themeColor="text1" w:themeTint="67"/>
      </w:tblBorders>
    </w:tblPr>
    <w:tblStylePr w:type="firstRow">
      <w:rPr>
        <w:b/>
        <w:color w:val="404040"/>
      </w:rPr>
      <w:tblPr/>
      <w:tcPr>
        <w:tcBorders>
          <w:bottom w:val="single" w:sz="12" w:space="0" w:color="6A6A6A" w:themeColor="tex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tcBorders>
      </w:tcPr>
    </w:tblStylePr>
  </w:style>
  <w:style w:type="table" w:customStyle="1" w:styleId="GridTable1Light-Accent1">
    <w:name w:val="Grid Table 1 Light - Accent 1"/>
    <w:basedOn w:val="Tablanormal"/>
    <w:uiPriority w:val="99"/>
    <w:pPr>
      <w:spacing w:after="0" w:line="240" w:lineRule="auto"/>
    </w:pPr>
    <w:tblPr>
      <w:tblStyleRowBandSize w:val="1"/>
      <w:tblStyleColBandSize w:val="1"/>
      <w:tbl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insideH w:val="single" w:sz="4" w:space="0" w:color="B7CBE4" w:themeColor="accent1" w:themeTint="67"/>
        <w:insideV w:val="single" w:sz="4" w:space="0" w:color="B7CBE4" w:themeColor="accent1" w:themeTint="67"/>
      </w:tblBorders>
    </w:tblPr>
    <w:tblStylePr w:type="firstRow">
      <w:rPr>
        <w:b/>
        <w:color w:val="404040"/>
      </w:rPr>
      <w:tblPr/>
      <w:tcPr>
        <w:tcBorders>
          <w:bottom w:val="single" w:sz="12" w:space="0" w:color="97B4D8" w:themeColor="accen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tcBorders>
      </w:tcPr>
    </w:tblStylePr>
  </w:style>
  <w:style w:type="table" w:customStyle="1" w:styleId="GridTable1Light-Accent2">
    <w:name w:val="Grid Table 1 Light - Accent 2"/>
    <w:basedOn w:val="Tablanormal"/>
    <w:uiPriority w:val="99"/>
    <w:pPr>
      <w:spacing w:after="0" w:line="240" w:lineRule="auto"/>
    </w:pPr>
    <w:tblPr>
      <w:tblStyleRowBandSize w:val="1"/>
      <w:tblStyleColBandSize w:val="1"/>
      <w:tbl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insideH w:val="single" w:sz="4" w:space="0" w:color="E5B7B6" w:themeColor="accent2" w:themeTint="67"/>
        <w:insideV w:val="single" w:sz="4" w:space="0" w:color="E5B7B6" w:themeColor="accent2" w:themeTint="67"/>
      </w:tblBorders>
    </w:tblPr>
    <w:tblStylePr w:type="firstRow">
      <w:rPr>
        <w:b/>
        <w:color w:val="404040"/>
      </w:rPr>
      <w:tblPr/>
      <w:tcPr>
        <w:tcBorders>
          <w:bottom w:val="single" w:sz="12" w:space="0" w:color="DA9896" w:themeColor="accent2"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tcBorders>
      </w:tcPr>
    </w:tblStylePr>
  </w:style>
  <w:style w:type="table" w:customStyle="1" w:styleId="GridTable1Light-Accent3">
    <w:name w:val="Grid Table 1 Light - Accent 3"/>
    <w:basedOn w:val="Tablanormal"/>
    <w:uiPriority w:val="99"/>
    <w:pPr>
      <w:spacing w:after="0" w:line="240" w:lineRule="auto"/>
    </w:pPr>
    <w:tblPr>
      <w:tblStyleRowBandSize w:val="1"/>
      <w:tblStyleColBandSize w:val="1"/>
      <w:tbl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insideH w:val="single" w:sz="4" w:space="0" w:color="D6E3BB" w:themeColor="accent3" w:themeTint="67"/>
        <w:insideV w:val="single" w:sz="4" w:space="0" w:color="D6E3BB" w:themeColor="accent3" w:themeTint="67"/>
      </w:tblBorders>
    </w:tblPr>
    <w:tblStylePr w:type="firstRow">
      <w:rPr>
        <w:b/>
        <w:color w:val="404040"/>
      </w:rPr>
      <w:tblPr/>
      <w:tcPr>
        <w:tcBorders>
          <w:bottom w:val="single" w:sz="12" w:space="0" w:color="C4D79D" w:themeColor="accent3"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tcBorders>
      </w:tcPr>
    </w:tblStylePr>
  </w:style>
  <w:style w:type="table" w:customStyle="1" w:styleId="GridTable1Light-Accent4">
    <w:name w:val="Grid Table 1 Light - Accent 4"/>
    <w:basedOn w:val="Tablanormal"/>
    <w:uiPriority w:val="99"/>
    <w:pPr>
      <w:spacing w:after="0" w:line="240" w:lineRule="auto"/>
    </w:pPr>
    <w:tblPr>
      <w:tblStyleRowBandSize w:val="1"/>
      <w:tblStyleColBandSize w:val="1"/>
      <w:tbl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insideH w:val="single" w:sz="4" w:space="0" w:color="CBC0D9" w:themeColor="accent4" w:themeTint="67"/>
        <w:insideV w:val="single" w:sz="4" w:space="0" w:color="CBC0D9" w:themeColor="accent4" w:themeTint="67"/>
      </w:tblBorders>
    </w:tblPr>
    <w:tblStylePr w:type="firstRow">
      <w:rPr>
        <w:b/>
        <w:color w:val="404040"/>
      </w:rPr>
      <w:tblPr/>
      <w:tcPr>
        <w:tcBorders>
          <w:bottom w:val="single" w:sz="12" w:space="0" w:color="B4A4C8" w:themeColor="accent4"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tcBorders>
      </w:tcPr>
    </w:tblStylePr>
  </w:style>
  <w:style w:type="table" w:customStyle="1" w:styleId="GridTable1Light-Accent5">
    <w:name w:val="Grid Table 1 Light - Accent 5"/>
    <w:basedOn w:val="Tablanormal"/>
    <w:uiPriority w:val="99"/>
    <w:pPr>
      <w:spacing w:after="0" w:line="240" w:lineRule="auto"/>
    </w:pPr>
    <w:tblPr>
      <w:tblStyleRowBandSize w:val="1"/>
      <w:tblStyleColBandSize w:val="1"/>
      <w:tbl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insideH w:val="single" w:sz="4" w:space="0" w:color="B6DDE8" w:themeColor="accent5" w:themeTint="67"/>
        <w:insideV w:val="single" w:sz="4" w:space="0" w:color="B6DDE8" w:themeColor="accent5" w:themeTint="67"/>
      </w:tblBorders>
    </w:tblPr>
    <w:tblStylePr w:type="firstRow">
      <w:rPr>
        <w:b/>
        <w:color w:val="404040"/>
      </w:rPr>
      <w:tblPr/>
      <w:tcPr>
        <w:tcBorders>
          <w:bottom w:val="single" w:sz="12" w:space="0" w:color="95CEDD" w:themeColor="accent5"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tcBorders>
      </w:tcPr>
    </w:tblStylePr>
  </w:style>
  <w:style w:type="table" w:customStyle="1" w:styleId="GridTable1Light-Accent6">
    <w:name w:val="Grid Table 1 Light - Accent 6"/>
    <w:basedOn w:val="Tablanormal"/>
    <w:uiPriority w:val="99"/>
    <w:pPr>
      <w:spacing w:after="0" w:line="240" w:lineRule="auto"/>
    </w:pPr>
    <w:tblPr>
      <w:tblStyleRowBandSize w:val="1"/>
      <w:tblStyleColBandSize w:val="1"/>
      <w:tbl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insideH w:val="single" w:sz="4" w:space="0" w:color="FBD4B4" w:themeColor="accent6" w:themeTint="67"/>
        <w:insideV w:val="single" w:sz="4" w:space="0" w:color="FBD4B4" w:themeColor="accent6" w:themeTint="67"/>
      </w:tblBorders>
    </w:tblPr>
    <w:tblStylePr w:type="firstRow">
      <w:rPr>
        <w:b/>
        <w:color w:val="404040"/>
      </w:rPr>
      <w:tblPr/>
      <w:tcPr>
        <w:tcBorders>
          <w:bottom w:val="single" w:sz="12" w:space="0" w:color="FAC192" w:themeColor="accent6"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tcBorders>
      </w:tcPr>
    </w:tblStylePr>
  </w:style>
  <w:style w:type="table" w:customStyle="1" w:styleId="Tabladecuadrcula21">
    <w:name w:val="Tabla de cuadrícula 21"/>
    <w:basedOn w:val="Tablanormal"/>
    <w:uiPriority w:val="99"/>
    <w:pPr>
      <w:spacing w:after="0" w:line="240" w:lineRule="auto"/>
    </w:pPr>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single" w:sz="12" w:space="0" w:color="6A6A6A" w:themeColor="text1" w:themeTint="95"/>
          <w:right w:val="none" w:sz="4" w:space="0" w:color="000000"/>
        </w:tcBorders>
        <w:shd w:val="clear" w:color="auto" w:fill="FFFFFF"/>
      </w:tcPr>
    </w:tblStylePr>
    <w:tblStylePr w:type="lastRow">
      <w:rPr>
        <w:b/>
        <w:color w:val="404040"/>
      </w:rPr>
      <w:tblPr/>
      <w:tcPr>
        <w:tcBorders>
          <w:top w:val="single" w:sz="4" w:space="0" w:color="6A6A6A" w:themeColor="text1" w:themeTint="95"/>
          <w:left w:val="none" w:sz="4" w:space="0" w:color="000000"/>
          <w:bottom w:val="none" w:sz="4" w:space="0" w:color="000000"/>
          <w:right w:val="none" w:sz="4" w:space="0" w:color="000000"/>
        </w:tcBorders>
        <w:shd w:val="clear" w:color="auto"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auto" w:fill="CBCBCB" w:themeFill="text1" w:themeFillTint="34"/>
      </w:tcPr>
    </w:tblStylePr>
    <w:tblStylePr w:type="band1Horz">
      <w:rPr>
        <w:rFonts w:ascii="Arial" w:hAnsi="Arial"/>
        <w:color w:val="404040"/>
        <w:sz w:val="22"/>
      </w:rPr>
      <w:tblPr/>
      <w:tcPr>
        <w:shd w:val="clear" w:color="auto" w:fill="CBCBCB" w:themeFill="text1" w:themeFillTint="34"/>
      </w:tcPr>
    </w:tblStylePr>
  </w:style>
  <w:style w:type="table" w:customStyle="1" w:styleId="GridTable2-Accent1">
    <w:name w:val="Grid Table 2 - Accent 1"/>
    <w:basedOn w:val="Tablanormal"/>
    <w:uiPriority w:val="99"/>
    <w:pPr>
      <w:spacing w:after="0" w:line="240" w:lineRule="auto"/>
    </w:pPr>
    <w:tblPr>
      <w:tblStyleRowBandSize w:val="1"/>
      <w:tblStyleColBandSize w:val="1"/>
      <w:tblBorders>
        <w:bottom w:val="single" w:sz="4" w:space="0" w:color="5D8AC2" w:themeColor="accent1" w:themeTint="EA"/>
        <w:insideH w:val="single" w:sz="4" w:space="0" w:color="5D8AC2" w:themeColor="accent1" w:themeTint="EA"/>
        <w:insideV w:val="single" w:sz="4" w:space="0" w:color="5D8AC2" w:themeColor="accent1" w:themeTint="EA"/>
      </w:tblBorders>
    </w:tblPr>
    <w:tblStylePr w:type="firstRow">
      <w:rPr>
        <w:b/>
        <w:color w:val="404040"/>
      </w:rPr>
      <w:tblPr/>
      <w:tcPr>
        <w:tcBorders>
          <w:top w:val="none" w:sz="4" w:space="0" w:color="000000"/>
          <w:left w:val="none" w:sz="4" w:space="0" w:color="000000"/>
          <w:bottom w:val="single" w:sz="12" w:space="0" w:color="5D8AC2" w:themeColor="accent1" w:themeTint="EA"/>
          <w:right w:val="none" w:sz="4" w:space="0" w:color="000000"/>
        </w:tcBorders>
        <w:shd w:val="clear" w:color="auto" w:fill="FFFFFF"/>
      </w:tcPr>
    </w:tblStylePr>
    <w:tblStylePr w:type="lastRow">
      <w:rPr>
        <w:b/>
        <w:color w:val="404040"/>
      </w:rPr>
      <w:tblPr/>
      <w:tcPr>
        <w:tcBorders>
          <w:top w:val="single" w:sz="4" w:space="0" w:color="5D8AC2" w:themeColor="accent1" w:themeTint="EA"/>
          <w:left w:val="none" w:sz="4" w:space="0" w:color="000000"/>
          <w:bottom w:val="none" w:sz="4" w:space="0" w:color="000000"/>
          <w:right w:val="none" w:sz="4" w:space="0" w:color="000000"/>
        </w:tcBorders>
        <w:shd w:val="clear" w:color="auto"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auto" w:fill="DAE5F1" w:themeFill="accent1" w:themeFillTint="34"/>
      </w:tcPr>
    </w:tblStylePr>
    <w:tblStylePr w:type="band1Horz">
      <w:rPr>
        <w:rFonts w:ascii="Arial" w:hAnsi="Arial"/>
        <w:color w:val="404040"/>
        <w:sz w:val="22"/>
      </w:rPr>
      <w:tblPr/>
      <w:tcPr>
        <w:shd w:val="clear" w:color="auto" w:fill="DAE5F1" w:themeFill="accent1" w:themeFillTint="34"/>
      </w:tcPr>
    </w:tblStylePr>
  </w:style>
  <w:style w:type="table" w:customStyle="1" w:styleId="GridTable2-Accent2">
    <w:name w:val="Grid Table 2 - Accent 2"/>
    <w:basedOn w:val="Tablanormal"/>
    <w:uiPriority w:val="99"/>
    <w:pPr>
      <w:spacing w:after="0" w:line="240" w:lineRule="auto"/>
    </w:pPr>
    <w:tblPr>
      <w:tblStyleRowBandSize w:val="1"/>
      <w:tblStyleColBandSize w:val="1"/>
      <w:tblBorders>
        <w:bottom w:val="single" w:sz="4" w:space="0" w:color="D99695" w:themeColor="accent2" w:themeTint="97"/>
        <w:insideH w:val="single" w:sz="4" w:space="0" w:color="D99695" w:themeColor="accent2" w:themeTint="97"/>
        <w:insideV w:val="single" w:sz="4" w:space="0" w:color="D99695" w:themeColor="accent2" w:themeTint="97"/>
      </w:tblBorders>
    </w:tblPr>
    <w:tblStylePr w:type="firstRow">
      <w:rPr>
        <w:b/>
        <w:color w:val="404040"/>
      </w:rPr>
      <w:tblPr/>
      <w:tcPr>
        <w:tcBorders>
          <w:top w:val="none" w:sz="4" w:space="0" w:color="000000"/>
          <w:left w:val="none" w:sz="4" w:space="0" w:color="000000"/>
          <w:bottom w:val="single" w:sz="12" w:space="0" w:color="D99695" w:themeColor="accent2" w:themeTint="97"/>
          <w:right w:val="none" w:sz="4" w:space="0" w:color="000000"/>
        </w:tcBorders>
        <w:shd w:val="clear" w:color="auto" w:fill="FFFFFF"/>
      </w:tcPr>
    </w:tblStylePr>
    <w:tblStylePr w:type="lastRow">
      <w:rPr>
        <w:b/>
        <w:color w:val="404040"/>
      </w:rPr>
      <w:tblPr/>
      <w:tcPr>
        <w:tcBorders>
          <w:top w:val="single" w:sz="4" w:space="0" w:color="D99695" w:themeColor="accent2" w:themeTint="97"/>
          <w:left w:val="none" w:sz="4" w:space="0" w:color="000000"/>
          <w:bottom w:val="none" w:sz="4" w:space="0" w:color="000000"/>
          <w:right w:val="none" w:sz="4" w:space="0" w:color="000000"/>
        </w:tcBorders>
        <w:shd w:val="clear" w:color="auto"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auto" w:fill="F2DCDC" w:themeFill="accent2" w:themeFillTint="32"/>
      </w:tcPr>
    </w:tblStylePr>
    <w:tblStylePr w:type="band1Horz">
      <w:rPr>
        <w:rFonts w:ascii="Arial" w:hAnsi="Arial"/>
        <w:color w:val="404040"/>
        <w:sz w:val="22"/>
      </w:rPr>
      <w:tblPr/>
      <w:tcPr>
        <w:shd w:val="clear" w:color="auto" w:fill="F2DCDC" w:themeFill="accent2" w:themeFillTint="32"/>
      </w:tcPr>
    </w:tblStylePr>
  </w:style>
  <w:style w:type="table" w:customStyle="1" w:styleId="GridTable2-Accent3">
    <w:name w:val="Grid Table 2 - Accent 3"/>
    <w:basedOn w:val="Tablanormal"/>
    <w:uiPriority w:val="99"/>
    <w:pPr>
      <w:spacing w:after="0" w:line="240" w:lineRule="auto"/>
    </w:pPr>
    <w:tblPr>
      <w:tblStyleRowBandSize w:val="1"/>
      <w:tblStyleColBandSize w:val="1"/>
      <w:tblBorders>
        <w:bottom w:val="single" w:sz="4" w:space="0" w:color="9ABB59" w:themeColor="accent3" w:themeTint="FE"/>
        <w:insideH w:val="single" w:sz="4" w:space="0" w:color="9ABB59" w:themeColor="accent3" w:themeTint="FE"/>
        <w:insideV w:val="single" w:sz="4" w:space="0" w:color="9ABB59" w:themeColor="accent3" w:themeTint="FE"/>
      </w:tblBorders>
    </w:tblPr>
    <w:tblStylePr w:type="firstRow">
      <w:rPr>
        <w:b/>
        <w:color w:val="404040"/>
      </w:rPr>
      <w:tblPr/>
      <w:tcPr>
        <w:tcBorders>
          <w:top w:val="none" w:sz="4" w:space="0" w:color="000000"/>
          <w:left w:val="none" w:sz="4" w:space="0" w:color="000000"/>
          <w:bottom w:val="single" w:sz="12" w:space="0" w:color="9ABB59" w:themeColor="accent3" w:themeTint="FE"/>
          <w:right w:val="none" w:sz="4" w:space="0" w:color="000000"/>
        </w:tcBorders>
        <w:shd w:val="clear" w:color="auto" w:fill="FFFFFF"/>
      </w:tcPr>
    </w:tblStylePr>
    <w:tblStylePr w:type="lastRow">
      <w:rPr>
        <w:b/>
        <w:color w:val="404040"/>
      </w:rPr>
      <w:tblPr/>
      <w:tcPr>
        <w:tcBorders>
          <w:top w:val="single" w:sz="4" w:space="0" w:color="9ABB59" w:themeColor="accent3" w:themeTint="FE"/>
          <w:left w:val="none" w:sz="4" w:space="0" w:color="000000"/>
          <w:bottom w:val="none" w:sz="4" w:space="0" w:color="000000"/>
          <w:right w:val="none" w:sz="4" w:space="0" w:color="000000"/>
        </w:tcBorders>
        <w:shd w:val="clear" w:color="auto"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auto" w:fill="EAF1DC" w:themeFill="accent3" w:themeFillTint="34"/>
      </w:tcPr>
    </w:tblStylePr>
    <w:tblStylePr w:type="band1Horz">
      <w:rPr>
        <w:rFonts w:ascii="Arial" w:hAnsi="Arial"/>
        <w:color w:val="404040"/>
        <w:sz w:val="22"/>
      </w:rPr>
      <w:tblPr/>
      <w:tcPr>
        <w:shd w:val="clear" w:color="auto" w:fill="EAF1DC" w:themeFill="accent3" w:themeFillTint="34"/>
      </w:tcPr>
    </w:tblStylePr>
  </w:style>
  <w:style w:type="table" w:customStyle="1" w:styleId="GridTable2-Accent4">
    <w:name w:val="Grid Table 2 - Accent 4"/>
    <w:basedOn w:val="Tablanormal"/>
    <w:uiPriority w:val="99"/>
    <w:pPr>
      <w:spacing w:after="0" w:line="240" w:lineRule="auto"/>
    </w:pPr>
    <w:tblPr>
      <w:tblStyleRowBandSize w:val="1"/>
      <w:tblStyleColBandSize w:val="1"/>
      <w:tblBorders>
        <w:bottom w:val="single" w:sz="4" w:space="0" w:color="B2A1C6" w:themeColor="accent4" w:themeTint="9A"/>
        <w:insideH w:val="single" w:sz="4" w:space="0" w:color="B2A1C6" w:themeColor="accent4" w:themeTint="9A"/>
        <w:insideV w:val="single" w:sz="4" w:space="0" w:color="B2A1C6" w:themeColor="accent4" w:themeTint="9A"/>
      </w:tblBorders>
    </w:tblPr>
    <w:tblStylePr w:type="firstRow">
      <w:rPr>
        <w:b/>
        <w:color w:val="404040"/>
      </w:rPr>
      <w:tblPr/>
      <w:tcPr>
        <w:tcBorders>
          <w:top w:val="none" w:sz="4" w:space="0" w:color="000000"/>
          <w:left w:val="none" w:sz="4" w:space="0" w:color="000000"/>
          <w:bottom w:val="single" w:sz="12" w:space="0" w:color="B2A1C6" w:themeColor="accent4" w:themeTint="9A"/>
          <w:right w:val="none" w:sz="4" w:space="0" w:color="000000"/>
        </w:tcBorders>
        <w:shd w:val="clear" w:color="auto" w:fill="FFFFFF"/>
      </w:tcPr>
    </w:tblStylePr>
    <w:tblStylePr w:type="lastRow">
      <w:rPr>
        <w:b/>
        <w:color w:val="404040"/>
      </w:rPr>
      <w:tblPr/>
      <w:tcPr>
        <w:tcBorders>
          <w:top w:val="single" w:sz="4" w:space="0" w:color="B2A1C6" w:themeColor="accent4" w:themeTint="9A"/>
          <w:left w:val="none" w:sz="4" w:space="0" w:color="000000"/>
          <w:bottom w:val="none" w:sz="4" w:space="0" w:color="000000"/>
          <w:right w:val="none" w:sz="4" w:space="0" w:color="000000"/>
        </w:tcBorders>
        <w:shd w:val="clear" w:color="auto"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auto" w:fill="E5DFEC" w:themeFill="accent4" w:themeFillTint="34"/>
      </w:tcPr>
    </w:tblStylePr>
    <w:tblStylePr w:type="band1Horz">
      <w:rPr>
        <w:rFonts w:ascii="Arial" w:hAnsi="Arial"/>
        <w:color w:val="404040"/>
        <w:sz w:val="22"/>
      </w:rPr>
      <w:tblPr/>
      <w:tcPr>
        <w:shd w:val="clear" w:color="auto" w:fill="E5DFEC" w:themeFill="accent4" w:themeFillTint="34"/>
      </w:tcPr>
    </w:tblStylePr>
  </w:style>
  <w:style w:type="table" w:customStyle="1" w:styleId="GridTable2-Accent5">
    <w:name w:val="Grid Table 2 - Accent 5"/>
    <w:basedOn w:val="Tablanormal"/>
    <w:uiPriority w:val="99"/>
    <w:pPr>
      <w:spacing w:after="0" w:line="240" w:lineRule="auto"/>
    </w:pPr>
    <w:tblPr>
      <w:tblStyleRowBandSize w:val="1"/>
      <w:tblStyleColBandSize w:val="1"/>
      <w:tblBorders>
        <w:bottom w:val="single" w:sz="4" w:space="0" w:color="4BACC6" w:themeColor="accent5"/>
        <w:insideH w:val="single" w:sz="4" w:space="0" w:color="4BACC6" w:themeColor="accent5"/>
        <w:insideV w:val="single" w:sz="4" w:space="0" w:color="4BACC6" w:themeColor="accent5"/>
      </w:tblBorders>
    </w:tblPr>
    <w:tblStylePr w:type="firstRow">
      <w:rPr>
        <w:b/>
        <w:color w:val="404040"/>
      </w:rPr>
      <w:tblPr/>
      <w:tcPr>
        <w:tcBorders>
          <w:top w:val="none" w:sz="4" w:space="0" w:color="000000"/>
          <w:left w:val="none" w:sz="4" w:space="0" w:color="000000"/>
          <w:bottom w:val="single" w:sz="12" w:space="0" w:color="4BACC6" w:themeColor="accent5"/>
          <w:right w:val="none" w:sz="4" w:space="0" w:color="000000"/>
        </w:tcBorders>
        <w:shd w:val="clear" w:color="auto" w:fill="FFFFFF"/>
      </w:tcPr>
    </w:tblStylePr>
    <w:tblStylePr w:type="lastRow">
      <w:rPr>
        <w:b/>
        <w:color w:val="404040"/>
      </w:rPr>
      <w:tblPr/>
      <w:tcPr>
        <w:tcBorders>
          <w:top w:val="single" w:sz="4" w:space="0" w:color="4BACC6" w:themeColor="accent5"/>
          <w:left w:val="none" w:sz="4" w:space="0" w:color="000000"/>
          <w:bottom w:val="none" w:sz="4" w:space="0" w:color="000000"/>
          <w:right w:val="none" w:sz="4" w:space="0" w:color="000000"/>
        </w:tcBorders>
        <w:shd w:val="clear" w:color="auto"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auto" w:fill="DAEEF3" w:themeFill="accent5" w:themeFillTint="34"/>
      </w:tcPr>
    </w:tblStylePr>
    <w:tblStylePr w:type="band1Horz">
      <w:rPr>
        <w:rFonts w:ascii="Arial" w:hAnsi="Arial"/>
        <w:color w:val="404040"/>
        <w:sz w:val="22"/>
      </w:rPr>
      <w:tblPr/>
      <w:tcPr>
        <w:shd w:val="clear" w:color="auto" w:fill="DAEEF3" w:themeFill="accent5" w:themeFillTint="34"/>
      </w:tcPr>
    </w:tblStylePr>
  </w:style>
  <w:style w:type="table" w:customStyle="1" w:styleId="GridTable2-Accent6">
    <w:name w:val="Grid Table 2 - Accent 6"/>
    <w:basedOn w:val="Tablanormal"/>
    <w:uiPriority w:val="99"/>
    <w:pPr>
      <w:spacing w:after="0" w:line="240" w:lineRule="auto"/>
    </w:pPr>
    <w:tblPr>
      <w:tblStyleRowBandSize w:val="1"/>
      <w:tblStyleColBandSize w:val="1"/>
      <w:tblBorders>
        <w:bottom w:val="single" w:sz="4" w:space="0" w:color="F79646" w:themeColor="accent6"/>
        <w:insideH w:val="single" w:sz="4" w:space="0" w:color="F79646" w:themeColor="accent6"/>
        <w:insideV w:val="single" w:sz="4" w:space="0" w:color="F79646" w:themeColor="accent6"/>
      </w:tblBorders>
    </w:tblPr>
    <w:tblStylePr w:type="firstRow">
      <w:rPr>
        <w:b/>
        <w:color w:val="404040"/>
      </w:rPr>
      <w:tblPr/>
      <w:tcPr>
        <w:tcBorders>
          <w:top w:val="none" w:sz="4" w:space="0" w:color="000000"/>
          <w:left w:val="none" w:sz="4" w:space="0" w:color="000000"/>
          <w:bottom w:val="single" w:sz="12" w:space="0" w:color="F79646" w:themeColor="accent6"/>
          <w:right w:val="none" w:sz="4" w:space="0" w:color="000000"/>
        </w:tcBorders>
        <w:shd w:val="clear" w:color="auto" w:fill="FFFFFF"/>
      </w:tcPr>
    </w:tblStylePr>
    <w:tblStylePr w:type="lastRow">
      <w:rPr>
        <w:b/>
        <w:color w:val="404040"/>
      </w:rPr>
      <w:tblPr/>
      <w:tcPr>
        <w:tcBorders>
          <w:top w:val="single" w:sz="4" w:space="0" w:color="F79646" w:themeColor="accent6"/>
          <w:left w:val="none" w:sz="4" w:space="0" w:color="000000"/>
          <w:bottom w:val="none" w:sz="4" w:space="0" w:color="000000"/>
          <w:right w:val="none" w:sz="4" w:space="0" w:color="000000"/>
        </w:tcBorders>
        <w:shd w:val="clear" w:color="auto"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auto" w:fill="FDE9D8" w:themeFill="accent6" w:themeFillTint="34"/>
      </w:tcPr>
    </w:tblStylePr>
    <w:tblStylePr w:type="band1Horz">
      <w:rPr>
        <w:rFonts w:ascii="Arial" w:hAnsi="Arial"/>
        <w:color w:val="404040"/>
        <w:sz w:val="22"/>
      </w:rPr>
      <w:tblPr/>
      <w:tcPr>
        <w:shd w:val="clear" w:color="auto" w:fill="FDE9D8" w:themeFill="accent6" w:themeFillTint="34"/>
      </w:tcPr>
    </w:tblStylePr>
  </w:style>
  <w:style w:type="table" w:customStyle="1" w:styleId="Tabladecuadrcula31">
    <w:name w:val="Tabla de cuadrícula 31"/>
    <w:basedOn w:val="Tablanormal"/>
    <w:uiPriority w:val="99"/>
    <w:pPr>
      <w:spacing w:after="0" w:line="240" w:lineRule="auto"/>
    </w:pPr>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auto"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auto"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auto"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auto" w:fill="FFFFFF"/>
      </w:tcPr>
    </w:tblStylePr>
    <w:tblStylePr w:type="band1Vert">
      <w:rPr>
        <w:rFonts w:ascii="Arial" w:hAnsi="Arial"/>
        <w:color w:val="404040"/>
        <w:sz w:val="22"/>
      </w:rPr>
      <w:tblPr/>
      <w:tcPr>
        <w:shd w:val="clear" w:color="auto" w:fill="CBCBCB" w:themeFill="text1" w:themeFillTint="34"/>
      </w:tcPr>
    </w:tblStylePr>
    <w:tblStylePr w:type="band1Horz">
      <w:rPr>
        <w:rFonts w:ascii="Arial" w:hAnsi="Arial"/>
        <w:color w:val="404040"/>
        <w:sz w:val="22"/>
      </w:rPr>
      <w:tblPr/>
      <w:tcPr>
        <w:shd w:val="clear" w:color="auto" w:fill="CBCBCB" w:themeFill="text1" w:themeFillTint="34"/>
      </w:tcPr>
    </w:tblStylePr>
  </w:style>
  <w:style w:type="table" w:customStyle="1" w:styleId="GridTable3-Accent1">
    <w:name w:val="Grid Table 3 - Accent 1"/>
    <w:basedOn w:val="Tablanormal"/>
    <w:uiPriority w:val="99"/>
    <w:pPr>
      <w:spacing w:after="0" w:line="240" w:lineRule="auto"/>
    </w:pPr>
    <w:tblPr>
      <w:tblStyleRowBandSize w:val="1"/>
      <w:tblStyleColBandSize w:val="1"/>
      <w:tblBorders>
        <w:bottom w:val="single" w:sz="4" w:space="0" w:color="5D8AC2" w:themeColor="accent1" w:themeTint="EA"/>
        <w:insideH w:val="single" w:sz="4" w:space="0" w:color="5D8AC2" w:themeColor="accent1" w:themeTint="EA"/>
        <w:insideV w:val="single" w:sz="4" w:space="0" w:color="5D8AC2" w:themeColor="accent1" w:themeTint="E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auto"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auto"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auto"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auto" w:fill="FFFFFF"/>
      </w:tcPr>
    </w:tblStylePr>
    <w:tblStylePr w:type="band1Vert">
      <w:rPr>
        <w:rFonts w:ascii="Arial" w:hAnsi="Arial"/>
        <w:color w:val="404040"/>
        <w:sz w:val="22"/>
      </w:rPr>
      <w:tblPr/>
      <w:tcPr>
        <w:shd w:val="clear" w:color="auto" w:fill="DAE5F1" w:themeFill="accent1" w:themeFillTint="34"/>
      </w:tcPr>
    </w:tblStylePr>
    <w:tblStylePr w:type="band1Horz">
      <w:rPr>
        <w:rFonts w:ascii="Arial" w:hAnsi="Arial"/>
        <w:color w:val="404040"/>
        <w:sz w:val="22"/>
      </w:rPr>
      <w:tblPr/>
      <w:tcPr>
        <w:shd w:val="clear" w:color="auto" w:fill="DAE5F1" w:themeFill="accent1" w:themeFillTint="34"/>
      </w:tcPr>
    </w:tblStylePr>
  </w:style>
  <w:style w:type="table" w:customStyle="1" w:styleId="GridTable3-Accent2">
    <w:name w:val="Grid Table 3 - Accent 2"/>
    <w:basedOn w:val="Tablanormal"/>
    <w:uiPriority w:val="99"/>
    <w:pPr>
      <w:spacing w:after="0" w:line="240" w:lineRule="auto"/>
    </w:pPr>
    <w:tblPr>
      <w:tblStyleRowBandSize w:val="1"/>
      <w:tblStyleColBandSize w:val="1"/>
      <w:tblBorders>
        <w:bottom w:val="single" w:sz="4" w:space="0" w:color="D99695" w:themeColor="accent2" w:themeTint="97"/>
        <w:insideH w:val="single" w:sz="4" w:space="0" w:color="D99695" w:themeColor="accent2" w:themeTint="97"/>
        <w:insideV w:val="single" w:sz="4" w:space="0" w:color="D99695" w:themeColor="accent2" w:themeTint="97"/>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auto"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auto"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auto"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auto" w:fill="FFFFFF"/>
      </w:tcPr>
    </w:tblStylePr>
    <w:tblStylePr w:type="band1Vert">
      <w:rPr>
        <w:rFonts w:ascii="Arial" w:hAnsi="Arial"/>
        <w:color w:val="404040"/>
        <w:sz w:val="22"/>
      </w:rPr>
      <w:tblPr/>
      <w:tcPr>
        <w:shd w:val="clear" w:color="auto" w:fill="F2DCDC" w:themeFill="accent2" w:themeFillTint="32"/>
      </w:tcPr>
    </w:tblStylePr>
    <w:tblStylePr w:type="band1Horz">
      <w:rPr>
        <w:rFonts w:ascii="Arial" w:hAnsi="Arial"/>
        <w:color w:val="404040"/>
        <w:sz w:val="22"/>
      </w:rPr>
      <w:tblPr/>
      <w:tcPr>
        <w:shd w:val="clear" w:color="auto" w:fill="F2DCDC" w:themeFill="accent2" w:themeFillTint="32"/>
      </w:tcPr>
    </w:tblStylePr>
  </w:style>
  <w:style w:type="table" w:customStyle="1" w:styleId="GridTable3-Accent3">
    <w:name w:val="Grid Table 3 - Accent 3"/>
    <w:basedOn w:val="Tablanormal"/>
    <w:uiPriority w:val="99"/>
    <w:pPr>
      <w:spacing w:after="0" w:line="240" w:lineRule="auto"/>
    </w:pPr>
    <w:tblPr>
      <w:tblStyleRowBandSize w:val="1"/>
      <w:tblStyleColBandSize w:val="1"/>
      <w:tblBorders>
        <w:bottom w:val="single" w:sz="4" w:space="0" w:color="9ABB59" w:themeColor="accent3" w:themeTint="FE"/>
        <w:insideH w:val="single" w:sz="4" w:space="0" w:color="9ABB59" w:themeColor="accent3" w:themeTint="FE"/>
        <w:insideV w:val="single" w:sz="4" w:space="0" w:color="9ABB59" w:themeColor="accent3" w:themeTint="FE"/>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auto"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auto"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auto"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auto" w:fill="FFFFFF"/>
      </w:tcPr>
    </w:tblStylePr>
    <w:tblStylePr w:type="band1Vert">
      <w:rPr>
        <w:rFonts w:ascii="Arial" w:hAnsi="Arial"/>
        <w:color w:val="404040"/>
        <w:sz w:val="22"/>
      </w:rPr>
      <w:tblPr/>
      <w:tcPr>
        <w:shd w:val="clear" w:color="auto" w:fill="EAF1DC" w:themeFill="accent3" w:themeFillTint="34"/>
      </w:tcPr>
    </w:tblStylePr>
    <w:tblStylePr w:type="band1Horz">
      <w:rPr>
        <w:rFonts w:ascii="Arial" w:hAnsi="Arial"/>
        <w:color w:val="404040"/>
        <w:sz w:val="22"/>
      </w:rPr>
      <w:tblPr/>
      <w:tcPr>
        <w:shd w:val="clear" w:color="auto" w:fill="EAF1DC" w:themeFill="accent3" w:themeFillTint="34"/>
      </w:tcPr>
    </w:tblStylePr>
  </w:style>
  <w:style w:type="table" w:customStyle="1" w:styleId="GridTable3-Accent4">
    <w:name w:val="Grid Table 3 - Accent 4"/>
    <w:basedOn w:val="Tablanormal"/>
    <w:uiPriority w:val="99"/>
    <w:pPr>
      <w:spacing w:after="0" w:line="240" w:lineRule="auto"/>
    </w:pPr>
    <w:tblPr>
      <w:tblStyleRowBandSize w:val="1"/>
      <w:tblStyleColBandSize w:val="1"/>
      <w:tblBorders>
        <w:bottom w:val="single" w:sz="4" w:space="0" w:color="B2A1C6" w:themeColor="accent4" w:themeTint="9A"/>
        <w:insideH w:val="single" w:sz="4" w:space="0" w:color="B2A1C6" w:themeColor="accent4" w:themeTint="9A"/>
        <w:insideV w:val="single" w:sz="4" w:space="0" w:color="B2A1C6" w:themeColor="accent4" w:themeTint="9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auto"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auto"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auto"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auto" w:fill="FFFFFF"/>
      </w:tcPr>
    </w:tblStylePr>
    <w:tblStylePr w:type="band1Vert">
      <w:rPr>
        <w:rFonts w:ascii="Arial" w:hAnsi="Arial"/>
        <w:color w:val="404040"/>
        <w:sz w:val="22"/>
      </w:rPr>
      <w:tblPr/>
      <w:tcPr>
        <w:shd w:val="clear" w:color="auto" w:fill="E5DFEC" w:themeFill="accent4" w:themeFillTint="34"/>
      </w:tcPr>
    </w:tblStylePr>
    <w:tblStylePr w:type="band1Horz">
      <w:rPr>
        <w:rFonts w:ascii="Arial" w:hAnsi="Arial"/>
        <w:color w:val="404040"/>
        <w:sz w:val="22"/>
      </w:rPr>
      <w:tblPr/>
      <w:tcPr>
        <w:shd w:val="clear" w:color="auto" w:fill="E5DFEC" w:themeFill="accent4" w:themeFillTint="34"/>
      </w:tcPr>
    </w:tblStylePr>
  </w:style>
  <w:style w:type="table" w:customStyle="1" w:styleId="GridTable3-Accent5">
    <w:name w:val="Grid Table 3 - Accent 5"/>
    <w:basedOn w:val="Tablanormal"/>
    <w:uiPriority w:val="99"/>
    <w:pPr>
      <w:spacing w:after="0" w:line="240" w:lineRule="auto"/>
    </w:pPr>
    <w:tblPr>
      <w:tblStyleRowBandSize w:val="1"/>
      <w:tblStyleColBandSize w:val="1"/>
      <w:tblBorders>
        <w:bottom w:val="single" w:sz="4" w:space="0" w:color="4BACC6" w:themeColor="accent5"/>
        <w:insideH w:val="single" w:sz="4" w:space="0" w:color="4BACC6" w:themeColor="accent5"/>
        <w:insideV w:val="single" w:sz="4" w:space="0" w:color="4BACC6" w:themeColor="accent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auto"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auto"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auto"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auto" w:fill="FFFFFF"/>
      </w:tcPr>
    </w:tblStylePr>
    <w:tblStylePr w:type="band1Vert">
      <w:rPr>
        <w:rFonts w:ascii="Arial" w:hAnsi="Arial"/>
        <w:color w:val="404040"/>
        <w:sz w:val="22"/>
      </w:rPr>
      <w:tblPr/>
      <w:tcPr>
        <w:shd w:val="clear" w:color="auto" w:fill="DAEEF3" w:themeFill="accent5" w:themeFillTint="34"/>
      </w:tcPr>
    </w:tblStylePr>
    <w:tblStylePr w:type="band1Horz">
      <w:rPr>
        <w:rFonts w:ascii="Arial" w:hAnsi="Arial"/>
        <w:color w:val="404040"/>
        <w:sz w:val="22"/>
      </w:rPr>
      <w:tblPr/>
      <w:tcPr>
        <w:shd w:val="clear" w:color="auto" w:fill="DAEEF3" w:themeFill="accent5" w:themeFillTint="34"/>
      </w:tcPr>
    </w:tblStylePr>
  </w:style>
  <w:style w:type="table" w:customStyle="1" w:styleId="GridTable3-Accent6">
    <w:name w:val="Grid Table 3 - Accent 6"/>
    <w:basedOn w:val="Tablanormal"/>
    <w:uiPriority w:val="99"/>
    <w:pPr>
      <w:spacing w:after="0" w:line="240" w:lineRule="auto"/>
    </w:pPr>
    <w:tblPr>
      <w:tblStyleRowBandSize w:val="1"/>
      <w:tblStyleColBandSize w:val="1"/>
      <w:tblBorders>
        <w:bottom w:val="single" w:sz="4" w:space="0" w:color="F79646" w:themeColor="accent6"/>
        <w:insideH w:val="single" w:sz="4" w:space="0" w:color="F79646" w:themeColor="accent6"/>
        <w:insideV w:val="single" w:sz="4" w:space="0" w:color="F79646" w:themeColor="accent6"/>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auto"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auto"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auto"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auto" w:fill="FFFFFF"/>
      </w:tcPr>
    </w:tblStylePr>
    <w:tblStylePr w:type="band1Vert">
      <w:rPr>
        <w:rFonts w:ascii="Arial" w:hAnsi="Arial"/>
        <w:color w:val="404040"/>
        <w:sz w:val="22"/>
      </w:rPr>
      <w:tblPr/>
      <w:tcPr>
        <w:shd w:val="clear" w:color="auto" w:fill="FDE9D8" w:themeFill="accent6" w:themeFillTint="34"/>
      </w:tcPr>
    </w:tblStylePr>
    <w:tblStylePr w:type="band1Horz">
      <w:rPr>
        <w:rFonts w:ascii="Arial" w:hAnsi="Arial"/>
        <w:color w:val="404040"/>
        <w:sz w:val="22"/>
      </w:rPr>
      <w:tblPr/>
      <w:tcPr>
        <w:shd w:val="clear" w:color="auto" w:fill="FDE9D8" w:themeFill="accent6" w:themeFillTint="34"/>
      </w:tcPr>
    </w:tblStylePr>
  </w:style>
  <w:style w:type="table" w:customStyle="1" w:styleId="Tabladecuadrcula41">
    <w:name w:val="Tabla de cuadrícula 41"/>
    <w:basedOn w:val="Tablanormal"/>
    <w:uiPriority w:val="59"/>
    <w:pPr>
      <w:spacing w:after="0" w:line="240" w:lineRule="auto"/>
    </w:pPr>
    <w:tblPr>
      <w:tblStyleRowBandSize w:val="1"/>
      <w:tblStyleColBandSize w:val="1"/>
      <w:tblBorders>
        <w:top w:val="single" w:sz="4" w:space="0" w:color="6F6F6F" w:themeColor="text1" w:themeTint="90"/>
        <w:left w:val="single" w:sz="4" w:space="0" w:color="6F6F6F" w:themeColor="text1" w:themeTint="90"/>
        <w:bottom w:val="single" w:sz="4" w:space="0" w:color="6F6F6F" w:themeColor="text1" w:themeTint="90"/>
        <w:right w:val="single" w:sz="4" w:space="0" w:color="6F6F6F" w:themeColor="text1" w:themeTint="90"/>
        <w:insideH w:val="single" w:sz="4" w:space="0" w:color="6F6F6F" w:themeColor="text1" w:themeTint="90"/>
        <w:insideV w:val="single" w:sz="4" w:space="0" w:color="6F6F6F" w:themeColor="text1" w:themeTint="90"/>
      </w:tblBorders>
    </w:tblPr>
    <w:tblStylePr w:type="firstRow">
      <w:rPr>
        <w:rFonts w:ascii="Arial" w:hAnsi="Arial"/>
        <w:b/>
        <w:color w:val="FFFFFF"/>
        <w:sz w:val="22"/>
      </w:rPr>
      <w:tblPr/>
      <w:tcPr>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tcPr>
    </w:tblStylePr>
    <w:tblStylePr w:type="lastRow">
      <w:rPr>
        <w:b/>
        <w:color w:val="404040"/>
      </w:rPr>
      <w:tblPr/>
      <w:tcPr>
        <w:tcBorders>
          <w:top w:val="single" w:sz="4" w:space="0" w:color="000000" w:themeColor="text1"/>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auto" w:fill="CBCBCB" w:themeFill="text1" w:themeFillTint="34"/>
      </w:tcPr>
    </w:tblStylePr>
    <w:tblStylePr w:type="band1Horz">
      <w:rPr>
        <w:rFonts w:ascii="Arial" w:hAnsi="Arial"/>
        <w:color w:val="404040"/>
        <w:sz w:val="22"/>
      </w:rPr>
      <w:tblPr/>
      <w:tcPr>
        <w:shd w:val="clear" w:color="auto" w:fill="CBCBCB" w:themeFill="text1" w:themeFillTint="34"/>
      </w:tcPr>
    </w:tblStylePr>
  </w:style>
  <w:style w:type="table" w:customStyle="1" w:styleId="GridTable4-Accent1">
    <w:name w:val="Grid Table 4 - Accent 1"/>
    <w:basedOn w:val="Tablanormal"/>
    <w:uiPriority w:val="59"/>
    <w:pPr>
      <w:spacing w:after="0" w:line="240" w:lineRule="auto"/>
    </w:pPr>
    <w:tblPr>
      <w:tblStyleRowBandSize w:val="1"/>
      <w:tblStyleColBandSize w:val="1"/>
      <w:tblBorders>
        <w:top w:val="single" w:sz="4" w:space="0" w:color="9BB7D9" w:themeColor="accent1" w:themeTint="90"/>
        <w:left w:val="single" w:sz="4" w:space="0" w:color="9BB7D9" w:themeColor="accent1" w:themeTint="90"/>
        <w:bottom w:val="single" w:sz="4" w:space="0" w:color="9BB7D9" w:themeColor="accent1" w:themeTint="90"/>
        <w:right w:val="single" w:sz="4" w:space="0" w:color="9BB7D9" w:themeColor="accent1" w:themeTint="90"/>
        <w:insideH w:val="single" w:sz="4" w:space="0" w:color="9BB7D9" w:themeColor="accent1" w:themeTint="90"/>
        <w:insideV w:val="single" w:sz="4" w:space="0" w:color="9BB7D9" w:themeColor="accent1" w:themeTint="90"/>
      </w:tblBorders>
    </w:tblPr>
    <w:tblStylePr w:type="firstRow">
      <w:rPr>
        <w:rFonts w:ascii="Arial" w:hAnsi="Arial"/>
        <w:b/>
        <w:color w:val="FFFFFF"/>
        <w:sz w:val="22"/>
      </w:rPr>
      <w:tblPr/>
      <w:tcPr>
        <w:tcBorders>
          <w:top w:val="single" w:sz="4" w:space="0" w:color="5D8AC2" w:themeColor="accent1" w:themeTint="EA"/>
          <w:left w:val="single" w:sz="4" w:space="0" w:color="5D8AC2" w:themeColor="accent1" w:themeTint="EA"/>
          <w:bottom w:val="single" w:sz="4" w:space="0" w:color="5D8AC2" w:themeColor="accent1" w:themeTint="EA"/>
          <w:right w:val="single" w:sz="4" w:space="0" w:color="5D8AC2" w:themeColor="accent1" w:themeTint="EA"/>
        </w:tcBorders>
        <w:shd w:val="clear" w:color="auto" w:fill="5D8AC2" w:themeFill="accent1" w:themeFillTint="EA"/>
      </w:tcPr>
    </w:tblStylePr>
    <w:tblStylePr w:type="lastRow">
      <w:rPr>
        <w:b/>
        <w:color w:val="404040"/>
      </w:rPr>
      <w:tblPr/>
      <w:tcPr>
        <w:tcBorders>
          <w:top w:val="single" w:sz="4" w:space="0" w:color="5D8AC2" w:themeColor="accent1" w:themeTint="E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auto" w:fill="DCE6F2" w:themeFill="accent1" w:themeFillTint="32"/>
      </w:tcPr>
    </w:tblStylePr>
    <w:tblStylePr w:type="band1Horz">
      <w:rPr>
        <w:rFonts w:ascii="Arial" w:hAnsi="Arial"/>
        <w:color w:val="404040"/>
        <w:sz w:val="22"/>
      </w:rPr>
      <w:tblPr/>
      <w:tcPr>
        <w:shd w:val="clear" w:color="auto" w:fill="DCE6F2" w:themeFill="accent1" w:themeFillTint="32"/>
      </w:tcPr>
    </w:tblStylePr>
  </w:style>
  <w:style w:type="table" w:customStyle="1" w:styleId="GridTable4-Accent2">
    <w:name w:val="Grid Table 4 - Accent 2"/>
    <w:basedOn w:val="Tablanormal"/>
    <w:uiPriority w:val="59"/>
    <w:pPr>
      <w:spacing w:after="0" w:line="240" w:lineRule="auto"/>
    </w:pPr>
    <w:tblPr>
      <w:tblStyleRowBandSize w:val="1"/>
      <w:tblStyleColBandSize w:val="1"/>
      <w:tblBorders>
        <w:top w:val="single" w:sz="4" w:space="0" w:color="DB9B9A" w:themeColor="accent2" w:themeTint="90"/>
        <w:left w:val="single" w:sz="4" w:space="0" w:color="DB9B9A" w:themeColor="accent2" w:themeTint="90"/>
        <w:bottom w:val="single" w:sz="4" w:space="0" w:color="DB9B9A" w:themeColor="accent2" w:themeTint="90"/>
        <w:right w:val="single" w:sz="4" w:space="0" w:color="DB9B9A" w:themeColor="accent2" w:themeTint="90"/>
        <w:insideH w:val="single" w:sz="4" w:space="0" w:color="DB9B9A" w:themeColor="accent2" w:themeTint="90"/>
        <w:insideV w:val="single" w:sz="4" w:space="0" w:color="DB9B9A" w:themeColor="accent2" w:themeTint="90"/>
      </w:tblBorders>
    </w:tblPr>
    <w:tblStylePr w:type="firstRow">
      <w:rPr>
        <w:rFonts w:ascii="Arial" w:hAnsi="Arial"/>
        <w:b/>
        <w:color w:val="FFFFFF"/>
        <w:sz w:val="22"/>
      </w:rPr>
      <w:tblPr/>
      <w:tcPr>
        <w:tcBorders>
          <w:top w:val="single" w:sz="4" w:space="0" w:color="D99695" w:themeColor="accent2" w:themeTint="97"/>
          <w:left w:val="single" w:sz="4" w:space="0" w:color="D99695" w:themeColor="accent2" w:themeTint="97"/>
          <w:bottom w:val="single" w:sz="4" w:space="0" w:color="D99695" w:themeColor="accent2" w:themeTint="97"/>
          <w:right w:val="single" w:sz="4" w:space="0" w:color="D99695" w:themeColor="accent2" w:themeTint="97"/>
        </w:tcBorders>
        <w:shd w:val="clear" w:color="auto" w:fill="D99695" w:themeFill="accent2" w:themeFillTint="97"/>
      </w:tcPr>
    </w:tblStylePr>
    <w:tblStylePr w:type="lastRow">
      <w:rPr>
        <w:b/>
        <w:color w:val="404040"/>
      </w:rPr>
      <w:tblPr/>
      <w:tcPr>
        <w:tcBorders>
          <w:top w:val="single" w:sz="4" w:space="0" w:color="D99695" w:themeColor="accent2" w:themeTint="97"/>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auto" w:fill="F2DCDC" w:themeFill="accent2" w:themeFillTint="32"/>
      </w:tcPr>
    </w:tblStylePr>
    <w:tblStylePr w:type="band1Horz">
      <w:rPr>
        <w:rFonts w:ascii="Arial" w:hAnsi="Arial"/>
        <w:color w:val="404040"/>
        <w:sz w:val="22"/>
      </w:rPr>
      <w:tblPr/>
      <w:tcPr>
        <w:shd w:val="clear" w:color="auto" w:fill="F2DCDC" w:themeFill="accent2" w:themeFillTint="32"/>
      </w:tcPr>
    </w:tblStylePr>
  </w:style>
  <w:style w:type="table" w:customStyle="1" w:styleId="GridTable4-Accent3">
    <w:name w:val="Grid Table 4 - Accent 3"/>
    <w:basedOn w:val="Tablanormal"/>
    <w:uiPriority w:val="59"/>
    <w:pPr>
      <w:spacing w:after="0" w:line="240" w:lineRule="auto"/>
    </w:pPr>
    <w:tblPr>
      <w:tblStyleRowBandSize w:val="1"/>
      <w:tblStyleColBandSize w:val="1"/>
      <w:tblBorders>
        <w:top w:val="single" w:sz="4" w:space="0" w:color="C6D8A1" w:themeColor="accent3" w:themeTint="90"/>
        <w:left w:val="single" w:sz="4" w:space="0" w:color="C6D8A1" w:themeColor="accent3" w:themeTint="90"/>
        <w:bottom w:val="single" w:sz="4" w:space="0" w:color="C6D8A1" w:themeColor="accent3" w:themeTint="90"/>
        <w:right w:val="single" w:sz="4" w:space="0" w:color="C6D8A1" w:themeColor="accent3" w:themeTint="90"/>
        <w:insideH w:val="single" w:sz="4" w:space="0" w:color="C6D8A1" w:themeColor="accent3" w:themeTint="90"/>
        <w:insideV w:val="single" w:sz="4" w:space="0" w:color="C6D8A1" w:themeColor="accent3" w:themeTint="90"/>
      </w:tblBorders>
    </w:tblPr>
    <w:tblStylePr w:type="firstRow">
      <w:rPr>
        <w:rFonts w:ascii="Arial" w:hAnsi="Arial"/>
        <w:b/>
        <w:color w:val="FFFFFF"/>
        <w:sz w:val="22"/>
      </w:rPr>
      <w:tblPr/>
      <w:tcPr>
        <w:tcBorders>
          <w:top w:val="single" w:sz="4" w:space="0" w:color="9ABB59" w:themeColor="accent3" w:themeTint="FE"/>
          <w:left w:val="single" w:sz="4" w:space="0" w:color="9ABB59" w:themeColor="accent3" w:themeTint="FE"/>
          <w:bottom w:val="single" w:sz="4" w:space="0" w:color="9ABB59" w:themeColor="accent3" w:themeTint="FE"/>
          <w:right w:val="single" w:sz="4" w:space="0" w:color="9ABB59" w:themeColor="accent3" w:themeTint="FE"/>
        </w:tcBorders>
        <w:shd w:val="clear" w:color="auto" w:fill="9ABB59" w:themeFill="accent3" w:themeFillTint="FE"/>
      </w:tcPr>
    </w:tblStylePr>
    <w:tblStylePr w:type="lastRow">
      <w:rPr>
        <w:b/>
        <w:color w:val="404040"/>
      </w:rPr>
      <w:tblPr/>
      <w:tcPr>
        <w:tcBorders>
          <w:top w:val="single" w:sz="4" w:space="0" w:color="9ABB59" w:themeColor="accent3" w:themeTint="FE"/>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auto" w:fill="EAF1DC" w:themeFill="accent3" w:themeFillTint="34"/>
      </w:tcPr>
    </w:tblStylePr>
    <w:tblStylePr w:type="band1Horz">
      <w:rPr>
        <w:rFonts w:ascii="Arial" w:hAnsi="Arial"/>
        <w:color w:val="404040"/>
        <w:sz w:val="22"/>
      </w:rPr>
      <w:tblPr/>
      <w:tcPr>
        <w:shd w:val="clear" w:color="auto" w:fill="EAF1DC" w:themeFill="accent3" w:themeFillTint="34"/>
      </w:tcPr>
    </w:tblStylePr>
  </w:style>
  <w:style w:type="table" w:customStyle="1" w:styleId="GridTable4-Accent4">
    <w:name w:val="Grid Table 4 - Accent 4"/>
    <w:basedOn w:val="Tablanormal"/>
    <w:uiPriority w:val="59"/>
    <w:pPr>
      <w:spacing w:after="0" w:line="240" w:lineRule="auto"/>
    </w:pPr>
    <w:tblPr>
      <w:tblStyleRowBandSize w:val="1"/>
      <w:tblStyleColBandSize w:val="1"/>
      <w:tblBorders>
        <w:top w:val="single" w:sz="4" w:space="0" w:color="B7A7CA" w:themeColor="accent4" w:themeTint="90"/>
        <w:left w:val="single" w:sz="4" w:space="0" w:color="B7A7CA" w:themeColor="accent4" w:themeTint="90"/>
        <w:bottom w:val="single" w:sz="4" w:space="0" w:color="B7A7CA" w:themeColor="accent4" w:themeTint="90"/>
        <w:right w:val="single" w:sz="4" w:space="0" w:color="B7A7CA" w:themeColor="accent4" w:themeTint="90"/>
        <w:insideH w:val="single" w:sz="4" w:space="0" w:color="B7A7CA" w:themeColor="accent4" w:themeTint="90"/>
        <w:insideV w:val="single" w:sz="4" w:space="0" w:color="B7A7CA" w:themeColor="accent4" w:themeTint="90"/>
      </w:tblBorders>
    </w:tblPr>
    <w:tblStylePr w:type="firstRow">
      <w:rPr>
        <w:rFonts w:ascii="Arial" w:hAnsi="Arial"/>
        <w:b/>
        <w:color w:val="FFFFFF"/>
        <w:sz w:val="22"/>
      </w:rPr>
      <w:tblPr/>
      <w:tcPr>
        <w:tcBorders>
          <w:top w:val="single" w:sz="4" w:space="0" w:color="B2A1C6" w:themeColor="accent4" w:themeTint="9A"/>
          <w:left w:val="single" w:sz="4" w:space="0" w:color="B2A1C6" w:themeColor="accent4" w:themeTint="9A"/>
          <w:bottom w:val="single" w:sz="4" w:space="0" w:color="B2A1C6" w:themeColor="accent4" w:themeTint="9A"/>
          <w:right w:val="single" w:sz="4" w:space="0" w:color="B2A1C6" w:themeColor="accent4" w:themeTint="9A"/>
        </w:tcBorders>
        <w:shd w:val="clear" w:color="auto" w:fill="B2A1C6" w:themeFill="accent4" w:themeFillTint="9A"/>
      </w:tcPr>
    </w:tblStylePr>
    <w:tblStylePr w:type="lastRow">
      <w:rPr>
        <w:b/>
        <w:color w:val="404040"/>
      </w:rPr>
      <w:tblPr/>
      <w:tcPr>
        <w:tcBorders>
          <w:top w:val="single" w:sz="4" w:space="0" w:color="B2A1C6" w:themeColor="accent4" w:themeTint="9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auto" w:fill="E5DFEC" w:themeFill="accent4" w:themeFillTint="34"/>
      </w:tcPr>
    </w:tblStylePr>
    <w:tblStylePr w:type="band1Horz">
      <w:rPr>
        <w:rFonts w:ascii="Arial" w:hAnsi="Arial"/>
        <w:color w:val="404040"/>
        <w:sz w:val="22"/>
      </w:rPr>
      <w:tblPr/>
      <w:tcPr>
        <w:shd w:val="clear" w:color="auto" w:fill="E5DFEC" w:themeFill="accent4" w:themeFillTint="34"/>
      </w:tcPr>
    </w:tblStylePr>
  </w:style>
  <w:style w:type="table" w:customStyle="1" w:styleId="GridTable4-Accent5">
    <w:name w:val="Grid Table 4 - Accent 5"/>
    <w:basedOn w:val="Tablanormal"/>
    <w:uiPriority w:val="59"/>
    <w:pPr>
      <w:spacing w:after="0" w:line="240" w:lineRule="auto"/>
    </w:pPr>
    <w:tblPr>
      <w:tblStyleRowBandSize w:val="1"/>
      <w:tblStyleColBandSize w:val="1"/>
      <w:tblBorders>
        <w:top w:val="single" w:sz="4" w:space="0" w:color="99D0DE" w:themeColor="accent5" w:themeTint="90"/>
        <w:left w:val="single" w:sz="4" w:space="0" w:color="99D0DE" w:themeColor="accent5" w:themeTint="90"/>
        <w:bottom w:val="single" w:sz="4" w:space="0" w:color="99D0DE" w:themeColor="accent5" w:themeTint="90"/>
        <w:right w:val="single" w:sz="4" w:space="0" w:color="99D0DE" w:themeColor="accent5" w:themeTint="90"/>
        <w:insideH w:val="single" w:sz="4" w:space="0" w:color="99D0DE" w:themeColor="accent5" w:themeTint="90"/>
        <w:insideV w:val="single" w:sz="4" w:space="0" w:color="99D0DE" w:themeColor="accent5" w:themeTint="90"/>
      </w:tblBorders>
    </w:tblPr>
    <w:tblStylePr w:type="firstRow">
      <w:rPr>
        <w:rFonts w:ascii="Arial" w:hAnsi="Arial"/>
        <w:b/>
        <w:color w:val="FFFFFF"/>
        <w:sz w:val="22"/>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tcBorders>
        <w:shd w:val="clear" w:color="auto" w:fill="4BACC6" w:themeFill="accent5"/>
      </w:tcPr>
    </w:tblStylePr>
    <w:tblStylePr w:type="lastRow">
      <w:rPr>
        <w:b/>
        <w:color w:val="404040"/>
      </w:rPr>
      <w:tblPr/>
      <w:tcPr>
        <w:tcBorders>
          <w:top w:val="single" w:sz="4" w:space="0" w:color="4BACC6" w:themeColor="accent5"/>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auto" w:fill="DAEEF3" w:themeFill="accent5" w:themeFillTint="34"/>
      </w:tcPr>
    </w:tblStylePr>
    <w:tblStylePr w:type="band1Horz">
      <w:rPr>
        <w:rFonts w:ascii="Arial" w:hAnsi="Arial"/>
        <w:color w:val="404040"/>
        <w:sz w:val="22"/>
      </w:rPr>
      <w:tblPr/>
      <w:tcPr>
        <w:shd w:val="clear" w:color="auto" w:fill="DAEEF3" w:themeFill="accent5" w:themeFillTint="34"/>
      </w:tcPr>
    </w:tblStylePr>
  </w:style>
  <w:style w:type="table" w:customStyle="1" w:styleId="GridTable4-Accent6">
    <w:name w:val="Grid Table 4 - Accent 6"/>
    <w:basedOn w:val="Tablanormal"/>
    <w:uiPriority w:val="59"/>
    <w:pPr>
      <w:spacing w:after="0" w:line="240" w:lineRule="auto"/>
    </w:pPr>
    <w:tblPr>
      <w:tblStyleRowBandSize w:val="1"/>
      <w:tblStyleColBandSize w:val="1"/>
      <w:tblBorders>
        <w:top w:val="single" w:sz="4" w:space="0" w:color="FAC396" w:themeColor="accent6" w:themeTint="90"/>
        <w:left w:val="single" w:sz="4" w:space="0" w:color="FAC396" w:themeColor="accent6" w:themeTint="90"/>
        <w:bottom w:val="single" w:sz="4" w:space="0" w:color="FAC396" w:themeColor="accent6" w:themeTint="90"/>
        <w:right w:val="single" w:sz="4" w:space="0" w:color="FAC396" w:themeColor="accent6" w:themeTint="90"/>
        <w:insideH w:val="single" w:sz="4" w:space="0" w:color="FAC396" w:themeColor="accent6" w:themeTint="90"/>
        <w:insideV w:val="single" w:sz="4" w:space="0" w:color="FAC396" w:themeColor="accent6" w:themeTint="90"/>
      </w:tblBorders>
    </w:tblPr>
    <w:tblStylePr w:type="firstRow">
      <w:rPr>
        <w:rFonts w:ascii="Arial" w:hAnsi="Arial"/>
        <w:b/>
        <w:color w:val="FFFFFF"/>
        <w:sz w:val="22"/>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tcBorders>
        <w:shd w:val="clear" w:color="auto" w:fill="F79646" w:themeFill="accent6"/>
      </w:tcPr>
    </w:tblStylePr>
    <w:tblStylePr w:type="lastRow">
      <w:rPr>
        <w:b/>
        <w:color w:val="404040"/>
      </w:rPr>
      <w:tblPr/>
      <w:tcPr>
        <w:tcBorders>
          <w:top w:val="single" w:sz="4" w:space="0" w:color="F79646" w:themeColor="accent6"/>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auto" w:fill="FDE9D8" w:themeFill="accent6" w:themeFillTint="34"/>
      </w:tcPr>
    </w:tblStylePr>
    <w:tblStylePr w:type="band1Horz">
      <w:rPr>
        <w:rFonts w:ascii="Arial" w:hAnsi="Arial"/>
        <w:color w:val="404040"/>
        <w:sz w:val="22"/>
      </w:rPr>
      <w:tblPr/>
      <w:tcPr>
        <w:shd w:val="clear" w:color="auto" w:fill="FDE9D8" w:themeFill="accent6" w:themeFillTint="34"/>
      </w:tcPr>
    </w:tblStylePr>
  </w:style>
  <w:style w:type="table" w:customStyle="1" w:styleId="Tablaconcuadrcula5oscura1">
    <w:name w:val="Tabla con cuadrícula 5 oscura1"/>
    <w:basedOn w:val="Tabla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auto" w:fill="BFBFBF" w:themeFill="text1" w:themeFillTint="40"/>
    </w:tblPr>
    <w:tblStylePr w:type="firstRow">
      <w:rPr>
        <w:rFonts w:ascii="Arial" w:hAnsi="Arial"/>
        <w:b/>
        <w:color w:val="FFFFFF"/>
        <w:sz w:val="22"/>
      </w:rPr>
      <w:tblPr/>
      <w:tcPr>
        <w:shd w:val="clear" w:color="auto" w:fill="000000" w:themeFill="text1"/>
      </w:tcPr>
    </w:tblStylePr>
    <w:tblStylePr w:type="lastRow">
      <w:rPr>
        <w:rFonts w:ascii="Arial" w:hAnsi="Arial"/>
        <w:b/>
        <w:color w:val="FFFFFF"/>
        <w:sz w:val="22"/>
      </w:rPr>
      <w:tblPr/>
      <w:tcPr>
        <w:tcBorders>
          <w:top w:val="single" w:sz="4" w:space="0" w:color="FFFFFF" w:themeColor="light1"/>
        </w:tcBorders>
        <w:shd w:val="clear" w:color="auto" w:fill="000000" w:themeFill="text1"/>
      </w:tcPr>
    </w:tblStylePr>
    <w:tblStylePr w:type="firstCol">
      <w:rPr>
        <w:rFonts w:ascii="Arial" w:hAnsi="Arial"/>
        <w:b/>
        <w:color w:val="FFFFFF"/>
        <w:sz w:val="22"/>
      </w:rPr>
      <w:tblPr/>
      <w:tcPr>
        <w:shd w:val="clear" w:color="auto" w:fill="000000" w:themeFill="text1"/>
      </w:tcPr>
    </w:tblStylePr>
    <w:tblStylePr w:type="lastCol">
      <w:rPr>
        <w:rFonts w:ascii="Arial" w:hAnsi="Arial"/>
        <w:b/>
        <w:color w:val="FFFFFF"/>
        <w:sz w:val="22"/>
      </w:rPr>
      <w:tblPr/>
      <w:tcPr>
        <w:shd w:val="clear" w:color="auto" w:fill="000000" w:themeFill="text1"/>
      </w:tcPr>
    </w:tblStylePr>
    <w:tblStylePr w:type="band1Vert">
      <w:tblPr/>
      <w:tcPr>
        <w:shd w:val="clear" w:color="auto" w:fill="8A8A8A" w:themeFill="text1" w:themeFillTint="75"/>
      </w:tcPr>
    </w:tblStylePr>
    <w:tblStylePr w:type="band1Horz">
      <w:tblPr/>
      <w:tcPr>
        <w:shd w:val="clear" w:color="auto" w:fill="8A8A8A" w:themeFill="text1" w:themeFillTint="75"/>
      </w:tcPr>
    </w:tblStylePr>
  </w:style>
  <w:style w:type="table" w:customStyle="1" w:styleId="GridTable5Dark-Accent1">
    <w:name w:val="Grid Table 5 Dark- Accent 1"/>
    <w:basedOn w:val="Tabla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auto" w:fill="DAE5F1" w:themeFill="accent1" w:themeFillTint="34"/>
    </w:tblPr>
    <w:tblStylePr w:type="firstRow">
      <w:rPr>
        <w:rFonts w:ascii="Arial" w:hAnsi="Arial"/>
        <w:b/>
        <w:color w:val="FFFFFF"/>
        <w:sz w:val="22"/>
      </w:rPr>
      <w:tblPr/>
      <w:tcPr>
        <w:shd w:val="clear" w:color="auto" w:fill="4F81BD" w:themeFill="accent1"/>
      </w:tcPr>
    </w:tblStylePr>
    <w:tblStylePr w:type="lastRow">
      <w:rPr>
        <w:rFonts w:ascii="Arial" w:hAnsi="Arial"/>
        <w:b/>
        <w:color w:val="FFFFFF"/>
        <w:sz w:val="22"/>
      </w:rPr>
      <w:tblPr/>
      <w:tcPr>
        <w:tcBorders>
          <w:top w:val="single" w:sz="4" w:space="0" w:color="FFFFFF" w:themeColor="light1"/>
        </w:tcBorders>
        <w:shd w:val="clear" w:color="auto" w:fill="4F81BD" w:themeFill="accent1"/>
      </w:tcPr>
    </w:tblStylePr>
    <w:tblStylePr w:type="firstCol">
      <w:rPr>
        <w:rFonts w:ascii="Arial" w:hAnsi="Arial"/>
        <w:b/>
        <w:color w:val="FFFFFF"/>
        <w:sz w:val="22"/>
      </w:rPr>
      <w:tblPr/>
      <w:tcPr>
        <w:shd w:val="clear" w:color="auto" w:fill="4F81BD" w:themeFill="accent1"/>
      </w:tcPr>
    </w:tblStylePr>
    <w:tblStylePr w:type="lastCol">
      <w:rPr>
        <w:rFonts w:ascii="Arial" w:hAnsi="Arial"/>
        <w:b/>
        <w:color w:val="FFFFFF"/>
        <w:sz w:val="22"/>
      </w:rPr>
      <w:tblPr/>
      <w:tcPr>
        <w:shd w:val="clear" w:color="auto" w:fill="4F81BD" w:themeFill="accent1"/>
      </w:tcPr>
    </w:tblStylePr>
    <w:tblStylePr w:type="band1Vert">
      <w:tblPr/>
      <w:tcPr>
        <w:shd w:val="clear" w:color="auto" w:fill="AEC4E0" w:themeFill="accent1" w:themeFillTint="75"/>
      </w:tcPr>
    </w:tblStylePr>
    <w:tblStylePr w:type="band1Horz">
      <w:tblPr/>
      <w:tcPr>
        <w:shd w:val="clear" w:color="auto" w:fill="AEC4E0" w:themeFill="accent1" w:themeFillTint="75"/>
      </w:tcPr>
    </w:tblStylePr>
  </w:style>
  <w:style w:type="table" w:customStyle="1" w:styleId="GridTable5Dark-Accent2">
    <w:name w:val="Grid Table 5 Dark - Accent 2"/>
    <w:basedOn w:val="Tabla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auto" w:fill="F2DCDC" w:themeFill="accent2" w:themeFillTint="32"/>
    </w:tblPr>
    <w:tblStylePr w:type="firstRow">
      <w:rPr>
        <w:rFonts w:ascii="Arial" w:hAnsi="Arial"/>
        <w:b/>
        <w:color w:val="FFFFFF"/>
        <w:sz w:val="22"/>
      </w:rPr>
      <w:tblPr/>
      <w:tcPr>
        <w:shd w:val="clear" w:color="auto" w:fill="C0504D" w:themeFill="accent2"/>
      </w:tcPr>
    </w:tblStylePr>
    <w:tblStylePr w:type="lastRow">
      <w:rPr>
        <w:rFonts w:ascii="Arial" w:hAnsi="Arial"/>
        <w:b/>
        <w:color w:val="FFFFFF"/>
        <w:sz w:val="22"/>
      </w:rPr>
      <w:tblPr/>
      <w:tcPr>
        <w:tcBorders>
          <w:top w:val="single" w:sz="4" w:space="0" w:color="FFFFFF" w:themeColor="light1"/>
        </w:tcBorders>
        <w:shd w:val="clear" w:color="auto" w:fill="C0504D" w:themeFill="accent2"/>
      </w:tcPr>
    </w:tblStylePr>
    <w:tblStylePr w:type="firstCol">
      <w:rPr>
        <w:rFonts w:ascii="Arial" w:hAnsi="Arial"/>
        <w:b/>
        <w:color w:val="FFFFFF"/>
        <w:sz w:val="22"/>
      </w:rPr>
      <w:tblPr/>
      <w:tcPr>
        <w:shd w:val="clear" w:color="auto" w:fill="C0504D" w:themeFill="accent2"/>
      </w:tcPr>
    </w:tblStylePr>
    <w:tblStylePr w:type="lastCol">
      <w:rPr>
        <w:rFonts w:ascii="Arial" w:hAnsi="Arial"/>
        <w:b/>
        <w:color w:val="FFFFFF"/>
        <w:sz w:val="22"/>
      </w:rPr>
      <w:tblPr/>
      <w:tcPr>
        <w:shd w:val="clear" w:color="auto" w:fill="C0504D" w:themeFill="accent2"/>
      </w:tcPr>
    </w:tblStylePr>
    <w:tblStylePr w:type="band1Vert">
      <w:tblPr/>
      <w:tcPr>
        <w:shd w:val="clear" w:color="auto" w:fill="E2AEAD" w:themeFill="accent2" w:themeFillTint="75"/>
      </w:tcPr>
    </w:tblStylePr>
    <w:tblStylePr w:type="band1Horz">
      <w:tblPr/>
      <w:tcPr>
        <w:shd w:val="clear" w:color="auto" w:fill="E2AEAD" w:themeFill="accent2" w:themeFillTint="75"/>
      </w:tcPr>
    </w:tblStylePr>
  </w:style>
  <w:style w:type="table" w:customStyle="1" w:styleId="GridTable5Dark-Accent3">
    <w:name w:val="Grid Table 5 Dark - Accent 3"/>
    <w:basedOn w:val="Tabla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auto" w:fill="EAF1DC" w:themeFill="accent3" w:themeFillTint="34"/>
    </w:tblPr>
    <w:tblStylePr w:type="firstRow">
      <w:rPr>
        <w:rFonts w:ascii="Arial" w:hAnsi="Arial"/>
        <w:b/>
        <w:color w:val="FFFFFF"/>
        <w:sz w:val="22"/>
      </w:rPr>
      <w:tblPr/>
      <w:tcPr>
        <w:shd w:val="clear" w:color="auto" w:fill="9BBB59" w:themeFill="accent3"/>
      </w:tcPr>
    </w:tblStylePr>
    <w:tblStylePr w:type="lastRow">
      <w:rPr>
        <w:rFonts w:ascii="Arial" w:hAnsi="Arial"/>
        <w:b/>
        <w:color w:val="FFFFFF"/>
        <w:sz w:val="22"/>
      </w:rPr>
      <w:tblPr/>
      <w:tcPr>
        <w:tcBorders>
          <w:top w:val="single" w:sz="4" w:space="0" w:color="FFFFFF" w:themeColor="light1"/>
        </w:tcBorders>
        <w:shd w:val="clear" w:color="auto" w:fill="9BBB59" w:themeFill="accent3"/>
      </w:tcPr>
    </w:tblStylePr>
    <w:tblStylePr w:type="firstCol">
      <w:rPr>
        <w:rFonts w:ascii="Arial" w:hAnsi="Arial"/>
        <w:b/>
        <w:color w:val="FFFFFF"/>
        <w:sz w:val="22"/>
      </w:rPr>
      <w:tblPr/>
      <w:tcPr>
        <w:shd w:val="clear" w:color="auto" w:fill="9BBB59" w:themeFill="accent3"/>
      </w:tcPr>
    </w:tblStylePr>
    <w:tblStylePr w:type="lastCol">
      <w:rPr>
        <w:rFonts w:ascii="Arial" w:hAnsi="Arial"/>
        <w:b/>
        <w:color w:val="FFFFFF"/>
        <w:sz w:val="22"/>
      </w:rPr>
      <w:tblPr/>
      <w:tcPr>
        <w:shd w:val="clear" w:color="auto" w:fill="9BBB59" w:themeFill="accent3"/>
      </w:tcPr>
    </w:tblStylePr>
    <w:tblStylePr w:type="band1Vert">
      <w:tblPr/>
      <w:tcPr>
        <w:shd w:val="clear" w:color="auto" w:fill="D0DFB2" w:themeFill="accent3" w:themeFillTint="75"/>
      </w:tcPr>
    </w:tblStylePr>
    <w:tblStylePr w:type="band1Horz">
      <w:tblPr/>
      <w:tcPr>
        <w:shd w:val="clear" w:color="auto" w:fill="D0DFB2" w:themeFill="accent3" w:themeFillTint="75"/>
      </w:tcPr>
    </w:tblStylePr>
  </w:style>
  <w:style w:type="table" w:customStyle="1" w:styleId="GridTable5Dark-Accent4">
    <w:name w:val="Grid Table 5 Dark- Accent 4"/>
    <w:basedOn w:val="Tabla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auto" w:fill="E5DFEC" w:themeFill="accent4" w:themeFillTint="34"/>
    </w:tblPr>
    <w:tblStylePr w:type="firstRow">
      <w:rPr>
        <w:rFonts w:ascii="Arial" w:hAnsi="Arial"/>
        <w:b/>
        <w:color w:val="FFFFFF"/>
        <w:sz w:val="22"/>
      </w:rPr>
      <w:tblPr/>
      <w:tcPr>
        <w:shd w:val="clear" w:color="auto" w:fill="8064A2" w:themeFill="accent4"/>
      </w:tcPr>
    </w:tblStylePr>
    <w:tblStylePr w:type="lastRow">
      <w:rPr>
        <w:rFonts w:ascii="Arial" w:hAnsi="Arial"/>
        <w:b/>
        <w:color w:val="FFFFFF"/>
        <w:sz w:val="22"/>
      </w:rPr>
      <w:tblPr/>
      <w:tcPr>
        <w:tcBorders>
          <w:top w:val="single" w:sz="4" w:space="0" w:color="FFFFFF" w:themeColor="light1"/>
        </w:tcBorders>
        <w:shd w:val="clear" w:color="auto" w:fill="8064A2" w:themeFill="accent4"/>
      </w:tcPr>
    </w:tblStylePr>
    <w:tblStylePr w:type="firstCol">
      <w:rPr>
        <w:rFonts w:ascii="Arial" w:hAnsi="Arial"/>
        <w:b/>
        <w:color w:val="FFFFFF"/>
        <w:sz w:val="22"/>
      </w:rPr>
      <w:tblPr/>
      <w:tcPr>
        <w:shd w:val="clear" w:color="auto" w:fill="8064A2" w:themeFill="accent4"/>
      </w:tcPr>
    </w:tblStylePr>
    <w:tblStylePr w:type="lastCol">
      <w:rPr>
        <w:rFonts w:ascii="Arial" w:hAnsi="Arial"/>
        <w:b/>
        <w:color w:val="FFFFFF"/>
        <w:sz w:val="22"/>
      </w:rPr>
      <w:tblPr/>
      <w:tcPr>
        <w:shd w:val="clear" w:color="auto" w:fill="8064A2" w:themeFill="accent4"/>
      </w:tcPr>
    </w:tblStylePr>
    <w:tblStylePr w:type="band1Vert">
      <w:tblPr/>
      <w:tcPr>
        <w:shd w:val="clear" w:color="auto" w:fill="C4B7D4" w:themeFill="accent4" w:themeFillTint="75"/>
      </w:tcPr>
    </w:tblStylePr>
    <w:tblStylePr w:type="band1Horz">
      <w:tblPr/>
      <w:tcPr>
        <w:shd w:val="clear" w:color="auto" w:fill="C4B7D4" w:themeFill="accent4" w:themeFillTint="75"/>
      </w:tcPr>
    </w:tblStylePr>
  </w:style>
  <w:style w:type="table" w:customStyle="1" w:styleId="GridTable5Dark-Accent5">
    <w:name w:val="Grid Table 5 Dark - Accent 5"/>
    <w:basedOn w:val="Tabla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auto" w:fill="DAEEF3" w:themeFill="accent5" w:themeFillTint="34"/>
    </w:tblPr>
    <w:tblStylePr w:type="firstRow">
      <w:rPr>
        <w:rFonts w:ascii="Arial" w:hAnsi="Arial"/>
        <w:b/>
        <w:color w:val="FFFFFF"/>
        <w:sz w:val="22"/>
      </w:rPr>
      <w:tblPr/>
      <w:tcPr>
        <w:shd w:val="clear" w:color="auto" w:fill="4BACC6" w:themeFill="accent5"/>
      </w:tcPr>
    </w:tblStylePr>
    <w:tblStylePr w:type="lastRow">
      <w:rPr>
        <w:rFonts w:ascii="Arial" w:hAnsi="Arial"/>
        <w:b/>
        <w:color w:val="FFFFFF"/>
        <w:sz w:val="22"/>
      </w:rPr>
      <w:tblPr/>
      <w:tcPr>
        <w:tcBorders>
          <w:top w:val="single" w:sz="4" w:space="0" w:color="FFFFFF" w:themeColor="light1"/>
        </w:tcBorders>
        <w:shd w:val="clear" w:color="auto" w:fill="4BACC6" w:themeFill="accent5"/>
      </w:tcPr>
    </w:tblStylePr>
    <w:tblStylePr w:type="firstCol">
      <w:rPr>
        <w:rFonts w:ascii="Arial" w:hAnsi="Arial"/>
        <w:b/>
        <w:color w:val="FFFFFF"/>
        <w:sz w:val="22"/>
      </w:rPr>
      <w:tblPr/>
      <w:tcPr>
        <w:shd w:val="clear" w:color="auto" w:fill="4BACC6" w:themeFill="accent5"/>
      </w:tcPr>
    </w:tblStylePr>
    <w:tblStylePr w:type="lastCol">
      <w:rPr>
        <w:rFonts w:ascii="Arial" w:hAnsi="Arial"/>
        <w:b/>
        <w:color w:val="FFFFFF"/>
        <w:sz w:val="22"/>
      </w:rPr>
      <w:tblPr/>
      <w:tcPr>
        <w:shd w:val="clear" w:color="auto" w:fill="4BACC6" w:themeFill="accent5"/>
      </w:tcPr>
    </w:tblStylePr>
    <w:tblStylePr w:type="band1Vert">
      <w:tblPr/>
      <w:tcPr>
        <w:shd w:val="clear" w:color="auto" w:fill="ACD8E4" w:themeFill="accent5" w:themeFillTint="75"/>
      </w:tcPr>
    </w:tblStylePr>
    <w:tblStylePr w:type="band1Horz">
      <w:tblPr/>
      <w:tcPr>
        <w:shd w:val="clear" w:color="auto" w:fill="ACD8E4" w:themeFill="accent5" w:themeFillTint="75"/>
      </w:tcPr>
    </w:tblStylePr>
  </w:style>
  <w:style w:type="table" w:customStyle="1" w:styleId="GridTable5Dark-Accent6">
    <w:name w:val="Grid Table 5 Dark - Accent 6"/>
    <w:basedOn w:val="Tabla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auto" w:fill="FDE9D8" w:themeFill="accent6" w:themeFillTint="34"/>
    </w:tblPr>
    <w:tblStylePr w:type="firstRow">
      <w:rPr>
        <w:rFonts w:ascii="Arial" w:hAnsi="Arial"/>
        <w:b/>
        <w:color w:val="FFFFFF"/>
        <w:sz w:val="22"/>
      </w:rPr>
      <w:tblPr/>
      <w:tcPr>
        <w:shd w:val="clear" w:color="auto" w:fill="F79646" w:themeFill="accent6"/>
      </w:tcPr>
    </w:tblStylePr>
    <w:tblStylePr w:type="lastRow">
      <w:rPr>
        <w:rFonts w:ascii="Arial" w:hAnsi="Arial"/>
        <w:b/>
        <w:color w:val="FFFFFF"/>
        <w:sz w:val="22"/>
      </w:rPr>
      <w:tblPr/>
      <w:tcPr>
        <w:tcBorders>
          <w:top w:val="single" w:sz="4" w:space="0" w:color="FFFFFF" w:themeColor="light1"/>
        </w:tcBorders>
        <w:shd w:val="clear" w:color="auto" w:fill="F79646" w:themeFill="accent6"/>
      </w:tcPr>
    </w:tblStylePr>
    <w:tblStylePr w:type="firstCol">
      <w:rPr>
        <w:rFonts w:ascii="Arial" w:hAnsi="Arial"/>
        <w:b/>
        <w:color w:val="FFFFFF"/>
        <w:sz w:val="22"/>
      </w:rPr>
      <w:tblPr/>
      <w:tcPr>
        <w:shd w:val="clear" w:color="auto" w:fill="F79646" w:themeFill="accent6"/>
      </w:tcPr>
    </w:tblStylePr>
    <w:tblStylePr w:type="lastCol">
      <w:rPr>
        <w:rFonts w:ascii="Arial" w:hAnsi="Arial"/>
        <w:b/>
        <w:color w:val="FFFFFF"/>
        <w:sz w:val="22"/>
      </w:rPr>
      <w:tblPr/>
      <w:tcPr>
        <w:shd w:val="clear" w:color="auto" w:fill="F79646" w:themeFill="accent6"/>
      </w:tcPr>
    </w:tblStylePr>
    <w:tblStylePr w:type="band1Vert">
      <w:tblPr/>
      <w:tcPr>
        <w:shd w:val="clear" w:color="auto" w:fill="FBCEAA" w:themeFill="accent6" w:themeFillTint="75"/>
      </w:tcPr>
    </w:tblStylePr>
    <w:tblStylePr w:type="band1Horz">
      <w:tblPr/>
      <w:tcPr>
        <w:shd w:val="clear" w:color="auto" w:fill="FBCEAA" w:themeFill="accent6" w:themeFillTint="75"/>
      </w:tcPr>
    </w:tblStylePr>
  </w:style>
  <w:style w:type="table" w:customStyle="1" w:styleId="Tablaconcuadrcula6concolores1">
    <w:name w:val="Tabla con cuadrícula 6 con colores1"/>
    <w:basedOn w:val="Tablanormal"/>
    <w:uiPriority w:val="99"/>
    <w:pPr>
      <w:spacing w:after="0" w:line="240" w:lineRule="auto"/>
    </w:pPr>
    <w:tblPr>
      <w:tblStyleRowBandSize w:val="1"/>
      <w:tblStyleColBandSize w:val="1"/>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b/>
        <w:color w:val="7F7F7F" w:themeColor="text1" w:themeTint="80" w:themeShade="95"/>
      </w:rPr>
      <w:tblPr/>
      <w:tcPr>
        <w:tcBorders>
          <w:bottom w:val="single" w:sz="12" w:space="0" w:color="7F7F7F" w:themeColor="text1" w:themeTint="80"/>
        </w:tcBorders>
      </w:tcPr>
    </w:tblStylePr>
    <w:tblStylePr w:type="lastRow">
      <w:rPr>
        <w:b/>
        <w:color w:val="7F7F7F" w:themeColor="text1" w:themeTint="80" w:themeShade="95"/>
      </w:rPr>
    </w:tblStylePr>
    <w:tblStylePr w:type="firstCol">
      <w:rPr>
        <w:b/>
        <w:color w:val="7F7F7F" w:themeColor="text1" w:themeTint="80" w:themeShade="95"/>
      </w:rPr>
    </w:tblStylePr>
    <w:tblStylePr w:type="lastCol">
      <w:rPr>
        <w:b/>
        <w:color w:val="7F7F7F" w:themeColor="text1" w:themeTint="80" w:themeShade="95"/>
      </w:rPr>
    </w:tblStylePr>
    <w:tblStylePr w:type="band1Vert">
      <w:tblPr/>
      <w:tcPr>
        <w:shd w:val="clear" w:color="auto" w:fill="CBCBCB" w:themeFill="text1" w:themeFillTint="34"/>
      </w:tcPr>
    </w:tblStylePr>
    <w:tblStylePr w:type="band1Horz">
      <w:rPr>
        <w:rFonts w:ascii="Arial" w:hAnsi="Arial"/>
        <w:color w:val="7F7F7F" w:themeColor="text1" w:themeTint="80" w:themeShade="95"/>
        <w:sz w:val="22"/>
      </w:rPr>
      <w:tblPr/>
      <w:tcPr>
        <w:shd w:val="clear" w:color="auto" w:fill="CBCBCB" w:themeFill="text1" w:themeFillTint="34"/>
      </w:tcPr>
    </w:tblStylePr>
    <w:tblStylePr w:type="band2Horz">
      <w:rPr>
        <w:rFonts w:ascii="Arial" w:hAnsi="Arial"/>
        <w:color w:val="7F7F7F" w:themeColor="text1" w:themeTint="80" w:themeShade="95"/>
        <w:sz w:val="22"/>
      </w:rPr>
    </w:tblStylePr>
  </w:style>
  <w:style w:type="table" w:customStyle="1" w:styleId="GridTable6Colorful-Accent1">
    <w:name w:val="Grid Table 6 Colorful - Accent 1"/>
    <w:basedOn w:val="Tablanormal"/>
    <w:uiPriority w:val="99"/>
    <w:pPr>
      <w:spacing w:after="0" w:line="240" w:lineRule="auto"/>
    </w:pPr>
    <w:tblPr>
      <w:tblStyleRowBandSize w:val="1"/>
      <w:tblStyleColBandSize w:val="1"/>
      <w:tblBorders>
        <w:top w:val="single" w:sz="4" w:space="0" w:color="A6BFDD" w:themeColor="accent1" w:themeTint="80"/>
        <w:left w:val="single" w:sz="4" w:space="0" w:color="A6BFDD" w:themeColor="accent1" w:themeTint="80"/>
        <w:bottom w:val="single" w:sz="4" w:space="0" w:color="A6BFDD" w:themeColor="accent1" w:themeTint="80"/>
        <w:right w:val="single" w:sz="4" w:space="0" w:color="A6BFDD" w:themeColor="accent1" w:themeTint="80"/>
        <w:insideH w:val="single" w:sz="4" w:space="0" w:color="A6BFDD" w:themeColor="accent1" w:themeTint="80"/>
        <w:insideV w:val="single" w:sz="4" w:space="0" w:color="A6BFDD" w:themeColor="accent1" w:themeTint="80"/>
      </w:tblBorders>
    </w:tblPr>
    <w:tblStylePr w:type="firstRow">
      <w:rPr>
        <w:b/>
        <w:color w:val="A6BFDD" w:themeColor="accent1" w:themeTint="80" w:themeShade="95"/>
      </w:rPr>
      <w:tblPr/>
      <w:tcPr>
        <w:tcBorders>
          <w:bottom w:val="single" w:sz="12" w:space="0" w:color="A6BFDD" w:themeColor="accent1" w:themeTint="80"/>
        </w:tcBorders>
      </w:tcPr>
    </w:tblStylePr>
    <w:tblStylePr w:type="lastRow">
      <w:rPr>
        <w:b/>
        <w:color w:val="A6BFDD" w:themeColor="accent1" w:themeTint="80" w:themeShade="95"/>
      </w:rPr>
    </w:tblStylePr>
    <w:tblStylePr w:type="firstCol">
      <w:rPr>
        <w:b/>
        <w:color w:val="A6BFDD" w:themeColor="accent1" w:themeTint="80" w:themeShade="95"/>
      </w:rPr>
    </w:tblStylePr>
    <w:tblStylePr w:type="lastCol">
      <w:rPr>
        <w:b/>
        <w:color w:val="A6BFDD" w:themeColor="accent1" w:themeTint="80" w:themeShade="95"/>
      </w:rPr>
    </w:tblStylePr>
    <w:tblStylePr w:type="band1Vert">
      <w:tblPr/>
      <w:tcPr>
        <w:shd w:val="clear" w:color="auto" w:fill="DAE5F1" w:themeFill="accent1" w:themeFillTint="34"/>
      </w:tcPr>
    </w:tblStylePr>
    <w:tblStylePr w:type="band1Horz">
      <w:rPr>
        <w:rFonts w:ascii="Arial" w:hAnsi="Arial"/>
        <w:color w:val="A6BFDD" w:themeColor="accent1" w:themeTint="80" w:themeShade="95"/>
        <w:sz w:val="22"/>
      </w:rPr>
      <w:tblPr/>
      <w:tcPr>
        <w:shd w:val="clear" w:color="auto" w:fill="DAE5F1" w:themeFill="accent1" w:themeFillTint="34"/>
      </w:tcPr>
    </w:tblStylePr>
    <w:tblStylePr w:type="band2Horz">
      <w:rPr>
        <w:rFonts w:ascii="Arial" w:hAnsi="Arial"/>
        <w:color w:val="A6BFDD" w:themeColor="accent1" w:themeTint="80" w:themeShade="95"/>
        <w:sz w:val="22"/>
      </w:rPr>
    </w:tblStylePr>
  </w:style>
  <w:style w:type="table" w:customStyle="1" w:styleId="GridTable6Colorful-Accent2">
    <w:name w:val="Grid Table 6 Colorful - Accent 2"/>
    <w:basedOn w:val="Tablanormal"/>
    <w:uiPriority w:val="99"/>
    <w:pPr>
      <w:spacing w:after="0" w:line="240" w:lineRule="auto"/>
    </w:pPr>
    <w:tblPr>
      <w:tblStyleRowBandSize w:val="1"/>
      <w:tblStyleColBandSize w:val="1"/>
      <w:tblBorders>
        <w:top w:val="single" w:sz="4" w:space="0" w:color="D99695" w:themeColor="accent2" w:themeTint="97"/>
        <w:left w:val="single" w:sz="4" w:space="0" w:color="D99695" w:themeColor="accent2" w:themeTint="97"/>
        <w:bottom w:val="single" w:sz="4" w:space="0" w:color="D99695" w:themeColor="accent2" w:themeTint="97"/>
        <w:right w:val="single" w:sz="4" w:space="0" w:color="D99695" w:themeColor="accent2" w:themeTint="97"/>
        <w:insideH w:val="single" w:sz="4" w:space="0" w:color="D99695" w:themeColor="accent2" w:themeTint="97"/>
        <w:insideV w:val="single" w:sz="4" w:space="0" w:color="D99695" w:themeColor="accent2" w:themeTint="97"/>
      </w:tblBorders>
    </w:tblPr>
    <w:tblStylePr w:type="firstRow">
      <w:rPr>
        <w:b/>
        <w:color w:val="D99695" w:themeColor="accent2" w:themeTint="97" w:themeShade="95"/>
      </w:rPr>
      <w:tblPr/>
      <w:tcPr>
        <w:tcBorders>
          <w:bottom w:val="single" w:sz="12" w:space="0" w:color="D99695" w:themeColor="accent2" w:themeTint="97"/>
        </w:tcBorders>
      </w:tcPr>
    </w:tblStylePr>
    <w:tblStylePr w:type="lastRow">
      <w:rPr>
        <w:b/>
        <w:color w:val="D99695" w:themeColor="accent2" w:themeTint="97" w:themeShade="95"/>
      </w:rPr>
    </w:tblStylePr>
    <w:tblStylePr w:type="firstCol">
      <w:rPr>
        <w:b/>
        <w:color w:val="D99695" w:themeColor="accent2" w:themeTint="97" w:themeShade="95"/>
      </w:rPr>
    </w:tblStylePr>
    <w:tblStylePr w:type="lastCol">
      <w:rPr>
        <w:b/>
        <w:color w:val="D99695" w:themeColor="accent2" w:themeTint="97" w:themeShade="95"/>
      </w:rPr>
    </w:tblStylePr>
    <w:tblStylePr w:type="band1Vert">
      <w:tblPr/>
      <w:tcPr>
        <w:shd w:val="clear" w:color="auto" w:fill="F2DCDC" w:themeFill="accent2" w:themeFillTint="32"/>
      </w:tcPr>
    </w:tblStylePr>
    <w:tblStylePr w:type="band1Horz">
      <w:rPr>
        <w:rFonts w:ascii="Arial" w:hAnsi="Arial"/>
        <w:color w:val="D99695" w:themeColor="accent2" w:themeTint="97" w:themeShade="95"/>
        <w:sz w:val="22"/>
      </w:rPr>
      <w:tblPr/>
      <w:tcPr>
        <w:shd w:val="clear" w:color="auto" w:fill="F2DCDC" w:themeFill="accent2" w:themeFillTint="32"/>
      </w:tcPr>
    </w:tblStylePr>
    <w:tblStylePr w:type="band2Horz">
      <w:rPr>
        <w:rFonts w:ascii="Arial" w:hAnsi="Arial"/>
        <w:color w:val="D99695" w:themeColor="accent2" w:themeTint="97" w:themeShade="95"/>
        <w:sz w:val="22"/>
      </w:rPr>
    </w:tblStylePr>
  </w:style>
  <w:style w:type="table" w:customStyle="1" w:styleId="GridTable6Colorful-Accent3">
    <w:name w:val="Grid Table 6 Colorful - Accent 3"/>
    <w:basedOn w:val="Tablanormal"/>
    <w:uiPriority w:val="99"/>
    <w:pPr>
      <w:spacing w:after="0" w:line="240" w:lineRule="auto"/>
    </w:pPr>
    <w:tblPr>
      <w:tblStyleRowBandSize w:val="1"/>
      <w:tblStyleColBandSize w:val="1"/>
      <w:tblBorders>
        <w:top w:val="single" w:sz="4" w:space="0" w:color="9ABB59" w:themeColor="accent3" w:themeTint="FE"/>
        <w:left w:val="single" w:sz="4" w:space="0" w:color="9ABB59" w:themeColor="accent3" w:themeTint="FE"/>
        <w:bottom w:val="single" w:sz="4" w:space="0" w:color="9ABB59" w:themeColor="accent3" w:themeTint="FE"/>
        <w:right w:val="single" w:sz="4" w:space="0" w:color="9ABB59" w:themeColor="accent3" w:themeTint="FE"/>
        <w:insideH w:val="single" w:sz="4" w:space="0" w:color="9ABB59" w:themeColor="accent3" w:themeTint="FE"/>
        <w:insideV w:val="single" w:sz="4" w:space="0" w:color="9ABB59" w:themeColor="accent3" w:themeTint="FE"/>
      </w:tblBorders>
    </w:tblPr>
    <w:tblStylePr w:type="firstRow">
      <w:rPr>
        <w:b/>
        <w:color w:val="9ABB59" w:themeColor="accent3" w:themeTint="FE" w:themeShade="95"/>
      </w:rPr>
      <w:tblPr/>
      <w:tcPr>
        <w:tcBorders>
          <w:bottom w:val="single" w:sz="12" w:space="0" w:color="9ABB59" w:themeColor="accent3" w:themeTint="FE"/>
        </w:tcBorders>
      </w:tcPr>
    </w:tblStylePr>
    <w:tblStylePr w:type="lastRow">
      <w:rPr>
        <w:b/>
        <w:color w:val="9ABB59" w:themeColor="accent3" w:themeTint="FE" w:themeShade="95"/>
      </w:rPr>
    </w:tblStylePr>
    <w:tblStylePr w:type="firstCol">
      <w:rPr>
        <w:b/>
        <w:color w:val="9ABB59" w:themeColor="accent3" w:themeTint="FE" w:themeShade="95"/>
      </w:rPr>
    </w:tblStylePr>
    <w:tblStylePr w:type="lastCol">
      <w:rPr>
        <w:b/>
        <w:color w:val="9ABB59" w:themeColor="accent3" w:themeTint="FE" w:themeShade="95"/>
      </w:rPr>
    </w:tblStylePr>
    <w:tblStylePr w:type="band1Vert">
      <w:tblPr/>
      <w:tcPr>
        <w:shd w:val="clear" w:color="auto" w:fill="EAF1DC" w:themeFill="accent3" w:themeFillTint="34"/>
      </w:tcPr>
    </w:tblStylePr>
    <w:tblStylePr w:type="band1Horz">
      <w:rPr>
        <w:rFonts w:ascii="Arial" w:hAnsi="Arial"/>
        <w:color w:val="9ABB59" w:themeColor="accent3" w:themeTint="FE" w:themeShade="95"/>
        <w:sz w:val="22"/>
      </w:rPr>
      <w:tblPr/>
      <w:tcPr>
        <w:shd w:val="clear" w:color="auto" w:fill="EAF1DC" w:themeFill="accent3" w:themeFillTint="34"/>
      </w:tcPr>
    </w:tblStylePr>
    <w:tblStylePr w:type="band2Horz">
      <w:rPr>
        <w:rFonts w:ascii="Arial" w:hAnsi="Arial"/>
        <w:color w:val="9ABB59" w:themeColor="accent3" w:themeTint="FE" w:themeShade="95"/>
        <w:sz w:val="22"/>
      </w:rPr>
    </w:tblStylePr>
  </w:style>
  <w:style w:type="table" w:customStyle="1" w:styleId="GridTable6Colorful-Accent4">
    <w:name w:val="Grid Table 6 Colorful - Accent 4"/>
    <w:basedOn w:val="Tablanormal"/>
    <w:uiPriority w:val="99"/>
    <w:pPr>
      <w:spacing w:after="0" w:line="240" w:lineRule="auto"/>
    </w:pPr>
    <w:tblPr>
      <w:tblStyleRowBandSize w:val="1"/>
      <w:tblStyleColBandSize w:val="1"/>
      <w:tblBorders>
        <w:top w:val="single" w:sz="4" w:space="0" w:color="B2A1C6" w:themeColor="accent4" w:themeTint="9A"/>
        <w:left w:val="single" w:sz="4" w:space="0" w:color="B2A1C6" w:themeColor="accent4" w:themeTint="9A"/>
        <w:bottom w:val="single" w:sz="4" w:space="0" w:color="B2A1C6" w:themeColor="accent4" w:themeTint="9A"/>
        <w:right w:val="single" w:sz="4" w:space="0" w:color="B2A1C6" w:themeColor="accent4" w:themeTint="9A"/>
        <w:insideH w:val="single" w:sz="4" w:space="0" w:color="B2A1C6" w:themeColor="accent4" w:themeTint="9A"/>
        <w:insideV w:val="single" w:sz="4" w:space="0" w:color="B2A1C6" w:themeColor="accent4" w:themeTint="9A"/>
      </w:tblBorders>
    </w:tblPr>
    <w:tblStylePr w:type="firstRow">
      <w:rPr>
        <w:b/>
        <w:color w:val="B2A1C6" w:themeColor="accent4" w:themeTint="9A" w:themeShade="95"/>
      </w:rPr>
      <w:tblPr/>
      <w:tcPr>
        <w:tcBorders>
          <w:bottom w:val="single" w:sz="12" w:space="0" w:color="B2A1C6" w:themeColor="accent4" w:themeTint="9A"/>
        </w:tcBorders>
      </w:tcPr>
    </w:tblStylePr>
    <w:tblStylePr w:type="lastRow">
      <w:rPr>
        <w:b/>
        <w:color w:val="B2A1C6" w:themeColor="accent4" w:themeTint="9A" w:themeShade="95"/>
      </w:rPr>
    </w:tblStylePr>
    <w:tblStylePr w:type="firstCol">
      <w:rPr>
        <w:b/>
        <w:color w:val="B2A1C6" w:themeColor="accent4" w:themeTint="9A" w:themeShade="95"/>
      </w:rPr>
    </w:tblStylePr>
    <w:tblStylePr w:type="lastCol">
      <w:rPr>
        <w:b/>
        <w:color w:val="B2A1C6" w:themeColor="accent4" w:themeTint="9A" w:themeShade="95"/>
      </w:rPr>
    </w:tblStylePr>
    <w:tblStylePr w:type="band1Vert">
      <w:tblPr/>
      <w:tcPr>
        <w:shd w:val="clear" w:color="auto" w:fill="E5DFEC" w:themeFill="accent4" w:themeFillTint="34"/>
      </w:tcPr>
    </w:tblStylePr>
    <w:tblStylePr w:type="band1Horz">
      <w:rPr>
        <w:rFonts w:ascii="Arial" w:hAnsi="Arial"/>
        <w:color w:val="B2A1C6" w:themeColor="accent4" w:themeTint="9A" w:themeShade="95"/>
        <w:sz w:val="22"/>
      </w:rPr>
      <w:tblPr/>
      <w:tcPr>
        <w:shd w:val="clear" w:color="auto" w:fill="E5DFEC" w:themeFill="accent4" w:themeFillTint="34"/>
      </w:tcPr>
    </w:tblStylePr>
    <w:tblStylePr w:type="band2Horz">
      <w:rPr>
        <w:rFonts w:ascii="Arial" w:hAnsi="Arial"/>
        <w:color w:val="B2A1C6" w:themeColor="accent4" w:themeTint="9A" w:themeShade="95"/>
        <w:sz w:val="22"/>
      </w:rPr>
    </w:tblStylePr>
  </w:style>
  <w:style w:type="table" w:customStyle="1" w:styleId="GridTable6Colorful-Accent5">
    <w:name w:val="Grid Table 6 Colorful - Accent 5"/>
    <w:basedOn w:val="Tablanormal"/>
    <w:uiPriority w:val="99"/>
    <w:pPr>
      <w:spacing w:after="0" w:line="240" w:lineRule="auto"/>
    </w:pPr>
    <w:tblPr>
      <w:tblStyleRowBandSize w:val="1"/>
      <w:tblStyleColBandSize w:val="1"/>
      <w:tblBorders>
        <w:top w:val="single" w:sz="4" w:space="0" w:color="4BACC6" w:themeColor="accent5"/>
        <w:left w:val="single" w:sz="4" w:space="0" w:color="4BACC6" w:themeColor="accent5"/>
        <w:bottom w:val="single" w:sz="4" w:space="0" w:color="4BACC6" w:themeColor="accent5"/>
        <w:right w:val="single" w:sz="4" w:space="0" w:color="4BACC6" w:themeColor="accent5"/>
        <w:insideH w:val="single" w:sz="4" w:space="0" w:color="4BACC6" w:themeColor="accent5"/>
        <w:insideV w:val="single" w:sz="4" w:space="0" w:color="4BACC6" w:themeColor="accent5"/>
      </w:tblBorders>
    </w:tblPr>
    <w:tblStylePr w:type="firstRow">
      <w:rPr>
        <w:b/>
        <w:color w:val="266779" w:themeColor="accent5" w:themeShade="95"/>
      </w:rPr>
      <w:tblPr/>
      <w:tcPr>
        <w:tcBorders>
          <w:bottom w:val="single" w:sz="12" w:space="0" w:color="4BACC6" w:themeColor="accent5"/>
        </w:tcBorders>
      </w:tcPr>
    </w:tblStylePr>
    <w:tblStylePr w:type="lastRow">
      <w:rPr>
        <w:b/>
        <w:color w:val="266779" w:themeColor="accent5" w:themeShade="95"/>
      </w:rPr>
    </w:tblStylePr>
    <w:tblStylePr w:type="firstCol">
      <w:rPr>
        <w:b/>
        <w:color w:val="266779" w:themeColor="accent5" w:themeShade="95"/>
      </w:rPr>
    </w:tblStylePr>
    <w:tblStylePr w:type="lastCol">
      <w:rPr>
        <w:b/>
        <w:color w:val="266779" w:themeColor="accent5" w:themeShade="95"/>
      </w:rPr>
    </w:tblStylePr>
    <w:tblStylePr w:type="band1Vert">
      <w:tblPr/>
      <w:tcPr>
        <w:shd w:val="clear" w:color="auto" w:fill="DAEEF3" w:themeFill="accent5" w:themeFillTint="34"/>
      </w:tcPr>
    </w:tblStylePr>
    <w:tblStylePr w:type="band1Horz">
      <w:rPr>
        <w:rFonts w:ascii="Arial" w:hAnsi="Arial"/>
        <w:color w:val="266779" w:themeColor="accent5" w:themeShade="95"/>
        <w:sz w:val="22"/>
      </w:rPr>
      <w:tblPr/>
      <w:tcPr>
        <w:shd w:val="clear" w:color="auto" w:fill="DAEEF3" w:themeFill="accent5" w:themeFillTint="34"/>
      </w:tcPr>
    </w:tblStylePr>
    <w:tblStylePr w:type="band2Horz">
      <w:rPr>
        <w:rFonts w:ascii="Arial" w:hAnsi="Arial"/>
        <w:color w:val="266779" w:themeColor="accent5" w:themeShade="95"/>
        <w:sz w:val="22"/>
      </w:rPr>
    </w:tblStylePr>
  </w:style>
  <w:style w:type="table" w:customStyle="1" w:styleId="GridTable6Colorful-Accent6">
    <w:name w:val="Grid Table 6 Colorful - Accent 6"/>
    <w:basedOn w:val="Tablanormal"/>
    <w:uiPriority w:val="99"/>
    <w:pPr>
      <w:spacing w:after="0" w:line="240" w:lineRule="auto"/>
    </w:pPr>
    <w:tblPr>
      <w:tblStyleRowBandSize w:val="1"/>
      <w:tblStyleColBandSize w:val="1"/>
      <w:tblBorders>
        <w:top w:val="single" w:sz="4" w:space="0" w:color="F79646" w:themeColor="accent6"/>
        <w:left w:val="single" w:sz="4" w:space="0" w:color="F79646" w:themeColor="accent6"/>
        <w:bottom w:val="single" w:sz="4" w:space="0" w:color="F79646" w:themeColor="accent6"/>
        <w:right w:val="single" w:sz="4" w:space="0" w:color="F79646" w:themeColor="accent6"/>
        <w:insideH w:val="single" w:sz="4" w:space="0" w:color="F79646" w:themeColor="accent6"/>
        <w:insideV w:val="single" w:sz="4" w:space="0" w:color="F79646" w:themeColor="accent6"/>
      </w:tblBorders>
    </w:tblPr>
    <w:tblStylePr w:type="firstRow">
      <w:rPr>
        <w:b/>
        <w:color w:val="266779" w:themeColor="accent5" w:themeShade="95"/>
      </w:rPr>
      <w:tblPr/>
      <w:tcPr>
        <w:tcBorders>
          <w:bottom w:val="single" w:sz="12" w:space="0" w:color="F79646" w:themeColor="accent6"/>
        </w:tcBorders>
      </w:tcPr>
    </w:tblStylePr>
    <w:tblStylePr w:type="lastRow">
      <w:rPr>
        <w:b/>
        <w:color w:val="266779" w:themeColor="accent5" w:themeShade="95"/>
      </w:rPr>
    </w:tblStylePr>
    <w:tblStylePr w:type="firstCol">
      <w:rPr>
        <w:b/>
        <w:color w:val="266779" w:themeColor="accent5" w:themeShade="95"/>
      </w:rPr>
    </w:tblStylePr>
    <w:tblStylePr w:type="lastCol">
      <w:rPr>
        <w:b/>
        <w:color w:val="266779" w:themeColor="accent5" w:themeShade="95"/>
      </w:rPr>
    </w:tblStylePr>
    <w:tblStylePr w:type="band1Vert">
      <w:tblPr/>
      <w:tcPr>
        <w:shd w:val="clear" w:color="auto" w:fill="FDE9D8" w:themeFill="accent6" w:themeFillTint="34"/>
      </w:tcPr>
    </w:tblStylePr>
    <w:tblStylePr w:type="band1Horz">
      <w:rPr>
        <w:rFonts w:ascii="Arial" w:hAnsi="Arial"/>
        <w:color w:val="266779" w:themeColor="accent5" w:themeShade="95"/>
        <w:sz w:val="22"/>
      </w:rPr>
      <w:tblPr/>
      <w:tcPr>
        <w:shd w:val="clear" w:color="auto" w:fill="FDE9D8" w:themeFill="accent6" w:themeFillTint="34"/>
      </w:tcPr>
    </w:tblStylePr>
    <w:tblStylePr w:type="band2Horz">
      <w:rPr>
        <w:rFonts w:ascii="Arial" w:hAnsi="Arial"/>
        <w:color w:val="266779" w:themeColor="accent5" w:themeShade="95"/>
        <w:sz w:val="22"/>
      </w:rPr>
    </w:tblStylePr>
  </w:style>
  <w:style w:type="table" w:customStyle="1" w:styleId="Tablaconcuadrcula7concolores1">
    <w:name w:val="Tabla con cuadrícula 7 con colores1"/>
    <w:basedOn w:val="Tablanormal"/>
    <w:uiPriority w:val="99"/>
    <w:pPr>
      <w:spacing w:after="0" w:line="240" w:lineRule="auto"/>
    </w:pPr>
    <w:tblPr>
      <w:tblStyleRowBandSize w:val="1"/>
      <w:tblStyleColBandSize w:val="1"/>
      <w:tblBorders>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rFonts w:ascii="Arial" w:hAnsi="Arial"/>
        <w:b/>
        <w:color w:val="7F7F7F" w:themeColor="text1" w:themeTint="80" w:themeShade="95"/>
        <w:sz w:val="22"/>
      </w:rPr>
      <w:tblPr/>
      <w:tcPr>
        <w:tcBorders>
          <w:top w:val="none" w:sz="4" w:space="0" w:color="000000"/>
          <w:left w:val="none" w:sz="4" w:space="0" w:color="000000"/>
          <w:bottom w:val="single" w:sz="4" w:space="0" w:color="7F7F7F" w:themeColor="text1" w:themeTint="80"/>
          <w:right w:val="none" w:sz="4" w:space="0" w:color="000000"/>
        </w:tcBorders>
        <w:shd w:val="clear" w:color="auto" w:fill="FFFFFF" w:themeFill="light1"/>
      </w:tcPr>
    </w:tblStylePr>
    <w:tblStylePr w:type="lastRow">
      <w:rPr>
        <w:rFonts w:ascii="Arial" w:hAnsi="Arial"/>
        <w:b/>
        <w:color w:val="7F7F7F" w:themeColor="text1" w:themeTint="80" w:themeShade="95"/>
        <w:sz w:val="22"/>
      </w:rPr>
      <w:tblPr/>
      <w:tcPr>
        <w:tcBorders>
          <w:top w:val="single" w:sz="4" w:space="0" w:color="7F7F7F" w:themeColor="text1" w:themeTint="80"/>
          <w:left w:val="none" w:sz="4" w:space="0" w:color="000000"/>
          <w:bottom w:val="none" w:sz="4" w:space="0" w:color="000000"/>
          <w:right w:val="none" w:sz="4" w:space="0" w:color="000000"/>
        </w:tcBorders>
        <w:shd w:val="clear" w:color="auto" w:fill="FFFFFF" w:themeFill="light1"/>
      </w:tcPr>
    </w:tblStylePr>
    <w:tblStylePr w:type="firstCol">
      <w:pPr>
        <w:jc w:val="right"/>
      </w:pPr>
      <w:rPr>
        <w:rFonts w:ascii="Arial" w:hAnsi="Arial"/>
        <w:i/>
        <w:color w:val="7F7F7F" w:themeColor="text1" w:themeTint="80" w:themeShade="95"/>
        <w:sz w:val="22"/>
      </w:rPr>
      <w:tblPr/>
      <w:tcPr>
        <w:tcBorders>
          <w:top w:val="none" w:sz="4" w:space="0" w:color="000000"/>
          <w:left w:val="none" w:sz="4" w:space="0" w:color="000000"/>
          <w:bottom w:val="none" w:sz="4" w:space="0" w:color="000000"/>
          <w:right w:val="single" w:sz="4" w:space="0" w:color="7F7F7F" w:themeColor="text1" w:themeTint="80"/>
        </w:tcBorders>
        <w:shd w:val="clear" w:color="auto" w:fill="FFFFFF"/>
      </w:tcPr>
    </w:tblStylePr>
    <w:tblStylePr w:type="lastCol">
      <w:rPr>
        <w:rFonts w:ascii="Arial" w:hAnsi="Arial"/>
        <w:i/>
        <w:color w:val="7F7F7F" w:themeColor="text1" w:themeTint="80" w:themeShade="95"/>
        <w:sz w:val="22"/>
      </w:rPr>
      <w:tblPr/>
      <w:tcPr>
        <w:tcBorders>
          <w:top w:val="none" w:sz="4" w:space="0" w:color="000000"/>
          <w:left w:val="single" w:sz="4" w:space="0" w:color="7F7F7F" w:themeColor="text1" w:themeTint="80"/>
          <w:bottom w:val="none" w:sz="4" w:space="0" w:color="000000"/>
          <w:right w:val="none" w:sz="4" w:space="0" w:color="000000"/>
        </w:tcBorders>
        <w:shd w:val="clear" w:color="auto" w:fill="FFFFFF"/>
      </w:tcPr>
    </w:tblStylePr>
    <w:tblStylePr w:type="band1Vert">
      <w:tblPr/>
      <w:tcPr>
        <w:shd w:val="clear" w:color="auto" w:fill="F2F2F2" w:themeFill="text1" w:themeFillTint="0D"/>
      </w:tcPr>
    </w:tblStylePr>
    <w:tblStylePr w:type="band1Horz">
      <w:rPr>
        <w:rFonts w:ascii="Arial" w:hAnsi="Arial"/>
        <w:color w:val="7F7F7F" w:themeColor="text1" w:themeTint="80" w:themeShade="95"/>
        <w:sz w:val="22"/>
      </w:rPr>
      <w:tblPr/>
      <w:tcPr>
        <w:shd w:val="clear" w:color="auto" w:fill="F2F2F2" w:themeFill="text1" w:themeFillTint="0D"/>
      </w:tcPr>
    </w:tblStylePr>
    <w:tblStylePr w:type="band2Horz">
      <w:rPr>
        <w:rFonts w:ascii="Arial" w:hAnsi="Arial"/>
        <w:color w:val="7F7F7F" w:themeColor="text1" w:themeTint="80" w:themeShade="95"/>
        <w:sz w:val="22"/>
      </w:rPr>
    </w:tblStylePr>
  </w:style>
  <w:style w:type="table" w:customStyle="1" w:styleId="GridTable7Colorful-Accent1">
    <w:name w:val="Grid Table 7 Colorful - Accent 1"/>
    <w:basedOn w:val="Tablanormal"/>
    <w:uiPriority w:val="99"/>
    <w:pPr>
      <w:spacing w:after="0" w:line="240" w:lineRule="auto"/>
    </w:pPr>
    <w:tblPr>
      <w:tblStyleRowBandSize w:val="1"/>
      <w:tblStyleColBandSize w:val="1"/>
      <w:tblBorders>
        <w:bottom w:val="single" w:sz="4" w:space="0" w:color="A6BFDD" w:themeColor="accent1" w:themeTint="80"/>
        <w:right w:val="single" w:sz="4" w:space="0" w:color="A6BFDD" w:themeColor="accent1" w:themeTint="80"/>
        <w:insideH w:val="single" w:sz="4" w:space="0" w:color="A6BFDD" w:themeColor="accent1" w:themeTint="80"/>
        <w:insideV w:val="single" w:sz="4" w:space="0" w:color="A6BFDD" w:themeColor="accent1" w:themeTint="80"/>
      </w:tblBorders>
    </w:tblPr>
    <w:tblStylePr w:type="firstRow">
      <w:rPr>
        <w:rFonts w:ascii="Arial" w:hAnsi="Arial"/>
        <w:b/>
        <w:color w:val="A6BFDD" w:themeColor="accent1" w:themeTint="80" w:themeShade="95"/>
        <w:sz w:val="22"/>
      </w:rPr>
      <w:tblPr/>
      <w:tcPr>
        <w:tcBorders>
          <w:top w:val="none" w:sz="4" w:space="0" w:color="000000"/>
          <w:left w:val="none" w:sz="4" w:space="0" w:color="000000"/>
          <w:bottom w:val="single" w:sz="4" w:space="0" w:color="A6BFDD" w:themeColor="accent1" w:themeTint="80"/>
          <w:right w:val="none" w:sz="4" w:space="0" w:color="000000"/>
        </w:tcBorders>
        <w:shd w:val="clear" w:color="auto" w:fill="FFFFFF" w:themeFill="light1"/>
      </w:tcPr>
    </w:tblStylePr>
    <w:tblStylePr w:type="lastRow">
      <w:rPr>
        <w:rFonts w:ascii="Arial" w:hAnsi="Arial"/>
        <w:b/>
        <w:color w:val="A6BFDD" w:themeColor="accent1" w:themeTint="80" w:themeShade="95"/>
        <w:sz w:val="22"/>
      </w:rPr>
      <w:tblPr/>
      <w:tcPr>
        <w:tcBorders>
          <w:top w:val="single" w:sz="4" w:space="0" w:color="A6BFDD" w:themeColor="accent1" w:themeTint="80"/>
          <w:left w:val="none" w:sz="4" w:space="0" w:color="000000"/>
          <w:bottom w:val="none" w:sz="4" w:space="0" w:color="000000"/>
          <w:right w:val="none" w:sz="4" w:space="0" w:color="000000"/>
        </w:tcBorders>
        <w:shd w:val="clear" w:color="auto" w:fill="FFFFFF" w:themeFill="light1"/>
      </w:tcPr>
    </w:tblStylePr>
    <w:tblStylePr w:type="firstCol">
      <w:pPr>
        <w:jc w:val="right"/>
      </w:pPr>
      <w:rPr>
        <w:rFonts w:ascii="Arial" w:hAnsi="Arial"/>
        <w:i/>
        <w:color w:val="A6BFDD" w:themeColor="accent1" w:themeTint="80" w:themeShade="95"/>
        <w:sz w:val="22"/>
      </w:rPr>
      <w:tblPr/>
      <w:tcPr>
        <w:tcBorders>
          <w:top w:val="none" w:sz="4" w:space="0" w:color="000000"/>
          <w:left w:val="none" w:sz="4" w:space="0" w:color="000000"/>
          <w:bottom w:val="none" w:sz="4" w:space="0" w:color="000000"/>
          <w:right w:val="single" w:sz="4" w:space="0" w:color="A6BFDD" w:themeColor="accent1" w:themeTint="80"/>
        </w:tcBorders>
        <w:shd w:val="clear" w:color="auto" w:fill="FFFFFF"/>
      </w:tcPr>
    </w:tblStylePr>
    <w:tblStylePr w:type="lastCol">
      <w:rPr>
        <w:rFonts w:ascii="Arial" w:hAnsi="Arial"/>
        <w:i/>
        <w:color w:val="A6BFDD" w:themeColor="accent1" w:themeTint="80" w:themeShade="95"/>
        <w:sz w:val="22"/>
      </w:rPr>
      <w:tblPr/>
      <w:tcPr>
        <w:tcBorders>
          <w:top w:val="none" w:sz="4" w:space="0" w:color="000000"/>
          <w:left w:val="single" w:sz="4" w:space="0" w:color="A6BFDD" w:themeColor="accent1" w:themeTint="80"/>
          <w:bottom w:val="none" w:sz="4" w:space="0" w:color="000000"/>
          <w:right w:val="none" w:sz="4" w:space="0" w:color="000000"/>
        </w:tcBorders>
        <w:shd w:val="clear" w:color="auto" w:fill="FFFFFF"/>
      </w:tcPr>
    </w:tblStylePr>
    <w:tblStylePr w:type="band1Vert">
      <w:tblPr/>
      <w:tcPr>
        <w:shd w:val="clear" w:color="auto" w:fill="DAE5F1" w:themeFill="accent1" w:themeFillTint="34"/>
      </w:tcPr>
    </w:tblStylePr>
    <w:tblStylePr w:type="band1Horz">
      <w:rPr>
        <w:rFonts w:ascii="Arial" w:hAnsi="Arial"/>
        <w:color w:val="A6BFDD" w:themeColor="accent1" w:themeTint="80" w:themeShade="95"/>
        <w:sz w:val="22"/>
      </w:rPr>
      <w:tblPr/>
      <w:tcPr>
        <w:shd w:val="clear" w:color="auto" w:fill="DAE5F1" w:themeFill="accent1" w:themeFillTint="34"/>
      </w:tcPr>
    </w:tblStylePr>
    <w:tblStylePr w:type="band2Horz">
      <w:rPr>
        <w:rFonts w:ascii="Arial" w:hAnsi="Arial"/>
        <w:color w:val="A6BFDD" w:themeColor="accent1" w:themeTint="80" w:themeShade="95"/>
        <w:sz w:val="22"/>
      </w:rPr>
    </w:tblStylePr>
  </w:style>
  <w:style w:type="table" w:customStyle="1" w:styleId="GridTable7Colorful-Accent2">
    <w:name w:val="Grid Table 7 Colorful - Accent 2"/>
    <w:basedOn w:val="Tablanormal"/>
    <w:uiPriority w:val="99"/>
    <w:pPr>
      <w:spacing w:after="0" w:line="240" w:lineRule="auto"/>
    </w:pPr>
    <w:tblPr>
      <w:tblStyleRowBandSize w:val="1"/>
      <w:tblStyleColBandSize w:val="1"/>
      <w:tblBorders>
        <w:bottom w:val="single" w:sz="4" w:space="0" w:color="D99695" w:themeColor="accent2" w:themeTint="97"/>
        <w:right w:val="single" w:sz="4" w:space="0" w:color="D99695" w:themeColor="accent2" w:themeTint="97"/>
        <w:insideH w:val="single" w:sz="4" w:space="0" w:color="D99695" w:themeColor="accent2" w:themeTint="97"/>
        <w:insideV w:val="single" w:sz="4" w:space="0" w:color="D99695" w:themeColor="accent2" w:themeTint="97"/>
      </w:tblBorders>
    </w:tblPr>
    <w:tblStylePr w:type="firstRow">
      <w:rPr>
        <w:rFonts w:ascii="Arial" w:hAnsi="Arial"/>
        <w:b/>
        <w:color w:val="D99695" w:themeColor="accent2" w:themeTint="97" w:themeShade="95"/>
        <w:sz w:val="22"/>
      </w:rPr>
      <w:tblPr/>
      <w:tcPr>
        <w:tcBorders>
          <w:top w:val="none" w:sz="4" w:space="0" w:color="000000"/>
          <w:left w:val="none" w:sz="4" w:space="0" w:color="000000"/>
          <w:bottom w:val="single" w:sz="4" w:space="0" w:color="D99695" w:themeColor="accent2" w:themeTint="97"/>
          <w:right w:val="none" w:sz="4" w:space="0" w:color="000000"/>
        </w:tcBorders>
        <w:shd w:val="clear" w:color="auto" w:fill="FFFFFF" w:themeFill="light1"/>
      </w:tcPr>
    </w:tblStylePr>
    <w:tblStylePr w:type="lastRow">
      <w:rPr>
        <w:rFonts w:ascii="Arial" w:hAnsi="Arial"/>
        <w:b/>
        <w:color w:val="D99695" w:themeColor="accent2" w:themeTint="97" w:themeShade="95"/>
        <w:sz w:val="22"/>
      </w:rPr>
      <w:tblPr/>
      <w:tcPr>
        <w:tcBorders>
          <w:top w:val="single" w:sz="4" w:space="0" w:color="D99695" w:themeColor="accent2" w:themeTint="97"/>
          <w:left w:val="none" w:sz="4" w:space="0" w:color="000000"/>
          <w:bottom w:val="none" w:sz="4" w:space="0" w:color="000000"/>
          <w:right w:val="none" w:sz="4" w:space="0" w:color="000000"/>
        </w:tcBorders>
        <w:shd w:val="clear" w:color="auto" w:fill="FFFFFF" w:themeFill="light1"/>
      </w:tcPr>
    </w:tblStylePr>
    <w:tblStylePr w:type="firstCol">
      <w:pPr>
        <w:jc w:val="right"/>
      </w:pPr>
      <w:rPr>
        <w:rFonts w:ascii="Arial" w:hAnsi="Arial"/>
        <w:i/>
        <w:color w:val="D99695" w:themeColor="accent2" w:themeTint="97" w:themeShade="95"/>
        <w:sz w:val="22"/>
      </w:rPr>
      <w:tblPr/>
      <w:tcPr>
        <w:tcBorders>
          <w:top w:val="none" w:sz="4" w:space="0" w:color="000000"/>
          <w:left w:val="none" w:sz="4" w:space="0" w:color="000000"/>
          <w:bottom w:val="none" w:sz="4" w:space="0" w:color="000000"/>
          <w:right w:val="single" w:sz="4" w:space="0" w:color="D99695" w:themeColor="accent2" w:themeTint="97"/>
        </w:tcBorders>
        <w:shd w:val="clear" w:color="auto" w:fill="FFFFFF"/>
      </w:tcPr>
    </w:tblStylePr>
    <w:tblStylePr w:type="lastCol">
      <w:rPr>
        <w:rFonts w:ascii="Arial" w:hAnsi="Arial"/>
        <w:i/>
        <w:color w:val="D99695" w:themeColor="accent2" w:themeTint="97" w:themeShade="95"/>
        <w:sz w:val="22"/>
      </w:rPr>
      <w:tblPr/>
      <w:tcPr>
        <w:tcBorders>
          <w:top w:val="none" w:sz="4" w:space="0" w:color="000000"/>
          <w:left w:val="single" w:sz="4" w:space="0" w:color="D99695" w:themeColor="accent2" w:themeTint="97"/>
          <w:bottom w:val="none" w:sz="4" w:space="0" w:color="000000"/>
          <w:right w:val="none" w:sz="4" w:space="0" w:color="000000"/>
        </w:tcBorders>
        <w:shd w:val="clear" w:color="auto" w:fill="FFFFFF"/>
      </w:tcPr>
    </w:tblStylePr>
    <w:tblStylePr w:type="band1Vert">
      <w:tblPr/>
      <w:tcPr>
        <w:shd w:val="clear" w:color="auto" w:fill="F2DCDC" w:themeFill="accent2" w:themeFillTint="32"/>
      </w:tcPr>
    </w:tblStylePr>
    <w:tblStylePr w:type="band1Horz">
      <w:rPr>
        <w:rFonts w:ascii="Arial" w:hAnsi="Arial"/>
        <w:color w:val="D99695" w:themeColor="accent2" w:themeTint="97" w:themeShade="95"/>
        <w:sz w:val="22"/>
      </w:rPr>
      <w:tblPr/>
      <w:tcPr>
        <w:shd w:val="clear" w:color="auto" w:fill="F2DCDC" w:themeFill="accent2" w:themeFillTint="32"/>
      </w:tcPr>
    </w:tblStylePr>
    <w:tblStylePr w:type="band2Horz">
      <w:rPr>
        <w:rFonts w:ascii="Arial" w:hAnsi="Arial"/>
        <w:color w:val="D99695" w:themeColor="accent2" w:themeTint="97" w:themeShade="95"/>
        <w:sz w:val="22"/>
      </w:rPr>
    </w:tblStylePr>
  </w:style>
  <w:style w:type="table" w:customStyle="1" w:styleId="GridTable7Colorful-Accent3">
    <w:name w:val="Grid Table 7 Colorful - Accent 3"/>
    <w:basedOn w:val="Tablanormal"/>
    <w:uiPriority w:val="99"/>
    <w:pPr>
      <w:spacing w:after="0" w:line="240" w:lineRule="auto"/>
    </w:pPr>
    <w:tblPr>
      <w:tblStyleRowBandSize w:val="1"/>
      <w:tblStyleColBandSize w:val="1"/>
      <w:tblBorders>
        <w:bottom w:val="single" w:sz="4" w:space="0" w:color="9ABB59" w:themeColor="accent3" w:themeTint="FE"/>
        <w:right w:val="single" w:sz="4" w:space="0" w:color="9ABB59" w:themeColor="accent3" w:themeTint="FE"/>
        <w:insideH w:val="single" w:sz="4" w:space="0" w:color="9ABB59" w:themeColor="accent3" w:themeTint="FE"/>
        <w:insideV w:val="single" w:sz="4" w:space="0" w:color="9ABB59" w:themeColor="accent3" w:themeTint="FE"/>
      </w:tblBorders>
    </w:tblPr>
    <w:tblStylePr w:type="firstRow">
      <w:rPr>
        <w:rFonts w:ascii="Arial" w:hAnsi="Arial"/>
        <w:b/>
        <w:color w:val="9ABB59" w:themeColor="accent3" w:themeTint="FE" w:themeShade="95"/>
        <w:sz w:val="22"/>
      </w:rPr>
      <w:tblPr/>
      <w:tcPr>
        <w:tcBorders>
          <w:top w:val="none" w:sz="4" w:space="0" w:color="000000"/>
          <w:left w:val="none" w:sz="4" w:space="0" w:color="000000"/>
          <w:bottom w:val="single" w:sz="4" w:space="0" w:color="9ABB59" w:themeColor="accent3" w:themeTint="FE"/>
          <w:right w:val="none" w:sz="4" w:space="0" w:color="000000"/>
        </w:tcBorders>
        <w:shd w:val="clear" w:color="auto" w:fill="FFFFFF" w:themeFill="light1"/>
      </w:tcPr>
    </w:tblStylePr>
    <w:tblStylePr w:type="lastRow">
      <w:rPr>
        <w:rFonts w:ascii="Arial" w:hAnsi="Arial"/>
        <w:b/>
        <w:color w:val="9ABB59" w:themeColor="accent3" w:themeTint="FE" w:themeShade="95"/>
        <w:sz w:val="22"/>
      </w:rPr>
      <w:tblPr/>
      <w:tcPr>
        <w:tcBorders>
          <w:top w:val="single" w:sz="4" w:space="0" w:color="9ABB59" w:themeColor="accent3" w:themeTint="FE"/>
          <w:left w:val="none" w:sz="4" w:space="0" w:color="000000"/>
          <w:bottom w:val="none" w:sz="4" w:space="0" w:color="000000"/>
          <w:right w:val="none" w:sz="4" w:space="0" w:color="000000"/>
        </w:tcBorders>
        <w:shd w:val="clear" w:color="auto" w:fill="FFFFFF" w:themeFill="light1"/>
      </w:tcPr>
    </w:tblStylePr>
    <w:tblStylePr w:type="firstCol">
      <w:pPr>
        <w:jc w:val="right"/>
      </w:pPr>
      <w:rPr>
        <w:rFonts w:ascii="Arial" w:hAnsi="Arial"/>
        <w:i/>
        <w:color w:val="9ABB59" w:themeColor="accent3" w:themeTint="FE" w:themeShade="95"/>
        <w:sz w:val="22"/>
      </w:rPr>
      <w:tblPr/>
      <w:tcPr>
        <w:tcBorders>
          <w:top w:val="none" w:sz="4" w:space="0" w:color="000000"/>
          <w:left w:val="none" w:sz="4" w:space="0" w:color="000000"/>
          <w:bottom w:val="none" w:sz="4" w:space="0" w:color="000000"/>
          <w:right w:val="single" w:sz="4" w:space="0" w:color="9ABB59" w:themeColor="accent3" w:themeTint="FE"/>
        </w:tcBorders>
        <w:shd w:val="clear" w:color="auto" w:fill="FFFFFF"/>
      </w:tcPr>
    </w:tblStylePr>
    <w:tblStylePr w:type="lastCol">
      <w:rPr>
        <w:rFonts w:ascii="Arial" w:hAnsi="Arial"/>
        <w:i/>
        <w:color w:val="9ABB59" w:themeColor="accent3" w:themeTint="FE" w:themeShade="95"/>
        <w:sz w:val="22"/>
      </w:rPr>
      <w:tblPr/>
      <w:tcPr>
        <w:tcBorders>
          <w:top w:val="none" w:sz="4" w:space="0" w:color="000000"/>
          <w:left w:val="single" w:sz="4" w:space="0" w:color="9ABB59" w:themeColor="accent3" w:themeTint="FE"/>
          <w:bottom w:val="none" w:sz="4" w:space="0" w:color="000000"/>
          <w:right w:val="none" w:sz="4" w:space="0" w:color="000000"/>
        </w:tcBorders>
        <w:shd w:val="clear" w:color="auto" w:fill="FFFFFF"/>
      </w:tcPr>
    </w:tblStylePr>
    <w:tblStylePr w:type="band1Vert">
      <w:tblPr/>
      <w:tcPr>
        <w:shd w:val="clear" w:color="auto" w:fill="EAF1DC" w:themeFill="accent3" w:themeFillTint="34"/>
      </w:tcPr>
    </w:tblStylePr>
    <w:tblStylePr w:type="band1Horz">
      <w:rPr>
        <w:rFonts w:ascii="Arial" w:hAnsi="Arial"/>
        <w:color w:val="9ABB59" w:themeColor="accent3" w:themeTint="FE" w:themeShade="95"/>
        <w:sz w:val="22"/>
      </w:rPr>
      <w:tblPr/>
      <w:tcPr>
        <w:shd w:val="clear" w:color="auto" w:fill="EAF1DC" w:themeFill="accent3" w:themeFillTint="34"/>
      </w:tcPr>
    </w:tblStylePr>
    <w:tblStylePr w:type="band2Horz">
      <w:rPr>
        <w:rFonts w:ascii="Arial" w:hAnsi="Arial"/>
        <w:color w:val="9ABB59" w:themeColor="accent3" w:themeTint="FE" w:themeShade="95"/>
        <w:sz w:val="22"/>
      </w:rPr>
    </w:tblStylePr>
  </w:style>
  <w:style w:type="table" w:customStyle="1" w:styleId="GridTable7Colorful-Accent4">
    <w:name w:val="Grid Table 7 Colorful - Accent 4"/>
    <w:basedOn w:val="Tablanormal"/>
    <w:uiPriority w:val="99"/>
    <w:pPr>
      <w:spacing w:after="0" w:line="240" w:lineRule="auto"/>
    </w:pPr>
    <w:tblPr>
      <w:tblStyleRowBandSize w:val="1"/>
      <w:tblStyleColBandSize w:val="1"/>
      <w:tblBorders>
        <w:bottom w:val="single" w:sz="4" w:space="0" w:color="B2A1C6" w:themeColor="accent4" w:themeTint="9A"/>
        <w:right w:val="single" w:sz="4" w:space="0" w:color="B2A1C6" w:themeColor="accent4" w:themeTint="9A"/>
        <w:insideH w:val="single" w:sz="4" w:space="0" w:color="B2A1C6" w:themeColor="accent4" w:themeTint="9A"/>
        <w:insideV w:val="single" w:sz="4" w:space="0" w:color="B2A1C6" w:themeColor="accent4" w:themeTint="9A"/>
      </w:tblBorders>
    </w:tblPr>
    <w:tblStylePr w:type="firstRow">
      <w:rPr>
        <w:rFonts w:ascii="Arial" w:hAnsi="Arial"/>
        <w:b/>
        <w:color w:val="B2A1C6" w:themeColor="accent4" w:themeTint="9A" w:themeShade="95"/>
        <w:sz w:val="22"/>
      </w:rPr>
      <w:tblPr/>
      <w:tcPr>
        <w:tcBorders>
          <w:top w:val="none" w:sz="4" w:space="0" w:color="000000"/>
          <w:left w:val="none" w:sz="4" w:space="0" w:color="000000"/>
          <w:bottom w:val="single" w:sz="4" w:space="0" w:color="B2A1C6" w:themeColor="accent4" w:themeTint="9A"/>
          <w:right w:val="none" w:sz="4" w:space="0" w:color="000000"/>
        </w:tcBorders>
        <w:shd w:val="clear" w:color="auto" w:fill="FFFFFF" w:themeFill="light1"/>
      </w:tcPr>
    </w:tblStylePr>
    <w:tblStylePr w:type="lastRow">
      <w:rPr>
        <w:rFonts w:ascii="Arial" w:hAnsi="Arial"/>
        <w:b/>
        <w:color w:val="B2A1C6" w:themeColor="accent4" w:themeTint="9A" w:themeShade="95"/>
        <w:sz w:val="22"/>
      </w:rPr>
      <w:tblPr/>
      <w:tcPr>
        <w:tcBorders>
          <w:top w:val="single" w:sz="4" w:space="0" w:color="B2A1C6" w:themeColor="accent4" w:themeTint="9A"/>
          <w:left w:val="none" w:sz="4" w:space="0" w:color="000000"/>
          <w:bottom w:val="none" w:sz="4" w:space="0" w:color="000000"/>
          <w:right w:val="none" w:sz="4" w:space="0" w:color="000000"/>
        </w:tcBorders>
        <w:shd w:val="clear" w:color="auto" w:fill="FFFFFF" w:themeFill="light1"/>
      </w:tcPr>
    </w:tblStylePr>
    <w:tblStylePr w:type="firstCol">
      <w:pPr>
        <w:jc w:val="right"/>
      </w:pPr>
      <w:rPr>
        <w:rFonts w:ascii="Arial" w:hAnsi="Arial"/>
        <w:i/>
        <w:color w:val="B2A1C6" w:themeColor="accent4" w:themeTint="9A" w:themeShade="95"/>
        <w:sz w:val="22"/>
      </w:rPr>
      <w:tblPr/>
      <w:tcPr>
        <w:tcBorders>
          <w:top w:val="none" w:sz="4" w:space="0" w:color="000000"/>
          <w:left w:val="none" w:sz="4" w:space="0" w:color="000000"/>
          <w:bottom w:val="none" w:sz="4" w:space="0" w:color="000000"/>
          <w:right w:val="single" w:sz="4" w:space="0" w:color="B2A1C6" w:themeColor="accent4" w:themeTint="9A"/>
        </w:tcBorders>
        <w:shd w:val="clear" w:color="auto" w:fill="FFFFFF"/>
      </w:tcPr>
    </w:tblStylePr>
    <w:tblStylePr w:type="lastCol">
      <w:rPr>
        <w:rFonts w:ascii="Arial" w:hAnsi="Arial"/>
        <w:i/>
        <w:color w:val="B2A1C6" w:themeColor="accent4" w:themeTint="9A" w:themeShade="95"/>
        <w:sz w:val="22"/>
      </w:rPr>
      <w:tblPr/>
      <w:tcPr>
        <w:tcBorders>
          <w:top w:val="none" w:sz="4" w:space="0" w:color="000000"/>
          <w:left w:val="single" w:sz="4" w:space="0" w:color="B2A1C6" w:themeColor="accent4" w:themeTint="9A"/>
          <w:bottom w:val="none" w:sz="4" w:space="0" w:color="000000"/>
          <w:right w:val="none" w:sz="4" w:space="0" w:color="000000"/>
        </w:tcBorders>
        <w:shd w:val="clear" w:color="auto" w:fill="FFFFFF"/>
      </w:tcPr>
    </w:tblStylePr>
    <w:tblStylePr w:type="band1Vert">
      <w:tblPr/>
      <w:tcPr>
        <w:shd w:val="clear" w:color="auto" w:fill="E5DFEC" w:themeFill="accent4" w:themeFillTint="34"/>
      </w:tcPr>
    </w:tblStylePr>
    <w:tblStylePr w:type="band1Horz">
      <w:rPr>
        <w:rFonts w:ascii="Arial" w:hAnsi="Arial"/>
        <w:color w:val="B2A1C6" w:themeColor="accent4" w:themeTint="9A" w:themeShade="95"/>
        <w:sz w:val="22"/>
      </w:rPr>
      <w:tblPr/>
      <w:tcPr>
        <w:shd w:val="clear" w:color="auto" w:fill="E5DFEC" w:themeFill="accent4" w:themeFillTint="34"/>
      </w:tcPr>
    </w:tblStylePr>
    <w:tblStylePr w:type="band2Horz">
      <w:rPr>
        <w:rFonts w:ascii="Arial" w:hAnsi="Arial"/>
        <w:color w:val="B2A1C6" w:themeColor="accent4" w:themeTint="9A" w:themeShade="95"/>
        <w:sz w:val="22"/>
      </w:rPr>
    </w:tblStylePr>
  </w:style>
  <w:style w:type="table" w:customStyle="1" w:styleId="GridTable7Colorful-Accent5">
    <w:name w:val="Grid Table 7 Colorful - Accent 5"/>
    <w:basedOn w:val="Tablanormal"/>
    <w:uiPriority w:val="99"/>
    <w:pPr>
      <w:spacing w:after="0" w:line="240" w:lineRule="auto"/>
    </w:pPr>
    <w:tblPr>
      <w:tblStyleRowBandSize w:val="1"/>
      <w:tblStyleColBandSize w:val="1"/>
      <w:tblBorders>
        <w:bottom w:val="single" w:sz="4" w:space="0" w:color="99D0DE" w:themeColor="accent5" w:themeTint="90"/>
        <w:right w:val="single" w:sz="4" w:space="0" w:color="99D0DE" w:themeColor="accent5" w:themeTint="90"/>
        <w:insideH w:val="single" w:sz="4" w:space="0" w:color="99D0DE" w:themeColor="accent5" w:themeTint="90"/>
        <w:insideV w:val="single" w:sz="4" w:space="0" w:color="99D0DE" w:themeColor="accent5" w:themeTint="90"/>
      </w:tblBorders>
    </w:tblPr>
    <w:tblStylePr w:type="firstRow">
      <w:rPr>
        <w:rFonts w:ascii="Arial" w:hAnsi="Arial"/>
        <w:b/>
        <w:color w:val="266779" w:themeColor="accent5" w:themeShade="95"/>
        <w:sz w:val="22"/>
      </w:rPr>
      <w:tblPr/>
      <w:tcPr>
        <w:tcBorders>
          <w:top w:val="none" w:sz="4" w:space="0" w:color="000000"/>
          <w:left w:val="none" w:sz="4" w:space="0" w:color="000000"/>
          <w:bottom w:val="single" w:sz="4" w:space="0" w:color="99D0DE" w:themeColor="accent5" w:themeTint="90"/>
          <w:right w:val="none" w:sz="4" w:space="0" w:color="000000"/>
        </w:tcBorders>
        <w:shd w:val="clear" w:color="auto" w:fill="FFFFFF" w:themeFill="light1"/>
      </w:tcPr>
    </w:tblStylePr>
    <w:tblStylePr w:type="lastRow">
      <w:rPr>
        <w:rFonts w:ascii="Arial" w:hAnsi="Arial"/>
        <w:b/>
        <w:color w:val="266779" w:themeColor="accent5" w:themeShade="95"/>
        <w:sz w:val="22"/>
      </w:rPr>
      <w:tblPr/>
      <w:tcPr>
        <w:tcBorders>
          <w:top w:val="single" w:sz="4" w:space="0" w:color="99D0DE" w:themeColor="accent5" w:themeTint="90"/>
          <w:left w:val="none" w:sz="4" w:space="0" w:color="000000"/>
          <w:bottom w:val="none" w:sz="4" w:space="0" w:color="000000"/>
          <w:right w:val="none" w:sz="4" w:space="0" w:color="000000"/>
        </w:tcBorders>
        <w:shd w:val="clear" w:color="auto" w:fill="FFFFFF" w:themeFill="light1"/>
      </w:tcPr>
    </w:tblStylePr>
    <w:tblStylePr w:type="firstCol">
      <w:pPr>
        <w:jc w:val="right"/>
      </w:pPr>
      <w:rPr>
        <w:rFonts w:ascii="Arial" w:hAnsi="Arial"/>
        <w:i/>
        <w:color w:val="266779" w:themeColor="accent5" w:themeShade="95"/>
        <w:sz w:val="22"/>
      </w:rPr>
      <w:tblPr/>
      <w:tcPr>
        <w:tcBorders>
          <w:top w:val="none" w:sz="4" w:space="0" w:color="000000"/>
          <w:left w:val="none" w:sz="4" w:space="0" w:color="000000"/>
          <w:bottom w:val="none" w:sz="4" w:space="0" w:color="000000"/>
          <w:right w:val="single" w:sz="4" w:space="0" w:color="99D0DE" w:themeColor="accent5" w:themeTint="90"/>
        </w:tcBorders>
        <w:shd w:val="clear" w:color="auto" w:fill="FFFFFF"/>
      </w:tcPr>
    </w:tblStylePr>
    <w:tblStylePr w:type="lastCol">
      <w:rPr>
        <w:rFonts w:ascii="Arial" w:hAnsi="Arial"/>
        <w:i/>
        <w:color w:val="266779" w:themeColor="accent5" w:themeShade="95"/>
        <w:sz w:val="22"/>
      </w:rPr>
      <w:tblPr/>
      <w:tcPr>
        <w:tcBorders>
          <w:top w:val="none" w:sz="4" w:space="0" w:color="000000"/>
          <w:left w:val="single" w:sz="4" w:space="0" w:color="99D0DE" w:themeColor="accent5" w:themeTint="90"/>
          <w:bottom w:val="none" w:sz="4" w:space="0" w:color="000000"/>
          <w:right w:val="none" w:sz="4" w:space="0" w:color="000000"/>
        </w:tcBorders>
        <w:shd w:val="clear" w:color="auto" w:fill="FFFFFF"/>
      </w:tcPr>
    </w:tblStylePr>
    <w:tblStylePr w:type="band1Vert">
      <w:tblPr/>
      <w:tcPr>
        <w:shd w:val="clear" w:color="auto" w:fill="DAEEF3" w:themeFill="accent5" w:themeFillTint="34"/>
      </w:tcPr>
    </w:tblStylePr>
    <w:tblStylePr w:type="band1Horz">
      <w:rPr>
        <w:rFonts w:ascii="Arial" w:hAnsi="Arial"/>
        <w:color w:val="266779" w:themeColor="accent5" w:themeShade="95"/>
        <w:sz w:val="22"/>
      </w:rPr>
      <w:tblPr/>
      <w:tcPr>
        <w:shd w:val="clear" w:color="auto" w:fill="DAEEF3" w:themeFill="accent5" w:themeFillTint="34"/>
      </w:tcPr>
    </w:tblStylePr>
    <w:tblStylePr w:type="band2Horz">
      <w:rPr>
        <w:rFonts w:ascii="Arial" w:hAnsi="Arial"/>
        <w:color w:val="266779" w:themeColor="accent5" w:themeShade="95"/>
        <w:sz w:val="22"/>
      </w:rPr>
    </w:tblStylePr>
  </w:style>
  <w:style w:type="table" w:customStyle="1" w:styleId="GridTable7Colorful-Accent6">
    <w:name w:val="Grid Table 7 Colorful - Accent 6"/>
    <w:basedOn w:val="Tablanormal"/>
    <w:uiPriority w:val="99"/>
    <w:pPr>
      <w:spacing w:after="0" w:line="240" w:lineRule="auto"/>
    </w:pPr>
    <w:tblPr>
      <w:tblStyleRowBandSize w:val="1"/>
      <w:tblStyleColBandSize w:val="1"/>
      <w:tblBorders>
        <w:bottom w:val="single" w:sz="4" w:space="0" w:color="FAC396" w:themeColor="accent6" w:themeTint="90"/>
        <w:right w:val="single" w:sz="4" w:space="0" w:color="FAC396" w:themeColor="accent6" w:themeTint="90"/>
        <w:insideH w:val="single" w:sz="4" w:space="0" w:color="FAC396" w:themeColor="accent6" w:themeTint="90"/>
        <w:insideV w:val="single" w:sz="4" w:space="0" w:color="FAC396" w:themeColor="accent6" w:themeTint="90"/>
      </w:tblBorders>
    </w:tblPr>
    <w:tblStylePr w:type="firstRow">
      <w:rPr>
        <w:rFonts w:ascii="Arial" w:hAnsi="Arial"/>
        <w:b/>
        <w:color w:val="B15407" w:themeColor="accent6" w:themeShade="95"/>
        <w:sz w:val="22"/>
      </w:rPr>
      <w:tblPr/>
      <w:tcPr>
        <w:tcBorders>
          <w:top w:val="none" w:sz="4" w:space="0" w:color="000000"/>
          <w:left w:val="none" w:sz="4" w:space="0" w:color="000000"/>
          <w:bottom w:val="single" w:sz="4" w:space="0" w:color="FAC396" w:themeColor="accent6" w:themeTint="90"/>
          <w:right w:val="none" w:sz="4" w:space="0" w:color="000000"/>
        </w:tcBorders>
        <w:shd w:val="clear" w:color="auto" w:fill="FFFFFF" w:themeFill="light1"/>
      </w:tcPr>
    </w:tblStylePr>
    <w:tblStylePr w:type="lastRow">
      <w:rPr>
        <w:rFonts w:ascii="Arial" w:hAnsi="Arial"/>
        <w:b/>
        <w:color w:val="B15407" w:themeColor="accent6" w:themeShade="95"/>
        <w:sz w:val="22"/>
      </w:rPr>
      <w:tblPr/>
      <w:tcPr>
        <w:tcBorders>
          <w:top w:val="single" w:sz="4" w:space="0" w:color="FAC396" w:themeColor="accent6" w:themeTint="90"/>
          <w:left w:val="none" w:sz="4" w:space="0" w:color="000000"/>
          <w:bottom w:val="none" w:sz="4" w:space="0" w:color="000000"/>
          <w:right w:val="none" w:sz="4" w:space="0" w:color="000000"/>
        </w:tcBorders>
        <w:shd w:val="clear" w:color="auto" w:fill="FFFFFF" w:themeFill="light1"/>
      </w:tcPr>
    </w:tblStylePr>
    <w:tblStylePr w:type="firstCol">
      <w:pPr>
        <w:jc w:val="right"/>
      </w:pPr>
      <w:rPr>
        <w:rFonts w:ascii="Arial" w:hAnsi="Arial"/>
        <w:i/>
        <w:color w:val="B15407" w:themeColor="accent6" w:themeShade="95"/>
        <w:sz w:val="22"/>
      </w:rPr>
      <w:tblPr/>
      <w:tcPr>
        <w:tcBorders>
          <w:top w:val="none" w:sz="4" w:space="0" w:color="000000"/>
          <w:left w:val="none" w:sz="4" w:space="0" w:color="000000"/>
          <w:bottom w:val="none" w:sz="4" w:space="0" w:color="000000"/>
          <w:right w:val="single" w:sz="4" w:space="0" w:color="FAC396" w:themeColor="accent6" w:themeTint="90"/>
        </w:tcBorders>
        <w:shd w:val="clear" w:color="auto" w:fill="FFFFFF"/>
      </w:tcPr>
    </w:tblStylePr>
    <w:tblStylePr w:type="lastCol">
      <w:rPr>
        <w:rFonts w:ascii="Arial" w:hAnsi="Arial"/>
        <w:i/>
        <w:color w:val="B15407" w:themeColor="accent6" w:themeShade="95"/>
        <w:sz w:val="22"/>
      </w:rPr>
      <w:tblPr/>
      <w:tcPr>
        <w:tcBorders>
          <w:top w:val="none" w:sz="4" w:space="0" w:color="000000"/>
          <w:left w:val="single" w:sz="4" w:space="0" w:color="FAC396" w:themeColor="accent6" w:themeTint="90"/>
          <w:bottom w:val="none" w:sz="4" w:space="0" w:color="000000"/>
          <w:right w:val="none" w:sz="4" w:space="0" w:color="000000"/>
        </w:tcBorders>
        <w:shd w:val="clear" w:color="auto" w:fill="FFFFFF"/>
      </w:tcPr>
    </w:tblStylePr>
    <w:tblStylePr w:type="band1Vert">
      <w:tblPr/>
      <w:tcPr>
        <w:shd w:val="clear" w:color="auto" w:fill="FDE9D8" w:themeFill="accent6" w:themeFillTint="34"/>
      </w:tcPr>
    </w:tblStylePr>
    <w:tblStylePr w:type="band1Horz">
      <w:rPr>
        <w:rFonts w:ascii="Arial" w:hAnsi="Arial"/>
        <w:color w:val="B15407" w:themeColor="accent6" w:themeShade="95"/>
        <w:sz w:val="22"/>
      </w:rPr>
      <w:tblPr/>
      <w:tcPr>
        <w:shd w:val="clear" w:color="auto" w:fill="FDE9D8" w:themeFill="accent6" w:themeFillTint="34"/>
      </w:tcPr>
    </w:tblStylePr>
    <w:tblStylePr w:type="band2Horz">
      <w:rPr>
        <w:rFonts w:ascii="Arial" w:hAnsi="Arial"/>
        <w:color w:val="B15407" w:themeColor="accent6" w:themeShade="95"/>
        <w:sz w:val="22"/>
      </w:rPr>
    </w:tblStylePr>
  </w:style>
  <w:style w:type="table" w:customStyle="1" w:styleId="Tabladelista1clara1">
    <w:name w:val="Tabla de lista 1 clara1"/>
    <w:basedOn w:val="Tabla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000000" w:themeColor="text1"/>
          <w:right w:val="none" w:sz="4" w:space="0" w:color="000000"/>
        </w:tcBorders>
      </w:tcPr>
    </w:tblStylePr>
    <w:tblStylePr w:type="lastRow">
      <w:rPr>
        <w:b/>
        <w:color w:val="404040"/>
      </w:rPr>
      <w:tblPr/>
      <w:tcPr>
        <w:tcBorders>
          <w:top w:val="single" w:sz="4" w:space="0" w:color="000000" w:themeColor="tex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auto" w:fill="BFBFBF" w:themeFill="text1" w:themeFillTint="40"/>
      </w:tcPr>
    </w:tblStylePr>
    <w:tblStylePr w:type="band1Horz">
      <w:tblPr/>
      <w:tcPr>
        <w:shd w:val="clear" w:color="auto" w:fill="BFBFBF" w:themeFill="text1" w:themeFillTint="40"/>
      </w:tcPr>
    </w:tblStylePr>
  </w:style>
  <w:style w:type="table" w:customStyle="1" w:styleId="ListTable1Light-Accent1">
    <w:name w:val="List Table 1 Light - Accent 1"/>
    <w:basedOn w:val="Tabla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4F81BD" w:themeColor="accent1"/>
          <w:right w:val="none" w:sz="4" w:space="0" w:color="000000"/>
        </w:tcBorders>
      </w:tcPr>
    </w:tblStylePr>
    <w:tblStylePr w:type="lastRow">
      <w:rPr>
        <w:b/>
        <w:color w:val="404040"/>
      </w:rPr>
      <w:tblPr/>
      <w:tcPr>
        <w:tcBorders>
          <w:top w:val="single" w:sz="4" w:space="0" w:color="4F81BD" w:themeColor="accen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auto" w:fill="D2DFEE" w:themeFill="accent1" w:themeFillTint="40"/>
      </w:tcPr>
    </w:tblStylePr>
    <w:tblStylePr w:type="band1Horz">
      <w:tblPr/>
      <w:tcPr>
        <w:shd w:val="clear" w:color="auto" w:fill="D2DFEE" w:themeFill="accent1" w:themeFillTint="40"/>
      </w:tcPr>
    </w:tblStylePr>
  </w:style>
  <w:style w:type="table" w:customStyle="1" w:styleId="ListTable1Light-Accent2">
    <w:name w:val="List Table 1 Light - Accent 2"/>
    <w:basedOn w:val="Tabla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C0504D" w:themeColor="accent2"/>
          <w:right w:val="none" w:sz="4" w:space="0" w:color="000000"/>
        </w:tcBorders>
      </w:tcPr>
    </w:tblStylePr>
    <w:tblStylePr w:type="lastRow">
      <w:rPr>
        <w:b/>
        <w:color w:val="404040"/>
      </w:rPr>
      <w:tblPr/>
      <w:tcPr>
        <w:tcBorders>
          <w:top w:val="single" w:sz="4" w:space="0" w:color="C0504D" w:themeColor="accent2"/>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auto" w:fill="EFD2D2" w:themeFill="accent2" w:themeFillTint="40"/>
      </w:tcPr>
    </w:tblStylePr>
    <w:tblStylePr w:type="band1Horz">
      <w:tblPr/>
      <w:tcPr>
        <w:shd w:val="clear" w:color="auto" w:fill="EFD2D2" w:themeFill="accent2" w:themeFillTint="40"/>
      </w:tcPr>
    </w:tblStylePr>
  </w:style>
  <w:style w:type="table" w:customStyle="1" w:styleId="ListTable1Light-Accent3">
    <w:name w:val="List Table 1 Light - Accent 3"/>
    <w:basedOn w:val="Tabla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9BBB59" w:themeColor="accent3"/>
          <w:right w:val="none" w:sz="4" w:space="0" w:color="000000"/>
        </w:tcBorders>
      </w:tcPr>
    </w:tblStylePr>
    <w:tblStylePr w:type="lastRow">
      <w:rPr>
        <w:b/>
        <w:color w:val="404040"/>
      </w:rPr>
      <w:tblPr/>
      <w:tcPr>
        <w:tcBorders>
          <w:top w:val="single" w:sz="4" w:space="0" w:color="9BBB59" w:themeColor="accent3"/>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auto" w:fill="E5EED5" w:themeFill="accent3" w:themeFillTint="40"/>
      </w:tcPr>
    </w:tblStylePr>
    <w:tblStylePr w:type="band1Horz">
      <w:tblPr/>
      <w:tcPr>
        <w:shd w:val="clear" w:color="auto" w:fill="E5EED5" w:themeFill="accent3" w:themeFillTint="40"/>
      </w:tcPr>
    </w:tblStylePr>
  </w:style>
  <w:style w:type="table" w:customStyle="1" w:styleId="ListTable1Light-Accent4">
    <w:name w:val="List Table 1 Light - Accent 4"/>
    <w:basedOn w:val="Tabla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8064A2" w:themeColor="accent4"/>
          <w:right w:val="none" w:sz="4" w:space="0" w:color="000000"/>
        </w:tcBorders>
      </w:tcPr>
    </w:tblStylePr>
    <w:tblStylePr w:type="lastRow">
      <w:rPr>
        <w:b/>
        <w:color w:val="404040"/>
      </w:rPr>
      <w:tblPr/>
      <w:tcPr>
        <w:tcBorders>
          <w:top w:val="single" w:sz="4" w:space="0" w:color="8064A2" w:themeColor="accent4"/>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auto" w:fill="DFD8E7" w:themeFill="accent4" w:themeFillTint="40"/>
      </w:tcPr>
    </w:tblStylePr>
    <w:tblStylePr w:type="band1Horz">
      <w:tblPr/>
      <w:tcPr>
        <w:shd w:val="clear" w:color="auto" w:fill="DFD8E7" w:themeFill="accent4" w:themeFillTint="40"/>
      </w:tcPr>
    </w:tblStylePr>
  </w:style>
  <w:style w:type="table" w:customStyle="1" w:styleId="ListTable1Light-Accent5">
    <w:name w:val="List Table 1 Light - Accent 5"/>
    <w:basedOn w:val="Tabla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4BACC6" w:themeColor="accent5"/>
          <w:right w:val="none" w:sz="4" w:space="0" w:color="000000"/>
        </w:tcBorders>
      </w:tcPr>
    </w:tblStylePr>
    <w:tblStylePr w:type="lastRow">
      <w:rPr>
        <w:b/>
        <w:color w:val="404040"/>
      </w:rPr>
      <w:tblPr/>
      <w:tcPr>
        <w:tcBorders>
          <w:top w:val="single" w:sz="4" w:space="0" w:color="4BACC6" w:themeColor="accent5"/>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auto" w:fill="D1EAF0" w:themeFill="accent5" w:themeFillTint="40"/>
      </w:tcPr>
    </w:tblStylePr>
    <w:tblStylePr w:type="band1Horz">
      <w:tblPr/>
      <w:tcPr>
        <w:shd w:val="clear" w:color="auto" w:fill="D1EAF0" w:themeFill="accent5" w:themeFillTint="40"/>
      </w:tcPr>
    </w:tblStylePr>
  </w:style>
  <w:style w:type="table" w:customStyle="1" w:styleId="ListTable1Light-Accent6">
    <w:name w:val="List Table 1 Light - Accent 6"/>
    <w:basedOn w:val="Tabla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F79646" w:themeColor="accent6"/>
          <w:right w:val="none" w:sz="4" w:space="0" w:color="000000"/>
        </w:tcBorders>
      </w:tcPr>
    </w:tblStylePr>
    <w:tblStylePr w:type="lastRow">
      <w:rPr>
        <w:b/>
        <w:color w:val="404040"/>
      </w:rPr>
      <w:tblPr/>
      <w:tcPr>
        <w:tcBorders>
          <w:top w:val="single" w:sz="4" w:space="0" w:color="F79646" w:themeColor="accent6"/>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auto" w:fill="FDE4D0" w:themeFill="accent6" w:themeFillTint="40"/>
      </w:tcPr>
    </w:tblStylePr>
    <w:tblStylePr w:type="band1Horz">
      <w:tblPr/>
      <w:tcPr>
        <w:shd w:val="clear" w:color="auto" w:fill="FDE4D0" w:themeFill="accent6" w:themeFillTint="40"/>
      </w:tcPr>
    </w:tblStylePr>
  </w:style>
  <w:style w:type="table" w:customStyle="1" w:styleId="Tabladelista21">
    <w:name w:val="Tabla de lista 21"/>
    <w:basedOn w:val="Tablanormal"/>
    <w:uiPriority w:val="99"/>
    <w:pPr>
      <w:spacing w:after="0" w:line="240" w:lineRule="auto"/>
    </w:pPr>
    <w:tblPr>
      <w:tblStyleRowBandSize w:val="1"/>
      <w:tblStyleColBandSize w:val="1"/>
      <w:tblBorders>
        <w:top w:val="single" w:sz="4" w:space="0" w:color="6F6F6F" w:themeColor="text1" w:themeTint="90"/>
        <w:bottom w:val="single" w:sz="4" w:space="0" w:color="6F6F6F" w:themeColor="text1" w:themeTint="90"/>
        <w:insideH w:val="single" w:sz="4" w:space="0" w:color="6F6F6F" w:themeColor="text1" w:themeTint="90"/>
      </w:tblBorders>
    </w:tblPr>
    <w:tblStylePr w:type="fir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la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auto" w:fill="BFBFBF" w:themeFill="text1" w:themeFillTint="40"/>
      </w:tcPr>
    </w:tblStylePr>
    <w:tblStylePr w:type="band1Horz">
      <w:rPr>
        <w:rFonts w:ascii="Arial" w:hAnsi="Arial"/>
        <w:color w:val="404040"/>
        <w:sz w:val="22"/>
      </w:rPr>
      <w:tblPr/>
      <w:tcPr>
        <w:shd w:val="clear" w:color="auto" w:fill="BFBFBF" w:themeFill="text1" w:themeFillTint="40"/>
      </w:tcPr>
    </w:tblStylePr>
  </w:style>
  <w:style w:type="table" w:customStyle="1" w:styleId="ListTable2-Accent1">
    <w:name w:val="List Table 2 - Accent 1"/>
    <w:basedOn w:val="Tablanormal"/>
    <w:uiPriority w:val="99"/>
    <w:pPr>
      <w:spacing w:after="0" w:line="240" w:lineRule="auto"/>
    </w:pPr>
    <w:tblPr>
      <w:tblStyleRowBandSize w:val="1"/>
      <w:tblStyleColBandSize w:val="1"/>
      <w:tblBorders>
        <w:top w:val="single" w:sz="4" w:space="0" w:color="9BB7D9" w:themeColor="accent1" w:themeTint="90"/>
        <w:bottom w:val="single" w:sz="4" w:space="0" w:color="9BB7D9" w:themeColor="accent1" w:themeTint="90"/>
        <w:insideH w:val="single" w:sz="4" w:space="0" w:color="9BB7D9" w:themeColor="accent1" w:themeTint="90"/>
      </w:tblBorders>
    </w:tblPr>
    <w:tblStylePr w:type="firstRow">
      <w:rPr>
        <w:rFonts w:ascii="Arial" w:hAnsi="Arial"/>
        <w:b/>
        <w:color w:val="404040"/>
        <w:sz w:val="22"/>
      </w:rPr>
      <w:tblPr/>
      <w:tcPr>
        <w:tcBorders>
          <w:top w:val="single" w:sz="4" w:space="0" w:color="9BB7D9" w:themeColor="accent1" w:themeTint="90"/>
          <w:left w:val="none" w:sz="4" w:space="0" w:color="000000"/>
          <w:bottom w:val="single" w:sz="4" w:space="0" w:color="9BB7D9" w:themeColor="accent1" w:themeTint="90"/>
          <w:right w:val="none" w:sz="4" w:space="0" w:color="000000"/>
        </w:tcBorders>
      </w:tcPr>
    </w:tblStylePr>
    <w:tblStylePr w:type="lastRow">
      <w:rPr>
        <w:rFonts w:ascii="Arial" w:hAnsi="Arial"/>
        <w:b/>
        <w:color w:val="404040"/>
        <w:sz w:val="22"/>
      </w:rPr>
      <w:tblPr/>
      <w:tcPr>
        <w:tcBorders>
          <w:top w:val="single" w:sz="4" w:space="0" w:color="9BB7D9" w:themeColor="accent1" w:themeTint="90"/>
          <w:left w:val="none" w:sz="4" w:space="0" w:color="000000"/>
          <w:bottom w:val="single" w:sz="4" w:space="0" w:color="9BB7D9" w:themeColor="accen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auto" w:fill="D2DFEE" w:themeFill="accent1" w:themeFillTint="40"/>
      </w:tcPr>
    </w:tblStylePr>
    <w:tblStylePr w:type="band1Horz">
      <w:rPr>
        <w:rFonts w:ascii="Arial" w:hAnsi="Arial"/>
        <w:color w:val="404040"/>
        <w:sz w:val="22"/>
      </w:rPr>
      <w:tblPr/>
      <w:tcPr>
        <w:shd w:val="clear" w:color="auto" w:fill="D2DFEE" w:themeFill="accent1" w:themeFillTint="40"/>
      </w:tcPr>
    </w:tblStylePr>
  </w:style>
  <w:style w:type="table" w:customStyle="1" w:styleId="ListTable2-Accent2">
    <w:name w:val="List Table 2 - Accent 2"/>
    <w:basedOn w:val="Tablanormal"/>
    <w:uiPriority w:val="99"/>
    <w:pPr>
      <w:spacing w:after="0" w:line="240" w:lineRule="auto"/>
    </w:pPr>
    <w:tblPr>
      <w:tblStyleRowBandSize w:val="1"/>
      <w:tblStyleColBandSize w:val="1"/>
      <w:tblBorders>
        <w:top w:val="single" w:sz="4" w:space="0" w:color="DB9B9A" w:themeColor="accent2" w:themeTint="90"/>
        <w:bottom w:val="single" w:sz="4" w:space="0" w:color="DB9B9A" w:themeColor="accent2" w:themeTint="90"/>
        <w:insideH w:val="single" w:sz="4" w:space="0" w:color="DB9B9A" w:themeColor="accent2" w:themeTint="90"/>
      </w:tblBorders>
    </w:tblPr>
    <w:tblStylePr w:type="firstRow">
      <w:rPr>
        <w:rFonts w:ascii="Arial" w:hAnsi="Arial"/>
        <w:b/>
        <w:color w:val="404040"/>
        <w:sz w:val="22"/>
      </w:rPr>
      <w:tblPr/>
      <w:tcPr>
        <w:tcBorders>
          <w:top w:val="single" w:sz="4" w:space="0" w:color="DB9B9A" w:themeColor="accent2" w:themeTint="90"/>
          <w:left w:val="none" w:sz="4" w:space="0" w:color="000000"/>
          <w:bottom w:val="single" w:sz="4" w:space="0" w:color="DB9B9A" w:themeColor="accent2" w:themeTint="90"/>
          <w:right w:val="none" w:sz="4" w:space="0" w:color="000000"/>
        </w:tcBorders>
      </w:tcPr>
    </w:tblStylePr>
    <w:tblStylePr w:type="lastRow">
      <w:rPr>
        <w:rFonts w:ascii="Arial" w:hAnsi="Arial"/>
        <w:b/>
        <w:color w:val="404040"/>
        <w:sz w:val="22"/>
      </w:rPr>
      <w:tblPr/>
      <w:tcPr>
        <w:tcBorders>
          <w:top w:val="single" w:sz="4" w:space="0" w:color="DB9B9A" w:themeColor="accent2" w:themeTint="90"/>
          <w:left w:val="none" w:sz="4" w:space="0" w:color="000000"/>
          <w:bottom w:val="single" w:sz="4" w:space="0" w:color="DB9B9A" w:themeColor="accent2"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auto" w:fill="EFD2D2" w:themeFill="accent2" w:themeFillTint="40"/>
      </w:tcPr>
    </w:tblStylePr>
    <w:tblStylePr w:type="band1Horz">
      <w:rPr>
        <w:rFonts w:ascii="Arial" w:hAnsi="Arial"/>
        <w:color w:val="404040"/>
        <w:sz w:val="22"/>
      </w:rPr>
      <w:tblPr/>
      <w:tcPr>
        <w:shd w:val="clear" w:color="auto" w:fill="EFD2D2" w:themeFill="accent2" w:themeFillTint="40"/>
      </w:tcPr>
    </w:tblStylePr>
  </w:style>
  <w:style w:type="table" w:customStyle="1" w:styleId="ListTable2-Accent3">
    <w:name w:val="List Table 2 - Accent 3"/>
    <w:basedOn w:val="Tablanormal"/>
    <w:uiPriority w:val="99"/>
    <w:pPr>
      <w:spacing w:after="0" w:line="240" w:lineRule="auto"/>
    </w:pPr>
    <w:tblPr>
      <w:tblStyleRowBandSize w:val="1"/>
      <w:tblStyleColBandSize w:val="1"/>
      <w:tblBorders>
        <w:top w:val="single" w:sz="4" w:space="0" w:color="C6D8A1" w:themeColor="accent3" w:themeTint="90"/>
        <w:bottom w:val="single" w:sz="4" w:space="0" w:color="C6D8A1" w:themeColor="accent3" w:themeTint="90"/>
        <w:insideH w:val="single" w:sz="4" w:space="0" w:color="C6D8A1" w:themeColor="accent3" w:themeTint="90"/>
      </w:tblBorders>
    </w:tblPr>
    <w:tblStylePr w:type="firstRow">
      <w:rPr>
        <w:rFonts w:ascii="Arial" w:hAnsi="Arial"/>
        <w:b/>
        <w:color w:val="404040"/>
        <w:sz w:val="22"/>
      </w:rPr>
      <w:tblPr/>
      <w:tcPr>
        <w:tcBorders>
          <w:top w:val="single" w:sz="4" w:space="0" w:color="C6D8A1" w:themeColor="accent3" w:themeTint="90"/>
          <w:left w:val="none" w:sz="4" w:space="0" w:color="000000"/>
          <w:bottom w:val="single" w:sz="4" w:space="0" w:color="C6D8A1" w:themeColor="accent3" w:themeTint="90"/>
          <w:right w:val="none" w:sz="4" w:space="0" w:color="000000"/>
        </w:tcBorders>
      </w:tcPr>
    </w:tblStylePr>
    <w:tblStylePr w:type="lastRow">
      <w:rPr>
        <w:rFonts w:ascii="Arial" w:hAnsi="Arial"/>
        <w:b/>
        <w:color w:val="404040"/>
        <w:sz w:val="22"/>
      </w:rPr>
      <w:tblPr/>
      <w:tcPr>
        <w:tcBorders>
          <w:top w:val="single" w:sz="4" w:space="0" w:color="C6D8A1" w:themeColor="accent3" w:themeTint="90"/>
          <w:left w:val="none" w:sz="4" w:space="0" w:color="000000"/>
          <w:bottom w:val="single" w:sz="4" w:space="0" w:color="C6D8A1" w:themeColor="accent3"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auto" w:fill="E5EED5" w:themeFill="accent3" w:themeFillTint="40"/>
      </w:tcPr>
    </w:tblStylePr>
    <w:tblStylePr w:type="band1Horz">
      <w:rPr>
        <w:rFonts w:ascii="Arial" w:hAnsi="Arial"/>
        <w:color w:val="404040"/>
        <w:sz w:val="22"/>
      </w:rPr>
      <w:tblPr/>
      <w:tcPr>
        <w:shd w:val="clear" w:color="auto" w:fill="E5EED5" w:themeFill="accent3" w:themeFillTint="40"/>
      </w:tcPr>
    </w:tblStylePr>
  </w:style>
  <w:style w:type="table" w:customStyle="1" w:styleId="ListTable2-Accent4">
    <w:name w:val="List Table 2 - Accent 4"/>
    <w:basedOn w:val="Tablanormal"/>
    <w:uiPriority w:val="99"/>
    <w:pPr>
      <w:spacing w:after="0" w:line="240" w:lineRule="auto"/>
    </w:pPr>
    <w:tblPr>
      <w:tblStyleRowBandSize w:val="1"/>
      <w:tblStyleColBandSize w:val="1"/>
      <w:tblBorders>
        <w:top w:val="single" w:sz="4" w:space="0" w:color="B7A7CA" w:themeColor="accent4" w:themeTint="90"/>
        <w:bottom w:val="single" w:sz="4" w:space="0" w:color="B7A7CA" w:themeColor="accent4" w:themeTint="90"/>
        <w:insideH w:val="single" w:sz="4" w:space="0" w:color="B7A7CA" w:themeColor="accent4" w:themeTint="90"/>
      </w:tblBorders>
    </w:tblPr>
    <w:tblStylePr w:type="firstRow">
      <w:rPr>
        <w:rFonts w:ascii="Arial" w:hAnsi="Arial"/>
        <w:b/>
        <w:color w:val="404040"/>
        <w:sz w:val="22"/>
      </w:rPr>
      <w:tblPr/>
      <w:tcPr>
        <w:tcBorders>
          <w:top w:val="single" w:sz="4" w:space="0" w:color="B7A7CA" w:themeColor="accent4" w:themeTint="90"/>
          <w:left w:val="none" w:sz="4" w:space="0" w:color="000000"/>
          <w:bottom w:val="single" w:sz="4" w:space="0" w:color="B7A7CA" w:themeColor="accent4" w:themeTint="90"/>
          <w:right w:val="none" w:sz="4" w:space="0" w:color="000000"/>
        </w:tcBorders>
      </w:tcPr>
    </w:tblStylePr>
    <w:tblStylePr w:type="lastRow">
      <w:rPr>
        <w:rFonts w:ascii="Arial" w:hAnsi="Arial"/>
        <w:b/>
        <w:color w:val="404040"/>
        <w:sz w:val="22"/>
      </w:rPr>
      <w:tblPr/>
      <w:tcPr>
        <w:tcBorders>
          <w:top w:val="single" w:sz="4" w:space="0" w:color="B7A7CA" w:themeColor="accent4" w:themeTint="90"/>
          <w:left w:val="none" w:sz="4" w:space="0" w:color="000000"/>
          <w:bottom w:val="single" w:sz="4" w:space="0" w:color="B7A7CA" w:themeColor="accent4"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auto" w:fill="DFD8E7" w:themeFill="accent4" w:themeFillTint="40"/>
      </w:tcPr>
    </w:tblStylePr>
    <w:tblStylePr w:type="band1Horz">
      <w:rPr>
        <w:rFonts w:ascii="Arial" w:hAnsi="Arial"/>
        <w:color w:val="404040"/>
        <w:sz w:val="22"/>
      </w:rPr>
      <w:tblPr/>
      <w:tcPr>
        <w:shd w:val="clear" w:color="auto" w:fill="DFD8E7" w:themeFill="accent4" w:themeFillTint="40"/>
      </w:tcPr>
    </w:tblStylePr>
  </w:style>
  <w:style w:type="table" w:customStyle="1" w:styleId="ListTable2-Accent5">
    <w:name w:val="List Table 2 - Accent 5"/>
    <w:basedOn w:val="Tablanormal"/>
    <w:uiPriority w:val="99"/>
    <w:pPr>
      <w:spacing w:after="0" w:line="240" w:lineRule="auto"/>
    </w:pPr>
    <w:tblPr>
      <w:tblStyleRowBandSize w:val="1"/>
      <w:tblStyleColBandSize w:val="1"/>
      <w:tblBorders>
        <w:top w:val="single" w:sz="4" w:space="0" w:color="99D0DE" w:themeColor="accent5" w:themeTint="90"/>
        <w:bottom w:val="single" w:sz="4" w:space="0" w:color="99D0DE" w:themeColor="accent5" w:themeTint="90"/>
        <w:insideH w:val="single" w:sz="4" w:space="0" w:color="99D0DE" w:themeColor="accent5" w:themeTint="90"/>
      </w:tblBorders>
    </w:tblPr>
    <w:tblStylePr w:type="firstRow">
      <w:rPr>
        <w:rFonts w:ascii="Arial" w:hAnsi="Arial"/>
        <w:b/>
        <w:color w:val="404040"/>
        <w:sz w:val="22"/>
      </w:rPr>
      <w:tblPr/>
      <w:tcPr>
        <w:tcBorders>
          <w:top w:val="single" w:sz="4" w:space="0" w:color="99D0DE" w:themeColor="accent5" w:themeTint="90"/>
          <w:left w:val="none" w:sz="4" w:space="0" w:color="000000"/>
          <w:bottom w:val="single" w:sz="4" w:space="0" w:color="99D0DE" w:themeColor="accent5" w:themeTint="90"/>
          <w:right w:val="none" w:sz="4" w:space="0" w:color="000000"/>
        </w:tcBorders>
      </w:tcPr>
    </w:tblStylePr>
    <w:tblStylePr w:type="lastRow">
      <w:rPr>
        <w:rFonts w:ascii="Arial" w:hAnsi="Arial"/>
        <w:b/>
        <w:color w:val="404040"/>
        <w:sz w:val="22"/>
      </w:rPr>
      <w:tblPr/>
      <w:tcPr>
        <w:tcBorders>
          <w:top w:val="single" w:sz="4" w:space="0" w:color="99D0DE" w:themeColor="accent5" w:themeTint="90"/>
          <w:left w:val="none" w:sz="4" w:space="0" w:color="000000"/>
          <w:bottom w:val="single" w:sz="4" w:space="0" w:color="99D0DE" w:themeColor="accent5"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auto" w:fill="D1EAF0" w:themeFill="accent5" w:themeFillTint="40"/>
      </w:tcPr>
    </w:tblStylePr>
    <w:tblStylePr w:type="band1Horz">
      <w:rPr>
        <w:rFonts w:ascii="Arial" w:hAnsi="Arial"/>
        <w:color w:val="404040"/>
        <w:sz w:val="22"/>
      </w:rPr>
      <w:tblPr/>
      <w:tcPr>
        <w:shd w:val="clear" w:color="auto" w:fill="D1EAF0" w:themeFill="accent5" w:themeFillTint="40"/>
      </w:tcPr>
    </w:tblStylePr>
  </w:style>
  <w:style w:type="table" w:customStyle="1" w:styleId="ListTable2-Accent6">
    <w:name w:val="List Table 2 - Accent 6"/>
    <w:basedOn w:val="Tablanormal"/>
    <w:uiPriority w:val="99"/>
    <w:pPr>
      <w:spacing w:after="0" w:line="240" w:lineRule="auto"/>
    </w:pPr>
    <w:tblPr>
      <w:tblStyleRowBandSize w:val="1"/>
      <w:tblStyleColBandSize w:val="1"/>
      <w:tblBorders>
        <w:top w:val="single" w:sz="4" w:space="0" w:color="FAC396" w:themeColor="accent6" w:themeTint="90"/>
        <w:bottom w:val="single" w:sz="4" w:space="0" w:color="FAC396" w:themeColor="accent6" w:themeTint="90"/>
        <w:insideH w:val="single" w:sz="4" w:space="0" w:color="FAC396" w:themeColor="accent6" w:themeTint="90"/>
      </w:tblBorders>
    </w:tblPr>
    <w:tblStylePr w:type="firstRow">
      <w:rPr>
        <w:rFonts w:ascii="Arial" w:hAnsi="Arial"/>
        <w:b/>
        <w:color w:val="404040"/>
        <w:sz w:val="22"/>
      </w:rPr>
      <w:tblPr/>
      <w:tcPr>
        <w:tcBorders>
          <w:top w:val="single" w:sz="4" w:space="0" w:color="FAC396" w:themeColor="accent6" w:themeTint="90"/>
          <w:left w:val="none" w:sz="4" w:space="0" w:color="000000"/>
          <w:bottom w:val="single" w:sz="4" w:space="0" w:color="FAC396" w:themeColor="accent6" w:themeTint="90"/>
          <w:right w:val="none" w:sz="4" w:space="0" w:color="000000"/>
        </w:tcBorders>
      </w:tcPr>
    </w:tblStylePr>
    <w:tblStylePr w:type="lastRow">
      <w:rPr>
        <w:rFonts w:ascii="Arial" w:hAnsi="Arial"/>
        <w:b/>
        <w:color w:val="404040"/>
        <w:sz w:val="22"/>
      </w:rPr>
      <w:tblPr/>
      <w:tcPr>
        <w:tcBorders>
          <w:top w:val="single" w:sz="4" w:space="0" w:color="FAC396" w:themeColor="accent6" w:themeTint="90"/>
          <w:left w:val="none" w:sz="4" w:space="0" w:color="000000"/>
          <w:bottom w:val="single" w:sz="4" w:space="0" w:color="FAC396" w:themeColor="accent6"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auto" w:fill="FDE4D0" w:themeFill="accent6" w:themeFillTint="40"/>
      </w:tcPr>
    </w:tblStylePr>
    <w:tblStylePr w:type="band1Horz">
      <w:rPr>
        <w:rFonts w:ascii="Arial" w:hAnsi="Arial"/>
        <w:color w:val="404040"/>
        <w:sz w:val="22"/>
      </w:rPr>
      <w:tblPr/>
      <w:tcPr>
        <w:shd w:val="clear" w:color="auto" w:fill="FDE4D0" w:themeFill="accent6" w:themeFillTint="40"/>
      </w:tcPr>
    </w:tblStylePr>
  </w:style>
  <w:style w:type="table" w:customStyle="1" w:styleId="Tabladelista31">
    <w:name w:val="Tabla de lista 31"/>
    <w:basedOn w:val="Tablanormal"/>
    <w:uiPriority w:val="99"/>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rFonts w:ascii="Arial" w:hAnsi="Arial"/>
        <w:b/>
        <w:color w:val="FFFFFF"/>
        <w:sz w:val="22"/>
      </w:rPr>
      <w:tblPr/>
      <w:tcPr>
        <w:shd w:val="clear" w:color="auto"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000000" w:themeColor="text1"/>
          <w:right w:val="single" w:sz="4" w:space="0" w:color="000000" w:themeColor="text1"/>
        </w:tcBorders>
      </w:tcPr>
    </w:tblStylePr>
    <w:tblStylePr w:type="band1Horz">
      <w:rPr>
        <w:rFonts w:ascii="Arial" w:hAnsi="Arial"/>
        <w:color w:val="404040"/>
        <w:sz w:val="22"/>
      </w:rPr>
      <w:tblPr/>
      <w:tcPr>
        <w:tcBorders>
          <w:top w:val="single" w:sz="4" w:space="0" w:color="000000" w:themeColor="text1"/>
          <w:bottom w:val="single" w:sz="4" w:space="0" w:color="000000" w:themeColor="text1"/>
        </w:tcBorders>
      </w:tcPr>
    </w:tblStylePr>
  </w:style>
  <w:style w:type="table" w:customStyle="1" w:styleId="ListTable3-Accent1">
    <w:name w:val="List Table 3 - Accent 1"/>
    <w:basedOn w:val="Tablanormal"/>
    <w:uiPriority w:val="99"/>
    <w:pPr>
      <w:spacing w:after="0" w:line="240" w:lineRule="auto"/>
    </w:pPr>
    <w:tblPr>
      <w:tblStyleRowBandSize w:val="1"/>
      <w:tblStyleColBandSize w:val="1"/>
      <w:tblBorders>
        <w:top w:val="single" w:sz="4" w:space="0" w:color="4F81BD" w:themeColor="accent1"/>
        <w:left w:val="single" w:sz="4" w:space="0" w:color="4F81BD" w:themeColor="accent1"/>
        <w:bottom w:val="single" w:sz="4" w:space="0" w:color="4F81BD" w:themeColor="accent1"/>
        <w:right w:val="single" w:sz="4" w:space="0" w:color="4F81BD" w:themeColor="accent1"/>
      </w:tblBorders>
    </w:tblPr>
    <w:tblStylePr w:type="firstRow">
      <w:rPr>
        <w:rFonts w:ascii="Arial" w:hAnsi="Arial"/>
        <w:b/>
        <w:color w:val="FFFFFF"/>
        <w:sz w:val="22"/>
      </w:rPr>
      <w:tblPr/>
      <w:tcPr>
        <w:shd w:val="clear" w:color="auto" w:fill="4F81BD"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4F81BD" w:themeColor="accent1"/>
          <w:right w:val="single" w:sz="4" w:space="0" w:color="4F81BD" w:themeColor="accent1"/>
        </w:tcBorders>
      </w:tcPr>
    </w:tblStylePr>
    <w:tblStylePr w:type="band1Horz">
      <w:rPr>
        <w:rFonts w:ascii="Arial" w:hAnsi="Arial"/>
        <w:color w:val="404040"/>
        <w:sz w:val="22"/>
      </w:rPr>
      <w:tblPr/>
      <w:tcPr>
        <w:tcBorders>
          <w:top w:val="single" w:sz="4" w:space="0" w:color="4F81BD" w:themeColor="accent1"/>
          <w:bottom w:val="single" w:sz="4" w:space="0" w:color="4F81BD" w:themeColor="accent1"/>
        </w:tcBorders>
      </w:tcPr>
    </w:tblStylePr>
  </w:style>
  <w:style w:type="table" w:customStyle="1" w:styleId="ListTable3-Accent2">
    <w:name w:val="List Table 3 - Accent 2"/>
    <w:basedOn w:val="Tablanormal"/>
    <w:uiPriority w:val="99"/>
    <w:pPr>
      <w:spacing w:after="0" w:line="240" w:lineRule="auto"/>
    </w:pPr>
    <w:tblPr>
      <w:tblStyleRowBandSize w:val="1"/>
      <w:tblStyleColBandSize w:val="1"/>
      <w:tblBorders>
        <w:top w:val="single" w:sz="4" w:space="0" w:color="D99695" w:themeColor="accent2" w:themeTint="97"/>
        <w:left w:val="single" w:sz="4" w:space="0" w:color="D99695" w:themeColor="accent2" w:themeTint="97"/>
        <w:bottom w:val="single" w:sz="4" w:space="0" w:color="D99695" w:themeColor="accent2" w:themeTint="97"/>
        <w:right w:val="single" w:sz="4" w:space="0" w:color="D99695" w:themeColor="accent2" w:themeTint="97"/>
      </w:tblBorders>
    </w:tblPr>
    <w:tblStylePr w:type="firstRow">
      <w:rPr>
        <w:rFonts w:ascii="Arial" w:hAnsi="Arial"/>
        <w:b/>
        <w:color w:val="FFFFFF"/>
        <w:sz w:val="22"/>
      </w:rPr>
      <w:tblPr/>
      <w:tcPr>
        <w:shd w:val="clear" w:color="auto" w:fill="D99695" w:themeFill="accent2" w:themeFillTint="97"/>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D99695" w:themeColor="accent2" w:themeTint="97"/>
          <w:right w:val="single" w:sz="4" w:space="0" w:color="D99695" w:themeColor="accent2" w:themeTint="97"/>
        </w:tcBorders>
      </w:tcPr>
    </w:tblStylePr>
    <w:tblStylePr w:type="band1Horz">
      <w:rPr>
        <w:rFonts w:ascii="Arial" w:hAnsi="Arial"/>
        <w:color w:val="404040"/>
        <w:sz w:val="22"/>
      </w:rPr>
      <w:tblPr/>
      <w:tcPr>
        <w:tcBorders>
          <w:top w:val="single" w:sz="4" w:space="0" w:color="D99695" w:themeColor="accent2" w:themeTint="97"/>
          <w:bottom w:val="single" w:sz="4" w:space="0" w:color="D99695" w:themeColor="accent2" w:themeTint="97"/>
        </w:tcBorders>
      </w:tcPr>
    </w:tblStylePr>
  </w:style>
  <w:style w:type="table" w:customStyle="1" w:styleId="ListTable3-Accent3">
    <w:name w:val="List Table 3 - Accent 3"/>
    <w:basedOn w:val="Tablanormal"/>
    <w:uiPriority w:val="99"/>
    <w:pPr>
      <w:spacing w:after="0" w:line="240" w:lineRule="auto"/>
    </w:pPr>
    <w:tblPr>
      <w:tblStyleRowBandSize w:val="1"/>
      <w:tblStyleColBandSize w:val="1"/>
      <w:tblBorders>
        <w:top w:val="single" w:sz="4" w:space="0" w:color="C3D69B" w:themeColor="accent3" w:themeTint="98"/>
        <w:left w:val="single" w:sz="4" w:space="0" w:color="C3D69B" w:themeColor="accent3" w:themeTint="98"/>
        <w:bottom w:val="single" w:sz="4" w:space="0" w:color="C3D69B" w:themeColor="accent3" w:themeTint="98"/>
        <w:right w:val="single" w:sz="4" w:space="0" w:color="C3D69B" w:themeColor="accent3" w:themeTint="98"/>
      </w:tblBorders>
    </w:tblPr>
    <w:tblStylePr w:type="firstRow">
      <w:rPr>
        <w:rFonts w:ascii="Arial" w:hAnsi="Arial"/>
        <w:b/>
        <w:color w:val="FFFFFF"/>
        <w:sz w:val="22"/>
      </w:rPr>
      <w:tblPr/>
      <w:tcPr>
        <w:shd w:val="clear" w:color="auto" w:fill="C3D69B" w:themeFill="accent3"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C3D69B" w:themeColor="accent3" w:themeTint="98"/>
          <w:right w:val="single" w:sz="4" w:space="0" w:color="C3D69B" w:themeColor="accent3" w:themeTint="98"/>
        </w:tcBorders>
      </w:tcPr>
    </w:tblStylePr>
    <w:tblStylePr w:type="band1Horz">
      <w:rPr>
        <w:rFonts w:ascii="Arial" w:hAnsi="Arial"/>
        <w:color w:val="404040"/>
        <w:sz w:val="22"/>
      </w:rPr>
      <w:tblPr/>
      <w:tcPr>
        <w:tcBorders>
          <w:top w:val="single" w:sz="4" w:space="0" w:color="C3D69B" w:themeColor="accent3" w:themeTint="98"/>
          <w:bottom w:val="single" w:sz="4" w:space="0" w:color="C3D69B" w:themeColor="accent3" w:themeTint="98"/>
        </w:tcBorders>
      </w:tcPr>
    </w:tblStylePr>
  </w:style>
  <w:style w:type="table" w:customStyle="1" w:styleId="ListTable3-Accent4">
    <w:name w:val="List Table 3 - Accent 4"/>
    <w:basedOn w:val="Tablanormal"/>
    <w:uiPriority w:val="99"/>
    <w:pPr>
      <w:spacing w:after="0" w:line="240" w:lineRule="auto"/>
    </w:pPr>
    <w:tblPr>
      <w:tblStyleRowBandSize w:val="1"/>
      <w:tblStyleColBandSize w:val="1"/>
      <w:tblBorders>
        <w:top w:val="single" w:sz="4" w:space="0" w:color="B2A1C6" w:themeColor="accent4" w:themeTint="9A"/>
        <w:left w:val="single" w:sz="4" w:space="0" w:color="B2A1C6" w:themeColor="accent4" w:themeTint="9A"/>
        <w:bottom w:val="single" w:sz="4" w:space="0" w:color="B2A1C6" w:themeColor="accent4" w:themeTint="9A"/>
        <w:right w:val="single" w:sz="4" w:space="0" w:color="B2A1C6" w:themeColor="accent4" w:themeTint="9A"/>
      </w:tblBorders>
    </w:tblPr>
    <w:tblStylePr w:type="firstRow">
      <w:rPr>
        <w:rFonts w:ascii="Arial" w:hAnsi="Arial"/>
        <w:b/>
        <w:color w:val="FFFFFF"/>
        <w:sz w:val="22"/>
      </w:rPr>
      <w:tblPr/>
      <w:tcPr>
        <w:shd w:val="clear" w:color="auto" w:fill="B2A1C6" w:themeFill="accent4"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B2A1C6" w:themeColor="accent4" w:themeTint="9A"/>
          <w:right w:val="single" w:sz="4" w:space="0" w:color="B2A1C6" w:themeColor="accent4" w:themeTint="9A"/>
        </w:tcBorders>
      </w:tcPr>
    </w:tblStylePr>
    <w:tblStylePr w:type="band1Horz">
      <w:rPr>
        <w:rFonts w:ascii="Arial" w:hAnsi="Arial"/>
        <w:color w:val="404040"/>
        <w:sz w:val="22"/>
      </w:rPr>
      <w:tblPr/>
      <w:tcPr>
        <w:tcBorders>
          <w:top w:val="single" w:sz="4" w:space="0" w:color="B2A1C6" w:themeColor="accent4" w:themeTint="9A"/>
          <w:bottom w:val="single" w:sz="4" w:space="0" w:color="B2A1C6" w:themeColor="accent4" w:themeTint="9A"/>
        </w:tcBorders>
      </w:tcPr>
    </w:tblStylePr>
  </w:style>
  <w:style w:type="table" w:customStyle="1" w:styleId="ListTable3-Accent5">
    <w:name w:val="List Table 3 - Accent 5"/>
    <w:basedOn w:val="Tablanormal"/>
    <w:uiPriority w:val="99"/>
    <w:pPr>
      <w:spacing w:after="0" w:line="240" w:lineRule="auto"/>
    </w:pPr>
    <w:tblPr>
      <w:tblStyleRowBandSize w:val="1"/>
      <w:tblStyleColBandSize w:val="1"/>
      <w:tblBorders>
        <w:top w:val="single" w:sz="4" w:space="0" w:color="92CCDC" w:themeColor="accent5" w:themeTint="9A"/>
        <w:left w:val="single" w:sz="4" w:space="0" w:color="92CCDC" w:themeColor="accent5" w:themeTint="9A"/>
        <w:bottom w:val="single" w:sz="4" w:space="0" w:color="92CCDC" w:themeColor="accent5" w:themeTint="9A"/>
        <w:right w:val="single" w:sz="4" w:space="0" w:color="92CCDC" w:themeColor="accent5" w:themeTint="9A"/>
      </w:tblBorders>
    </w:tblPr>
    <w:tblStylePr w:type="firstRow">
      <w:rPr>
        <w:rFonts w:ascii="Arial" w:hAnsi="Arial"/>
        <w:b/>
        <w:color w:val="FFFFFF"/>
        <w:sz w:val="22"/>
      </w:rPr>
      <w:tblPr/>
      <w:tcPr>
        <w:shd w:val="clear" w:color="auto" w:fill="92CCDC" w:themeFill="accent5"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92CCDC" w:themeColor="accent5" w:themeTint="9A"/>
          <w:right w:val="single" w:sz="4" w:space="0" w:color="92CCDC" w:themeColor="accent5" w:themeTint="9A"/>
        </w:tcBorders>
      </w:tcPr>
    </w:tblStylePr>
    <w:tblStylePr w:type="band1Horz">
      <w:rPr>
        <w:rFonts w:ascii="Arial" w:hAnsi="Arial"/>
        <w:color w:val="404040"/>
        <w:sz w:val="22"/>
      </w:rPr>
      <w:tblPr/>
      <w:tcPr>
        <w:tcBorders>
          <w:top w:val="single" w:sz="4" w:space="0" w:color="92CCDC" w:themeColor="accent5" w:themeTint="9A"/>
          <w:bottom w:val="single" w:sz="4" w:space="0" w:color="92CCDC" w:themeColor="accent5" w:themeTint="9A"/>
        </w:tcBorders>
      </w:tcPr>
    </w:tblStylePr>
  </w:style>
  <w:style w:type="table" w:customStyle="1" w:styleId="ListTable3-Accent6">
    <w:name w:val="List Table 3 - Accent 6"/>
    <w:basedOn w:val="Tablanormal"/>
    <w:uiPriority w:val="99"/>
    <w:pPr>
      <w:spacing w:after="0" w:line="240" w:lineRule="auto"/>
    </w:pPr>
    <w:tblPr>
      <w:tblStyleRowBandSize w:val="1"/>
      <w:tblStyleColBandSize w:val="1"/>
      <w:tblBorders>
        <w:top w:val="single" w:sz="4" w:space="0" w:color="FAC090" w:themeColor="accent6" w:themeTint="98"/>
        <w:left w:val="single" w:sz="4" w:space="0" w:color="FAC090" w:themeColor="accent6" w:themeTint="98"/>
        <w:bottom w:val="single" w:sz="4" w:space="0" w:color="FAC090" w:themeColor="accent6" w:themeTint="98"/>
        <w:right w:val="single" w:sz="4" w:space="0" w:color="FAC090" w:themeColor="accent6" w:themeTint="98"/>
      </w:tblBorders>
    </w:tblPr>
    <w:tblStylePr w:type="firstRow">
      <w:rPr>
        <w:rFonts w:ascii="Arial" w:hAnsi="Arial"/>
        <w:b/>
        <w:color w:val="FFFFFF"/>
        <w:sz w:val="22"/>
      </w:rPr>
      <w:tblPr/>
      <w:tcPr>
        <w:shd w:val="clear" w:color="auto" w:fill="FAC090" w:themeFill="accent6"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AC090" w:themeColor="accent6" w:themeTint="98"/>
          <w:right w:val="single" w:sz="4" w:space="0" w:color="FAC090" w:themeColor="accent6" w:themeTint="98"/>
        </w:tcBorders>
      </w:tcPr>
    </w:tblStylePr>
    <w:tblStylePr w:type="band1Horz">
      <w:rPr>
        <w:rFonts w:ascii="Arial" w:hAnsi="Arial"/>
        <w:color w:val="404040"/>
        <w:sz w:val="22"/>
      </w:rPr>
      <w:tblPr/>
      <w:tcPr>
        <w:tcBorders>
          <w:top w:val="single" w:sz="4" w:space="0" w:color="FAC090" w:themeColor="accent6" w:themeTint="98"/>
          <w:bottom w:val="single" w:sz="4" w:space="0" w:color="FAC090" w:themeColor="accent6" w:themeTint="98"/>
        </w:tcBorders>
      </w:tcPr>
    </w:tblStylePr>
  </w:style>
  <w:style w:type="table" w:customStyle="1" w:styleId="Tabladelista41">
    <w:name w:val="Tabla de lista 41"/>
    <w:basedOn w:val="Tablanormal"/>
    <w:uiPriority w:val="99"/>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tblBorders>
    </w:tblPr>
    <w:tblStylePr w:type="firstRow">
      <w:rPr>
        <w:rFonts w:ascii="Arial" w:hAnsi="Arial"/>
        <w:b/>
        <w:color w:val="FFFFFF"/>
        <w:sz w:val="22"/>
      </w:rPr>
      <w:tblPr/>
      <w:tcPr>
        <w:shd w:val="clear" w:color="auto"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auto" w:fill="BFBFBF" w:themeFill="text1" w:themeFillTint="40"/>
      </w:tcPr>
    </w:tblStylePr>
    <w:tblStylePr w:type="band1Horz">
      <w:rPr>
        <w:rFonts w:ascii="Arial" w:hAnsi="Arial"/>
        <w:color w:val="404040"/>
        <w:sz w:val="22"/>
      </w:rPr>
      <w:tblPr/>
      <w:tcPr>
        <w:shd w:val="clear" w:color="auto" w:fill="BFBFBF" w:themeFill="text1" w:themeFillTint="40"/>
      </w:tcPr>
    </w:tblStylePr>
  </w:style>
  <w:style w:type="table" w:customStyle="1" w:styleId="ListTable4-Accent1">
    <w:name w:val="List Table 4 - Accent 1"/>
    <w:basedOn w:val="Tablanormal"/>
    <w:uiPriority w:val="99"/>
    <w:pPr>
      <w:spacing w:after="0" w:line="240" w:lineRule="auto"/>
    </w:pPr>
    <w:tblPr>
      <w:tblStyleRowBandSize w:val="1"/>
      <w:tblStyleColBandSize w:val="1"/>
      <w:tblBorders>
        <w:top w:val="single" w:sz="4" w:space="0" w:color="9BB7D9" w:themeColor="accent1" w:themeTint="90"/>
        <w:left w:val="single" w:sz="4" w:space="0" w:color="9BB7D9" w:themeColor="accent1" w:themeTint="90"/>
        <w:bottom w:val="single" w:sz="4" w:space="0" w:color="9BB7D9" w:themeColor="accent1" w:themeTint="90"/>
        <w:right w:val="single" w:sz="4" w:space="0" w:color="9BB7D9" w:themeColor="accent1" w:themeTint="90"/>
        <w:insideH w:val="single" w:sz="4" w:space="0" w:color="9BB7D9" w:themeColor="accent1" w:themeTint="90"/>
      </w:tblBorders>
    </w:tblPr>
    <w:tblStylePr w:type="firstRow">
      <w:rPr>
        <w:rFonts w:ascii="Arial" w:hAnsi="Arial"/>
        <w:b/>
        <w:color w:val="FFFFFF"/>
        <w:sz w:val="22"/>
      </w:rPr>
      <w:tblPr/>
      <w:tcPr>
        <w:shd w:val="clear" w:color="auto" w:fill="4F81BD"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auto" w:fill="D2DFEE" w:themeFill="accent1" w:themeFillTint="40"/>
      </w:tcPr>
    </w:tblStylePr>
    <w:tblStylePr w:type="band1Horz">
      <w:rPr>
        <w:rFonts w:ascii="Arial" w:hAnsi="Arial"/>
        <w:color w:val="404040"/>
        <w:sz w:val="22"/>
      </w:rPr>
      <w:tblPr/>
      <w:tcPr>
        <w:shd w:val="clear" w:color="auto" w:fill="D2DFEE" w:themeFill="accent1" w:themeFillTint="40"/>
      </w:tcPr>
    </w:tblStylePr>
  </w:style>
  <w:style w:type="table" w:customStyle="1" w:styleId="ListTable4-Accent2">
    <w:name w:val="List Table 4 - Accent 2"/>
    <w:basedOn w:val="Tablanormal"/>
    <w:uiPriority w:val="99"/>
    <w:pPr>
      <w:spacing w:after="0" w:line="240" w:lineRule="auto"/>
    </w:pPr>
    <w:tblPr>
      <w:tblStyleRowBandSize w:val="1"/>
      <w:tblStyleColBandSize w:val="1"/>
      <w:tblBorders>
        <w:top w:val="single" w:sz="4" w:space="0" w:color="DB9B9A" w:themeColor="accent2" w:themeTint="90"/>
        <w:left w:val="single" w:sz="4" w:space="0" w:color="DB9B9A" w:themeColor="accent2" w:themeTint="90"/>
        <w:bottom w:val="single" w:sz="4" w:space="0" w:color="DB9B9A" w:themeColor="accent2" w:themeTint="90"/>
        <w:right w:val="single" w:sz="4" w:space="0" w:color="DB9B9A" w:themeColor="accent2" w:themeTint="90"/>
        <w:insideH w:val="single" w:sz="4" w:space="0" w:color="DB9B9A" w:themeColor="accent2" w:themeTint="90"/>
      </w:tblBorders>
    </w:tblPr>
    <w:tblStylePr w:type="firstRow">
      <w:rPr>
        <w:rFonts w:ascii="Arial" w:hAnsi="Arial"/>
        <w:b/>
        <w:color w:val="FFFFFF"/>
        <w:sz w:val="22"/>
      </w:rPr>
      <w:tblPr/>
      <w:tcPr>
        <w:shd w:val="clear" w:color="auto" w:fill="C0504D" w:themeFill="accent2"/>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auto" w:fill="EFD2D2" w:themeFill="accent2" w:themeFillTint="40"/>
      </w:tcPr>
    </w:tblStylePr>
    <w:tblStylePr w:type="band1Horz">
      <w:rPr>
        <w:rFonts w:ascii="Arial" w:hAnsi="Arial"/>
        <w:color w:val="404040"/>
        <w:sz w:val="22"/>
      </w:rPr>
      <w:tblPr/>
      <w:tcPr>
        <w:shd w:val="clear" w:color="auto" w:fill="EFD2D2" w:themeFill="accent2" w:themeFillTint="40"/>
      </w:tcPr>
    </w:tblStylePr>
  </w:style>
  <w:style w:type="table" w:customStyle="1" w:styleId="ListTable4-Accent3">
    <w:name w:val="List Table 4 - Accent 3"/>
    <w:basedOn w:val="Tablanormal"/>
    <w:uiPriority w:val="99"/>
    <w:pPr>
      <w:spacing w:after="0" w:line="240" w:lineRule="auto"/>
    </w:pPr>
    <w:tblPr>
      <w:tblStyleRowBandSize w:val="1"/>
      <w:tblStyleColBandSize w:val="1"/>
      <w:tblBorders>
        <w:top w:val="single" w:sz="4" w:space="0" w:color="C6D8A1" w:themeColor="accent3" w:themeTint="90"/>
        <w:left w:val="single" w:sz="4" w:space="0" w:color="C6D8A1" w:themeColor="accent3" w:themeTint="90"/>
        <w:bottom w:val="single" w:sz="4" w:space="0" w:color="C6D8A1" w:themeColor="accent3" w:themeTint="90"/>
        <w:right w:val="single" w:sz="4" w:space="0" w:color="C6D8A1" w:themeColor="accent3" w:themeTint="90"/>
        <w:insideH w:val="single" w:sz="4" w:space="0" w:color="C6D8A1" w:themeColor="accent3" w:themeTint="90"/>
      </w:tblBorders>
    </w:tblPr>
    <w:tblStylePr w:type="firstRow">
      <w:rPr>
        <w:rFonts w:ascii="Arial" w:hAnsi="Arial"/>
        <w:b/>
        <w:color w:val="FFFFFF"/>
        <w:sz w:val="22"/>
      </w:rPr>
      <w:tblPr/>
      <w:tcPr>
        <w:shd w:val="clear" w:color="auto" w:fill="9BBB59" w:themeFill="accent3"/>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auto" w:fill="E5EED5" w:themeFill="accent3" w:themeFillTint="40"/>
      </w:tcPr>
    </w:tblStylePr>
    <w:tblStylePr w:type="band1Horz">
      <w:rPr>
        <w:rFonts w:ascii="Arial" w:hAnsi="Arial"/>
        <w:color w:val="404040"/>
        <w:sz w:val="22"/>
      </w:rPr>
      <w:tblPr/>
      <w:tcPr>
        <w:shd w:val="clear" w:color="auto" w:fill="E5EED5" w:themeFill="accent3" w:themeFillTint="40"/>
      </w:tcPr>
    </w:tblStylePr>
  </w:style>
  <w:style w:type="table" w:customStyle="1" w:styleId="ListTable4-Accent4">
    <w:name w:val="List Table 4 - Accent 4"/>
    <w:basedOn w:val="Tablanormal"/>
    <w:uiPriority w:val="99"/>
    <w:pPr>
      <w:spacing w:after="0" w:line="240" w:lineRule="auto"/>
    </w:pPr>
    <w:tblPr>
      <w:tblStyleRowBandSize w:val="1"/>
      <w:tblStyleColBandSize w:val="1"/>
      <w:tblBorders>
        <w:top w:val="single" w:sz="4" w:space="0" w:color="B7A7CA" w:themeColor="accent4" w:themeTint="90"/>
        <w:left w:val="single" w:sz="4" w:space="0" w:color="B7A7CA" w:themeColor="accent4" w:themeTint="90"/>
        <w:bottom w:val="single" w:sz="4" w:space="0" w:color="B7A7CA" w:themeColor="accent4" w:themeTint="90"/>
        <w:right w:val="single" w:sz="4" w:space="0" w:color="B7A7CA" w:themeColor="accent4" w:themeTint="90"/>
        <w:insideH w:val="single" w:sz="4" w:space="0" w:color="B7A7CA" w:themeColor="accent4" w:themeTint="90"/>
      </w:tblBorders>
    </w:tblPr>
    <w:tblStylePr w:type="firstRow">
      <w:rPr>
        <w:rFonts w:ascii="Arial" w:hAnsi="Arial"/>
        <w:b/>
        <w:color w:val="FFFFFF"/>
        <w:sz w:val="22"/>
      </w:rPr>
      <w:tblPr/>
      <w:tcPr>
        <w:shd w:val="clear" w:color="auto" w:fill="8064A2" w:themeFill="accent4"/>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auto" w:fill="DFD8E7" w:themeFill="accent4" w:themeFillTint="40"/>
      </w:tcPr>
    </w:tblStylePr>
    <w:tblStylePr w:type="band1Horz">
      <w:rPr>
        <w:rFonts w:ascii="Arial" w:hAnsi="Arial"/>
        <w:color w:val="404040"/>
        <w:sz w:val="22"/>
      </w:rPr>
      <w:tblPr/>
      <w:tcPr>
        <w:shd w:val="clear" w:color="auto" w:fill="DFD8E7" w:themeFill="accent4" w:themeFillTint="40"/>
      </w:tcPr>
    </w:tblStylePr>
  </w:style>
  <w:style w:type="table" w:customStyle="1" w:styleId="ListTable4-Accent5">
    <w:name w:val="List Table 4 - Accent 5"/>
    <w:basedOn w:val="Tablanormal"/>
    <w:uiPriority w:val="99"/>
    <w:pPr>
      <w:spacing w:after="0" w:line="240" w:lineRule="auto"/>
    </w:pPr>
    <w:tblPr>
      <w:tblStyleRowBandSize w:val="1"/>
      <w:tblStyleColBandSize w:val="1"/>
      <w:tblBorders>
        <w:top w:val="single" w:sz="4" w:space="0" w:color="99D0DE" w:themeColor="accent5" w:themeTint="90"/>
        <w:left w:val="single" w:sz="4" w:space="0" w:color="99D0DE" w:themeColor="accent5" w:themeTint="90"/>
        <w:bottom w:val="single" w:sz="4" w:space="0" w:color="99D0DE" w:themeColor="accent5" w:themeTint="90"/>
        <w:right w:val="single" w:sz="4" w:space="0" w:color="99D0DE" w:themeColor="accent5" w:themeTint="90"/>
        <w:insideH w:val="single" w:sz="4" w:space="0" w:color="99D0DE" w:themeColor="accent5" w:themeTint="90"/>
      </w:tblBorders>
    </w:tblPr>
    <w:tblStylePr w:type="firstRow">
      <w:rPr>
        <w:rFonts w:ascii="Arial" w:hAnsi="Arial"/>
        <w:b/>
        <w:color w:val="FFFFFF"/>
        <w:sz w:val="22"/>
      </w:rPr>
      <w:tblPr/>
      <w:tcPr>
        <w:shd w:val="clear" w:color="auto" w:fill="4BACC6" w:themeFill="accent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auto" w:fill="D1EAF0" w:themeFill="accent5" w:themeFillTint="40"/>
      </w:tcPr>
    </w:tblStylePr>
    <w:tblStylePr w:type="band1Horz">
      <w:rPr>
        <w:rFonts w:ascii="Arial" w:hAnsi="Arial"/>
        <w:color w:val="404040"/>
        <w:sz w:val="22"/>
      </w:rPr>
      <w:tblPr/>
      <w:tcPr>
        <w:shd w:val="clear" w:color="auto" w:fill="D1EAF0" w:themeFill="accent5" w:themeFillTint="40"/>
      </w:tcPr>
    </w:tblStylePr>
  </w:style>
  <w:style w:type="table" w:customStyle="1" w:styleId="ListTable4-Accent6">
    <w:name w:val="List Table 4 - Accent 6"/>
    <w:basedOn w:val="Tablanormal"/>
    <w:uiPriority w:val="99"/>
    <w:pPr>
      <w:spacing w:after="0" w:line="240" w:lineRule="auto"/>
    </w:pPr>
    <w:tblPr>
      <w:tblStyleRowBandSize w:val="1"/>
      <w:tblStyleColBandSize w:val="1"/>
      <w:tblBorders>
        <w:top w:val="single" w:sz="4" w:space="0" w:color="FAC396" w:themeColor="accent6" w:themeTint="90"/>
        <w:left w:val="single" w:sz="4" w:space="0" w:color="FAC396" w:themeColor="accent6" w:themeTint="90"/>
        <w:bottom w:val="single" w:sz="4" w:space="0" w:color="FAC396" w:themeColor="accent6" w:themeTint="90"/>
        <w:right w:val="single" w:sz="4" w:space="0" w:color="FAC396" w:themeColor="accent6" w:themeTint="90"/>
        <w:insideH w:val="single" w:sz="4" w:space="0" w:color="FAC396" w:themeColor="accent6" w:themeTint="90"/>
      </w:tblBorders>
    </w:tblPr>
    <w:tblStylePr w:type="firstRow">
      <w:rPr>
        <w:rFonts w:ascii="Arial" w:hAnsi="Arial"/>
        <w:b/>
        <w:color w:val="FFFFFF"/>
        <w:sz w:val="22"/>
      </w:rPr>
      <w:tblPr/>
      <w:tcPr>
        <w:shd w:val="clear" w:color="auto" w:fill="F79646" w:themeFill="accent6"/>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auto" w:fill="FDE4D0" w:themeFill="accent6" w:themeFillTint="40"/>
      </w:tcPr>
    </w:tblStylePr>
    <w:tblStylePr w:type="band1Horz">
      <w:rPr>
        <w:rFonts w:ascii="Arial" w:hAnsi="Arial"/>
        <w:color w:val="404040"/>
        <w:sz w:val="22"/>
      </w:rPr>
      <w:tblPr/>
      <w:tcPr>
        <w:shd w:val="clear" w:color="auto" w:fill="FDE4D0" w:themeFill="accent6" w:themeFillTint="40"/>
      </w:tcPr>
    </w:tblStylePr>
  </w:style>
  <w:style w:type="table" w:customStyle="1" w:styleId="Tabladelista5oscura1">
    <w:name w:val="Tabla de lista 5 oscura1"/>
    <w:basedOn w:val="Tablanormal"/>
    <w:uiPriority w:val="99"/>
    <w:pPr>
      <w:spacing w:after="0" w:line="240" w:lineRule="auto"/>
    </w:pPr>
    <w:tblPr>
      <w:tblStyleRowBandSize w:val="1"/>
      <w:tblStyleColBandSize w:val="1"/>
      <w:tblBorders>
        <w:top w:val="single" w:sz="32" w:space="0" w:color="7F7F7F" w:themeColor="text1" w:themeTint="80"/>
        <w:left w:val="single" w:sz="32" w:space="0" w:color="7F7F7F" w:themeColor="text1" w:themeTint="80"/>
        <w:bottom w:val="single" w:sz="32" w:space="0" w:color="7F7F7F" w:themeColor="text1" w:themeTint="80"/>
        <w:right w:val="single" w:sz="32" w:space="0" w:color="7F7F7F" w:themeColor="text1" w:themeTint="80"/>
      </w:tblBorders>
      <w:shd w:val="clear" w:color="auto" w:fill="7F7F7F" w:themeFill="text1" w:themeFillTint="80"/>
    </w:tblPr>
    <w:tblStylePr w:type="firstRow">
      <w:rPr>
        <w:rFonts w:ascii="Arial" w:hAnsi="Arial"/>
        <w:b/>
        <w:color w:val="FFFFFF" w:themeColor="light1"/>
        <w:sz w:val="22"/>
      </w:rPr>
      <w:tblPr/>
      <w:tcPr>
        <w:tcBorders>
          <w:top w:val="single" w:sz="32" w:space="0" w:color="7F7F7F" w:themeColor="text1" w:themeTint="80"/>
          <w:bottom w:val="single" w:sz="12" w:space="0" w:color="FFFFFF" w:themeColor="light1"/>
        </w:tcBorders>
        <w:shd w:val="clear" w:color="auto" w:fill="7F7F7F" w:themeFill="text1" w:themeFillTint="80"/>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7F7F7F" w:themeColor="text1" w:themeTint="80"/>
          <w:right w:val="single" w:sz="4" w:space="0" w:color="FFFFFF" w:themeColor="light1"/>
        </w:tcBorders>
      </w:tcPr>
    </w:tblStylePr>
    <w:tblStylePr w:type="lastCol">
      <w:tblPr/>
      <w:tcPr>
        <w:tcBorders>
          <w:left w:val="single" w:sz="4" w:space="0" w:color="FFFFFF" w:themeColor="light1"/>
          <w:right w:val="single" w:sz="32" w:space="0" w:color="7F7F7F" w:themeColor="text1" w:themeTint="80"/>
        </w:tcBorders>
      </w:tcPr>
    </w:tblStylePr>
    <w:tblStylePr w:type="band1Vert">
      <w:tblPr/>
      <w:tcPr>
        <w:tcBorders>
          <w:left w:val="single" w:sz="4" w:space="0" w:color="FFFFFF" w:themeColor="light1"/>
          <w:right w:val="single" w:sz="4" w:space="0" w:color="FFFFFF" w:themeColor="light1"/>
        </w:tcBorders>
        <w:shd w:val="clear" w:color="auto" w:fill="7F7F7F" w:themeFill="text1" w:themeFillTint="80"/>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auto" w:fill="7F7F7F" w:themeFill="text1" w:themeFillTint="80"/>
      </w:tcPr>
    </w:tblStylePr>
    <w:tblStylePr w:type="band2Horz">
      <w:tblPr/>
      <w:tcPr>
        <w:tcBorders>
          <w:top w:val="single" w:sz="4" w:space="0" w:color="FFFFFF" w:themeColor="light1"/>
          <w:bottom w:val="single" w:sz="4" w:space="0" w:color="FFFFFF" w:themeColor="light1"/>
        </w:tcBorders>
        <w:shd w:val="clear" w:color="auto" w:fill="7F7F7F" w:themeFill="text1" w:themeFillTint="80"/>
      </w:tcPr>
    </w:tblStylePr>
  </w:style>
  <w:style w:type="table" w:customStyle="1" w:styleId="ListTable5Dark-Accent1">
    <w:name w:val="List Table 5 Dark - Accent 1"/>
    <w:basedOn w:val="Tablanormal"/>
    <w:uiPriority w:val="99"/>
    <w:pPr>
      <w:spacing w:after="0" w:line="240" w:lineRule="auto"/>
    </w:pPr>
    <w:tblPr>
      <w:tblStyleRowBandSize w:val="1"/>
      <w:tblStyleColBandSize w:val="1"/>
      <w:tblBorders>
        <w:top w:val="single" w:sz="32" w:space="0" w:color="4F81BD" w:themeColor="accent1"/>
        <w:left w:val="single" w:sz="32" w:space="0" w:color="4F81BD" w:themeColor="accent1"/>
        <w:bottom w:val="single" w:sz="32" w:space="0" w:color="4F81BD" w:themeColor="accent1"/>
        <w:right w:val="single" w:sz="32" w:space="0" w:color="4F81BD" w:themeColor="accent1"/>
      </w:tblBorders>
      <w:shd w:val="clear" w:color="auto" w:fill="4F81BD" w:themeFill="accent1"/>
    </w:tblPr>
    <w:tblStylePr w:type="firstRow">
      <w:rPr>
        <w:rFonts w:ascii="Arial" w:hAnsi="Arial"/>
        <w:b/>
        <w:color w:val="FFFFFF" w:themeColor="light1"/>
        <w:sz w:val="22"/>
      </w:rPr>
      <w:tblPr/>
      <w:tcPr>
        <w:tcBorders>
          <w:top w:val="single" w:sz="32" w:space="0" w:color="4F81BD" w:themeColor="accent1"/>
          <w:bottom w:val="single" w:sz="12" w:space="0" w:color="FFFFFF" w:themeColor="light1"/>
        </w:tcBorders>
        <w:shd w:val="clear" w:color="auto" w:fill="4F81BD" w:themeFill="accent1"/>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4F81BD" w:themeColor="accent1"/>
          <w:right w:val="single" w:sz="4" w:space="0" w:color="FFFFFF" w:themeColor="light1"/>
        </w:tcBorders>
      </w:tcPr>
    </w:tblStylePr>
    <w:tblStylePr w:type="lastCol">
      <w:tblPr/>
      <w:tcPr>
        <w:tcBorders>
          <w:left w:val="single" w:sz="4" w:space="0" w:color="FFFFFF" w:themeColor="light1"/>
          <w:right w:val="single" w:sz="32" w:space="0" w:color="4F81BD" w:themeColor="accent1"/>
        </w:tcBorders>
      </w:tcPr>
    </w:tblStylePr>
    <w:tblStylePr w:type="band1Vert">
      <w:tblPr/>
      <w:tcPr>
        <w:tcBorders>
          <w:left w:val="single" w:sz="4" w:space="0" w:color="FFFFFF" w:themeColor="light1"/>
          <w:right w:val="single" w:sz="4" w:space="0" w:color="FFFFFF" w:themeColor="light1"/>
        </w:tcBorders>
        <w:shd w:val="clear" w:color="auto" w:fill="4F81BD" w:themeFill="accent1"/>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auto" w:fill="4F81BD" w:themeFill="accent1"/>
      </w:tcPr>
    </w:tblStylePr>
    <w:tblStylePr w:type="band2Horz">
      <w:tblPr/>
      <w:tcPr>
        <w:tcBorders>
          <w:top w:val="single" w:sz="4" w:space="0" w:color="FFFFFF" w:themeColor="light1"/>
          <w:bottom w:val="single" w:sz="4" w:space="0" w:color="FFFFFF" w:themeColor="light1"/>
        </w:tcBorders>
        <w:shd w:val="clear" w:color="auto" w:fill="4F81BD" w:themeFill="accent1"/>
      </w:tcPr>
    </w:tblStylePr>
  </w:style>
  <w:style w:type="table" w:customStyle="1" w:styleId="ListTable5Dark-Accent2">
    <w:name w:val="List Table 5 Dark - Accent 2"/>
    <w:basedOn w:val="Tablanormal"/>
    <w:uiPriority w:val="99"/>
    <w:pPr>
      <w:spacing w:after="0" w:line="240" w:lineRule="auto"/>
    </w:pPr>
    <w:tblPr>
      <w:tblStyleRowBandSize w:val="1"/>
      <w:tblStyleColBandSize w:val="1"/>
      <w:tblBorders>
        <w:top w:val="single" w:sz="32" w:space="0" w:color="D99695" w:themeColor="accent2" w:themeTint="97"/>
        <w:left w:val="single" w:sz="32" w:space="0" w:color="D99695" w:themeColor="accent2" w:themeTint="97"/>
        <w:bottom w:val="single" w:sz="32" w:space="0" w:color="D99695" w:themeColor="accent2" w:themeTint="97"/>
        <w:right w:val="single" w:sz="32" w:space="0" w:color="D99695" w:themeColor="accent2" w:themeTint="97"/>
      </w:tblBorders>
      <w:shd w:val="clear" w:color="auto" w:fill="D99695" w:themeFill="accent2" w:themeFillTint="97"/>
    </w:tblPr>
    <w:tblStylePr w:type="firstRow">
      <w:rPr>
        <w:rFonts w:ascii="Arial" w:hAnsi="Arial"/>
        <w:b/>
        <w:color w:val="FFFFFF" w:themeColor="light1"/>
        <w:sz w:val="22"/>
      </w:rPr>
      <w:tblPr/>
      <w:tcPr>
        <w:tcBorders>
          <w:top w:val="single" w:sz="32" w:space="0" w:color="D99695" w:themeColor="accent2" w:themeTint="97"/>
          <w:bottom w:val="single" w:sz="12" w:space="0" w:color="FFFFFF" w:themeColor="light1"/>
        </w:tcBorders>
        <w:shd w:val="clear" w:color="auto" w:fill="D99695" w:themeFill="accent2" w:themeFillTint="97"/>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D99695" w:themeColor="accent2" w:themeTint="97"/>
          <w:right w:val="single" w:sz="4" w:space="0" w:color="FFFFFF" w:themeColor="light1"/>
        </w:tcBorders>
      </w:tcPr>
    </w:tblStylePr>
    <w:tblStylePr w:type="lastCol">
      <w:tblPr/>
      <w:tcPr>
        <w:tcBorders>
          <w:left w:val="single" w:sz="4" w:space="0" w:color="FFFFFF" w:themeColor="light1"/>
          <w:right w:val="single" w:sz="32" w:space="0" w:color="D99695" w:themeColor="accent2" w:themeTint="97"/>
        </w:tcBorders>
      </w:tcPr>
    </w:tblStylePr>
    <w:tblStylePr w:type="band1Vert">
      <w:tblPr/>
      <w:tcPr>
        <w:tcBorders>
          <w:left w:val="single" w:sz="4" w:space="0" w:color="FFFFFF" w:themeColor="light1"/>
          <w:right w:val="single" w:sz="4" w:space="0" w:color="FFFFFF" w:themeColor="light1"/>
        </w:tcBorders>
        <w:shd w:val="clear" w:color="auto" w:fill="D99695" w:themeFill="accent2" w:themeFillTint="97"/>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auto" w:fill="D99695" w:themeFill="accent2" w:themeFillTint="97"/>
      </w:tcPr>
    </w:tblStylePr>
    <w:tblStylePr w:type="band2Horz">
      <w:tblPr/>
      <w:tcPr>
        <w:tcBorders>
          <w:top w:val="single" w:sz="4" w:space="0" w:color="FFFFFF" w:themeColor="light1"/>
          <w:bottom w:val="single" w:sz="4" w:space="0" w:color="FFFFFF" w:themeColor="light1"/>
        </w:tcBorders>
        <w:shd w:val="clear" w:color="auto" w:fill="D99695" w:themeFill="accent2" w:themeFillTint="97"/>
      </w:tcPr>
    </w:tblStylePr>
  </w:style>
  <w:style w:type="table" w:customStyle="1" w:styleId="ListTable5Dark-Accent3">
    <w:name w:val="List Table 5 Dark - Accent 3"/>
    <w:basedOn w:val="Tablanormal"/>
    <w:uiPriority w:val="99"/>
    <w:pPr>
      <w:spacing w:after="0" w:line="240" w:lineRule="auto"/>
    </w:pPr>
    <w:tblPr>
      <w:tblStyleRowBandSize w:val="1"/>
      <w:tblStyleColBandSize w:val="1"/>
      <w:tblBorders>
        <w:top w:val="single" w:sz="32" w:space="0" w:color="C3D69B" w:themeColor="accent3" w:themeTint="98"/>
        <w:left w:val="single" w:sz="32" w:space="0" w:color="C3D69B" w:themeColor="accent3" w:themeTint="98"/>
        <w:bottom w:val="single" w:sz="32" w:space="0" w:color="C3D69B" w:themeColor="accent3" w:themeTint="98"/>
        <w:right w:val="single" w:sz="32" w:space="0" w:color="C3D69B" w:themeColor="accent3" w:themeTint="98"/>
      </w:tblBorders>
      <w:shd w:val="clear" w:color="auto" w:fill="C3D69B" w:themeFill="accent3" w:themeFillTint="98"/>
    </w:tblPr>
    <w:tblStylePr w:type="firstRow">
      <w:rPr>
        <w:rFonts w:ascii="Arial" w:hAnsi="Arial"/>
        <w:b/>
        <w:color w:val="FFFFFF" w:themeColor="light1"/>
        <w:sz w:val="22"/>
      </w:rPr>
      <w:tblPr/>
      <w:tcPr>
        <w:tcBorders>
          <w:top w:val="single" w:sz="32" w:space="0" w:color="C3D69B" w:themeColor="accent3" w:themeTint="98"/>
          <w:bottom w:val="single" w:sz="12" w:space="0" w:color="FFFFFF" w:themeColor="light1"/>
        </w:tcBorders>
        <w:shd w:val="clear" w:color="auto" w:fill="C3D69B" w:themeFill="accent3"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C3D69B" w:themeColor="accent3" w:themeTint="98"/>
          <w:right w:val="single" w:sz="4" w:space="0" w:color="FFFFFF" w:themeColor="light1"/>
        </w:tcBorders>
      </w:tcPr>
    </w:tblStylePr>
    <w:tblStylePr w:type="lastCol">
      <w:tblPr/>
      <w:tcPr>
        <w:tcBorders>
          <w:left w:val="single" w:sz="4" w:space="0" w:color="FFFFFF" w:themeColor="light1"/>
          <w:right w:val="single" w:sz="32" w:space="0" w:color="C3D69B" w:themeColor="accent3" w:themeTint="98"/>
        </w:tcBorders>
      </w:tcPr>
    </w:tblStylePr>
    <w:tblStylePr w:type="band1Vert">
      <w:tblPr/>
      <w:tcPr>
        <w:tcBorders>
          <w:left w:val="single" w:sz="4" w:space="0" w:color="FFFFFF" w:themeColor="light1"/>
          <w:right w:val="single" w:sz="4" w:space="0" w:color="FFFFFF" w:themeColor="light1"/>
        </w:tcBorders>
        <w:shd w:val="clear" w:color="auto" w:fill="C3D69B" w:themeFill="accent3"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auto" w:fill="C3D69B" w:themeFill="accent3" w:themeFillTint="98"/>
      </w:tcPr>
    </w:tblStylePr>
    <w:tblStylePr w:type="band2Horz">
      <w:tblPr/>
      <w:tcPr>
        <w:tcBorders>
          <w:top w:val="single" w:sz="4" w:space="0" w:color="FFFFFF" w:themeColor="light1"/>
          <w:bottom w:val="single" w:sz="4" w:space="0" w:color="FFFFFF" w:themeColor="light1"/>
        </w:tcBorders>
        <w:shd w:val="clear" w:color="auto" w:fill="C3D69B" w:themeFill="accent3" w:themeFillTint="98"/>
      </w:tcPr>
    </w:tblStylePr>
  </w:style>
  <w:style w:type="table" w:customStyle="1" w:styleId="ListTable5Dark-Accent4">
    <w:name w:val="List Table 5 Dark - Accent 4"/>
    <w:basedOn w:val="Tablanormal"/>
    <w:uiPriority w:val="99"/>
    <w:pPr>
      <w:spacing w:after="0" w:line="240" w:lineRule="auto"/>
    </w:pPr>
    <w:tblPr>
      <w:tblStyleRowBandSize w:val="1"/>
      <w:tblStyleColBandSize w:val="1"/>
      <w:tblBorders>
        <w:top w:val="single" w:sz="32" w:space="0" w:color="B2A1C6" w:themeColor="accent4" w:themeTint="9A"/>
        <w:left w:val="single" w:sz="32" w:space="0" w:color="B2A1C6" w:themeColor="accent4" w:themeTint="9A"/>
        <w:bottom w:val="single" w:sz="32" w:space="0" w:color="B2A1C6" w:themeColor="accent4" w:themeTint="9A"/>
        <w:right w:val="single" w:sz="32" w:space="0" w:color="B2A1C6" w:themeColor="accent4" w:themeTint="9A"/>
      </w:tblBorders>
      <w:shd w:val="clear" w:color="auto" w:fill="B2A1C6" w:themeFill="accent4" w:themeFillTint="9A"/>
    </w:tblPr>
    <w:tblStylePr w:type="firstRow">
      <w:rPr>
        <w:rFonts w:ascii="Arial" w:hAnsi="Arial"/>
        <w:b/>
        <w:color w:val="FFFFFF" w:themeColor="light1"/>
        <w:sz w:val="22"/>
      </w:rPr>
      <w:tblPr/>
      <w:tcPr>
        <w:tcBorders>
          <w:top w:val="single" w:sz="32" w:space="0" w:color="B2A1C6" w:themeColor="accent4" w:themeTint="9A"/>
          <w:bottom w:val="single" w:sz="12" w:space="0" w:color="FFFFFF" w:themeColor="light1"/>
        </w:tcBorders>
        <w:shd w:val="clear" w:color="auto" w:fill="B2A1C6" w:themeFill="accent4"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B2A1C6" w:themeColor="accent4" w:themeTint="9A"/>
          <w:right w:val="single" w:sz="4" w:space="0" w:color="FFFFFF" w:themeColor="light1"/>
        </w:tcBorders>
      </w:tcPr>
    </w:tblStylePr>
    <w:tblStylePr w:type="lastCol">
      <w:tblPr/>
      <w:tcPr>
        <w:tcBorders>
          <w:left w:val="single" w:sz="4" w:space="0" w:color="FFFFFF" w:themeColor="light1"/>
          <w:right w:val="single" w:sz="32" w:space="0" w:color="B2A1C6" w:themeColor="accent4" w:themeTint="9A"/>
        </w:tcBorders>
      </w:tcPr>
    </w:tblStylePr>
    <w:tblStylePr w:type="band1Vert">
      <w:tblPr/>
      <w:tcPr>
        <w:tcBorders>
          <w:left w:val="single" w:sz="4" w:space="0" w:color="FFFFFF" w:themeColor="light1"/>
          <w:right w:val="single" w:sz="4" w:space="0" w:color="FFFFFF" w:themeColor="light1"/>
        </w:tcBorders>
        <w:shd w:val="clear" w:color="auto" w:fill="B2A1C6" w:themeFill="accent4"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auto" w:fill="B2A1C6" w:themeFill="accent4" w:themeFillTint="9A"/>
      </w:tcPr>
    </w:tblStylePr>
    <w:tblStylePr w:type="band2Horz">
      <w:tblPr/>
      <w:tcPr>
        <w:tcBorders>
          <w:top w:val="single" w:sz="4" w:space="0" w:color="FFFFFF" w:themeColor="light1"/>
          <w:bottom w:val="single" w:sz="4" w:space="0" w:color="FFFFFF" w:themeColor="light1"/>
        </w:tcBorders>
        <w:shd w:val="clear" w:color="auto" w:fill="B2A1C6" w:themeFill="accent4" w:themeFillTint="9A"/>
      </w:tcPr>
    </w:tblStylePr>
  </w:style>
  <w:style w:type="table" w:customStyle="1" w:styleId="ListTable5Dark-Accent5">
    <w:name w:val="List Table 5 Dark - Accent 5"/>
    <w:basedOn w:val="Tablanormal"/>
    <w:uiPriority w:val="99"/>
    <w:pPr>
      <w:spacing w:after="0" w:line="240" w:lineRule="auto"/>
    </w:pPr>
    <w:tblPr>
      <w:tblStyleRowBandSize w:val="1"/>
      <w:tblStyleColBandSize w:val="1"/>
      <w:tblBorders>
        <w:top w:val="single" w:sz="32" w:space="0" w:color="92CCDC" w:themeColor="accent5" w:themeTint="9A"/>
        <w:left w:val="single" w:sz="32" w:space="0" w:color="92CCDC" w:themeColor="accent5" w:themeTint="9A"/>
        <w:bottom w:val="single" w:sz="32" w:space="0" w:color="92CCDC" w:themeColor="accent5" w:themeTint="9A"/>
        <w:right w:val="single" w:sz="32" w:space="0" w:color="92CCDC" w:themeColor="accent5" w:themeTint="9A"/>
      </w:tblBorders>
      <w:shd w:val="clear" w:color="auto" w:fill="92CCDC" w:themeFill="accent5" w:themeFillTint="9A"/>
    </w:tblPr>
    <w:tblStylePr w:type="firstRow">
      <w:rPr>
        <w:rFonts w:ascii="Arial" w:hAnsi="Arial"/>
        <w:b/>
        <w:color w:val="FFFFFF" w:themeColor="light1"/>
        <w:sz w:val="22"/>
      </w:rPr>
      <w:tblPr/>
      <w:tcPr>
        <w:tcBorders>
          <w:top w:val="single" w:sz="32" w:space="0" w:color="92CCDC" w:themeColor="accent5" w:themeTint="9A"/>
          <w:bottom w:val="single" w:sz="12" w:space="0" w:color="FFFFFF" w:themeColor="light1"/>
        </w:tcBorders>
        <w:shd w:val="clear" w:color="auto" w:fill="92CCDC" w:themeFill="accent5"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92CCDC" w:themeColor="accent5" w:themeTint="9A"/>
          <w:right w:val="single" w:sz="4" w:space="0" w:color="FFFFFF" w:themeColor="light1"/>
        </w:tcBorders>
      </w:tcPr>
    </w:tblStylePr>
    <w:tblStylePr w:type="lastCol">
      <w:tblPr/>
      <w:tcPr>
        <w:tcBorders>
          <w:left w:val="single" w:sz="4" w:space="0" w:color="FFFFFF" w:themeColor="light1"/>
          <w:right w:val="single" w:sz="32" w:space="0" w:color="92CCDC" w:themeColor="accent5" w:themeTint="9A"/>
        </w:tcBorders>
      </w:tcPr>
    </w:tblStylePr>
    <w:tblStylePr w:type="band1Vert">
      <w:tblPr/>
      <w:tcPr>
        <w:tcBorders>
          <w:left w:val="single" w:sz="4" w:space="0" w:color="FFFFFF" w:themeColor="light1"/>
          <w:right w:val="single" w:sz="4" w:space="0" w:color="FFFFFF" w:themeColor="light1"/>
        </w:tcBorders>
        <w:shd w:val="clear" w:color="auto" w:fill="92CCDC" w:themeFill="accent5"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auto" w:fill="92CCDC" w:themeFill="accent5" w:themeFillTint="9A"/>
      </w:tcPr>
    </w:tblStylePr>
    <w:tblStylePr w:type="band2Horz">
      <w:tblPr/>
      <w:tcPr>
        <w:tcBorders>
          <w:top w:val="single" w:sz="4" w:space="0" w:color="FFFFFF" w:themeColor="light1"/>
          <w:bottom w:val="single" w:sz="4" w:space="0" w:color="FFFFFF" w:themeColor="light1"/>
        </w:tcBorders>
        <w:shd w:val="clear" w:color="auto" w:fill="92CCDC" w:themeFill="accent5" w:themeFillTint="9A"/>
      </w:tcPr>
    </w:tblStylePr>
  </w:style>
  <w:style w:type="table" w:customStyle="1" w:styleId="ListTable5Dark-Accent6">
    <w:name w:val="List Table 5 Dark - Accent 6"/>
    <w:basedOn w:val="Tablanormal"/>
    <w:uiPriority w:val="99"/>
    <w:pPr>
      <w:spacing w:after="0" w:line="240" w:lineRule="auto"/>
    </w:pPr>
    <w:tblPr>
      <w:tblStyleRowBandSize w:val="1"/>
      <w:tblStyleColBandSize w:val="1"/>
      <w:tblBorders>
        <w:top w:val="single" w:sz="32" w:space="0" w:color="FAC090" w:themeColor="accent6" w:themeTint="98"/>
        <w:left w:val="single" w:sz="32" w:space="0" w:color="FAC090" w:themeColor="accent6" w:themeTint="98"/>
        <w:bottom w:val="single" w:sz="32" w:space="0" w:color="FAC090" w:themeColor="accent6" w:themeTint="98"/>
        <w:right w:val="single" w:sz="32" w:space="0" w:color="FAC090" w:themeColor="accent6" w:themeTint="98"/>
      </w:tblBorders>
      <w:shd w:val="clear" w:color="auto" w:fill="FAC090" w:themeFill="accent6" w:themeFillTint="98"/>
    </w:tblPr>
    <w:tblStylePr w:type="firstRow">
      <w:rPr>
        <w:rFonts w:ascii="Arial" w:hAnsi="Arial"/>
        <w:b/>
        <w:color w:val="FFFFFF" w:themeColor="light1"/>
        <w:sz w:val="22"/>
      </w:rPr>
      <w:tblPr/>
      <w:tcPr>
        <w:tcBorders>
          <w:top w:val="single" w:sz="32" w:space="0" w:color="FAC090" w:themeColor="accent6" w:themeTint="98"/>
          <w:bottom w:val="single" w:sz="12" w:space="0" w:color="FFFFFF" w:themeColor="light1"/>
        </w:tcBorders>
        <w:shd w:val="clear" w:color="auto" w:fill="FAC090" w:themeFill="accent6"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AC090" w:themeColor="accent6" w:themeTint="98"/>
          <w:right w:val="single" w:sz="4" w:space="0" w:color="FFFFFF" w:themeColor="light1"/>
        </w:tcBorders>
      </w:tcPr>
    </w:tblStylePr>
    <w:tblStylePr w:type="lastCol">
      <w:tblPr/>
      <w:tcPr>
        <w:tcBorders>
          <w:left w:val="single" w:sz="4" w:space="0" w:color="FFFFFF" w:themeColor="light1"/>
          <w:right w:val="single" w:sz="32" w:space="0" w:color="FAC090" w:themeColor="accent6" w:themeTint="98"/>
        </w:tcBorders>
      </w:tcPr>
    </w:tblStylePr>
    <w:tblStylePr w:type="band1Vert">
      <w:tblPr/>
      <w:tcPr>
        <w:tcBorders>
          <w:left w:val="single" w:sz="4" w:space="0" w:color="FFFFFF" w:themeColor="light1"/>
          <w:right w:val="single" w:sz="4" w:space="0" w:color="FFFFFF" w:themeColor="light1"/>
        </w:tcBorders>
        <w:shd w:val="clear" w:color="auto" w:fill="FAC090" w:themeFill="accent6"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auto" w:fill="FAC090" w:themeFill="accent6" w:themeFillTint="98"/>
      </w:tcPr>
    </w:tblStylePr>
    <w:tblStylePr w:type="band2Horz">
      <w:tblPr/>
      <w:tcPr>
        <w:tcBorders>
          <w:top w:val="single" w:sz="4" w:space="0" w:color="FFFFFF" w:themeColor="light1"/>
          <w:bottom w:val="single" w:sz="4" w:space="0" w:color="FFFFFF" w:themeColor="light1"/>
        </w:tcBorders>
        <w:shd w:val="clear" w:color="auto" w:fill="FAC090" w:themeFill="accent6" w:themeFillTint="98"/>
      </w:tcPr>
    </w:tblStylePr>
  </w:style>
  <w:style w:type="table" w:customStyle="1" w:styleId="Tabladelista6concolores1">
    <w:name w:val="Tabla de lista 6 con colores1"/>
    <w:basedOn w:val="Tablanormal"/>
    <w:uiPriority w:val="99"/>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color w:val="000000" w:themeColor="text1"/>
      </w:rPr>
      <w:tblPr/>
      <w:tcPr>
        <w:tcBorders>
          <w:bottom w:val="single" w:sz="4" w:space="0" w:color="7F7F7F" w:themeColor="text1" w:themeTint="80"/>
        </w:tcBorders>
      </w:tcPr>
    </w:tblStylePr>
    <w:tblStylePr w:type="lastRow">
      <w:rPr>
        <w:b/>
        <w:color w:val="000000" w:themeColor="text1"/>
      </w:rPr>
      <w:tblPr/>
      <w:tcPr>
        <w:tcBorders>
          <w:top w:val="single" w:sz="4" w:space="0" w:color="7F7F7F" w:themeColor="text1" w:themeTint="80"/>
        </w:tcBorders>
      </w:tcPr>
    </w:tblStylePr>
    <w:tblStylePr w:type="firstCol">
      <w:rPr>
        <w:b/>
        <w:color w:val="000000" w:themeColor="text1"/>
      </w:rPr>
    </w:tblStylePr>
    <w:tblStylePr w:type="lastCol">
      <w:rPr>
        <w:b/>
        <w:color w:val="000000" w:themeColor="text1"/>
      </w:rPr>
    </w:tblStylePr>
    <w:tblStylePr w:type="band1Vert">
      <w:tblPr/>
      <w:tcPr>
        <w:shd w:val="clear" w:color="auto" w:fill="BFBFBF" w:themeFill="text1" w:themeFillTint="40"/>
      </w:tcPr>
    </w:tblStylePr>
    <w:tblStylePr w:type="band1Horz">
      <w:rPr>
        <w:rFonts w:ascii="Arial" w:hAnsi="Arial"/>
        <w:color w:val="000000" w:themeColor="text1"/>
        <w:sz w:val="22"/>
      </w:rPr>
      <w:tblPr/>
      <w:tcPr>
        <w:shd w:val="clear" w:color="auto" w:fill="BFBFBF" w:themeFill="text1" w:themeFillTint="40"/>
      </w:tcPr>
    </w:tblStylePr>
    <w:tblStylePr w:type="band2Horz">
      <w:rPr>
        <w:rFonts w:ascii="Arial" w:hAnsi="Arial"/>
        <w:color w:val="000000" w:themeColor="text1"/>
        <w:sz w:val="22"/>
      </w:rPr>
    </w:tblStylePr>
  </w:style>
  <w:style w:type="table" w:customStyle="1" w:styleId="ListTable6Colorful-Accent1">
    <w:name w:val="List Table 6 Colorful - Accent 1"/>
    <w:basedOn w:val="Tablanormal"/>
    <w:uiPriority w:val="99"/>
    <w:pPr>
      <w:spacing w:after="0" w:line="240" w:lineRule="auto"/>
    </w:pPr>
    <w:tblPr>
      <w:tblStyleRowBandSize w:val="1"/>
      <w:tblStyleColBandSize w:val="1"/>
      <w:tblBorders>
        <w:top w:val="single" w:sz="4" w:space="0" w:color="4F81BD" w:themeColor="accent1"/>
        <w:bottom w:val="single" w:sz="4" w:space="0" w:color="4F81BD" w:themeColor="accent1"/>
      </w:tblBorders>
    </w:tblPr>
    <w:tblStylePr w:type="firstRow">
      <w:rPr>
        <w:b/>
        <w:color w:val="2A4A71" w:themeColor="accent1" w:themeShade="95"/>
      </w:rPr>
      <w:tblPr/>
      <w:tcPr>
        <w:tcBorders>
          <w:bottom w:val="single" w:sz="4" w:space="0" w:color="4F81BD" w:themeColor="accent1"/>
        </w:tcBorders>
      </w:tcPr>
    </w:tblStylePr>
    <w:tblStylePr w:type="lastRow">
      <w:rPr>
        <w:b/>
        <w:color w:val="2A4A71" w:themeColor="accent1" w:themeShade="95"/>
      </w:rPr>
      <w:tblPr/>
      <w:tcPr>
        <w:tcBorders>
          <w:top w:val="single" w:sz="4" w:space="0" w:color="4F81BD" w:themeColor="accent1"/>
        </w:tcBorders>
      </w:tcPr>
    </w:tblStylePr>
    <w:tblStylePr w:type="firstCol">
      <w:rPr>
        <w:b/>
        <w:color w:val="2A4A71" w:themeColor="accent1" w:themeShade="95"/>
      </w:rPr>
    </w:tblStylePr>
    <w:tblStylePr w:type="lastCol">
      <w:rPr>
        <w:b/>
        <w:color w:val="2A4A71" w:themeColor="accent1" w:themeShade="95"/>
      </w:rPr>
    </w:tblStylePr>
    <w:tblStylePr w:type="band1Vert">
      <w:tblPr/>
      <w:tcPr>
        <w:shd w:val="clear" w:color="auto" w:fill="D2DFEE" w:themeFill="accent1" w:themeFillTint="40"/>
      </w:tcPr>
    </w:tblStylePr>
    <w:tblStylePr w:type="band1Horz">
      <w:rPr>
        <w:rFonts w:ascii="Arial" w:hAnsi="Arial"/>
        <w:color w:val="2A4A71" w:themeColor="accent1" w:themeShade="95"/>
        <w:sz w:val="22"/>
      </w:rPr>
      <w:tblPr/>
      <w:tcPr>
        <w:shd w:val="clear" w:color="auto" w:fill="D2DFEE" w:themeFill="accent1" w:themeFillTint="40"/>
      </w:tcPr>
    </w:tblStylePr>
    <w:tblStylePr w:type="band2Horz">
      <w:rPr>
        <w:rFonts w:ascii="Arial" w:hAnsi="Arial"/>
        <w:color w:val="2A4A71" w:themeColor="accent1" w:themeShade="95"/>
        <w:sz w:val="22"/>
      </w:rPr>
    </w:tblStylePr>
  </w:style>
  <w:style w:type="table" w:customStyle="1" w:styleId="ListTable6Colorful-Accent2">
    <w:name w:val="List Table 6 Colorful - Accent 2"/>
    <w:basedOn w:val="Tablanormal"/>
    <w:uiPriority w:val="99"/>
    <w:pPr>
      <w:spacing w:after="0" w:line="240" w:lineRule="auto"/>
    </w:pPr>
    <w:tblPr>
      <w:tblStyleRowBandSize w:val="1"/>
      <w:tblStyleColBandSize w:val="1"/>
      <w:tblBorders>
        <w:top w:val="single" w:sz="4" w:space="0" w:color="D99695" w:themeColor="accent2" w:themeTint="97"/>
        <w:bottom w:val="single" w:sz="4" w:space="0" w:color="D99695" w:themeColor="accent2" w:themeTint="97"/>
      </w:tblBorders>
    </w:tblPr>
    <w:tblStylePr w:type="firstRow">
      <w:rPr>
        <w:b/>
        <w:color w:val="D99695" w:themeColor="accent2" w:themeTint="97" w:themeShade="95"/>
      </w:rPr>
      <w:tblPr/>
      <w:tcPr>
        <w:tcBorders>
          <w:bottom w:val="single" w:sz="4" w:space="0" w:color="D99695" w:themeColor="accent2" w:themeTint="97"/>
        </w:tcBorders>
      </w:tcPr>
    </w:tblStylePr>
    <w:tblStylePr w:type="lastRow">
      <w:rPr>
        <w:b/>
        <w:color w:val="D99695" w:themeColor="accent2" w:themeTint="97" w:themeShade="95"/>
      </w:rPr>
      <w:tblPr/>
      <w:tcPr>
        <w:tcBorders>
          <w:top w:val="single" w:sz="4" w:space="0" w:color="D99695" w:themeColor="accent2" w:themeTint="97"/>
        </w:tcBorders>
      </w:tcPr>
    </w:tblStylePr>
    <w:tblStylePr w:type="firstCol">
      <w:rPr>
        <w:b/>
        <w:color w:val="D99695" w:themeColor="accent2" w:themeTint="97" w:themeShade="95"/>
      </w:rPr>
    </w:tblStylePr>
    <w:tblStylePr w:type="lastCol">
      <w:rPr>
        <w:b/>
        <w:color w:val="D99695" w:themeColor="accent2" w:themeTint="97" w:themeShade="95"/>
      </w:rPr>
    </w:tblStylePr>
    <w:tblStylePr w:type="band1Vert">
      <w:tblPr/>
      <w:tcPr>
        <w:shd w:val="clear" w:color="auto" w:fill="EFD2D2" w:themeFill="accent2" w:themeFillTint="40"/>
      </w:tcPr>
    </w:tblStylePr>
    <w:tblStylePr w:type="band1Horz">
      <w:rPr>
        <w:rFonts w:ascii="Arial" w:hAnsi="Arial"/>
        <w:color w:val="D99695" w:themeColor="accent2" w:themeTint="97" w:themeShade="95"/>
        <w:sz w:val="22"/>
      </w:rPr>
      <w:tblPr/>
      <w:tcPr>
        <w:shd w:val="clear" w:color="auto" w:fill="EFD2D2" w:themeFill="accent2" w:themeFillTint="40"/>
      </w:tcPr>
    </w:tblStylePr>
    <w:tblStylePr w:type="band2Horz">
      <w:rPr>
        <w:rFonts w:ascii="Arial" w:hAnsi="Arial"/>
        <w:color w:val="D99695" w:themeColor="accent2" w:themeTint="97" w:themeShade="95"/>
        <w:sz w:val="22"/>
      </w:rPr>
    </w:tblStylePr>
  </w:style>
  <w:style w:type="table" w:customStyle="1" w:styleId="ListTable6Colorful-Accent3">
    <w:name w:val="List Table 6 Colorful - Accent 3"/>
    <w:basedOn w:val="Tablanormal"/>
    <w:uiPriority w:val="99"/>
    <w:pPr>
      <w:spacing w:after="0" w:line="240" w:lineRule="auto"/>
    </w:pPr>
    <w:tblPr>
      <w:tblStyleRowBandSize w:val="1"/>
      <w:tblStyleColBandSize w:val="1"/>
      <w:tblBorders>
        <w:top w:val="single" w:sz="4" w:space="0" w:color="C3D69B" w:themeColor="accent3" w:themeTint="98"/>
        <w:bottom w:val="single" w:sz="4" w:space="0" w:color="C3D69B" w:themeColor="accent3" w:themeTint="98"/>
      </w:tblBorders>
    </w:tblPr>
    <w:tblStylePr w:type="firstRow">
      <w:rPr>
        <w:b/>
        <w:color w:val="C3D69B" w:themeColor="accent3" w:themeTint="98" w:themeShade="95"/>
      </w:rPr>
      <w:tblPr/>
      <w:tcPr>
        <w:tcBorders>
          <w:bottom w:val="single" w:sz="4" w:space="0" w:color="C3D69B" w:themeColor="accent3" w:themeTint="98"/>
        </w:tcBorders>
      </w:tcPr>
    </w:tblStylePr>
    <w:tblStylePr w:type="lastRow">
      <w:rPr>
        <w:b/>
        <w:color w:val="C3D69B" w:themeColor="accent3" w:themeTint="98" w:themeShade="95"/>
      </w:rPr>
      <w:tblPr/>
      <w:tcPr>
        <w:tcBorders>
          <w:top w:val="single" w:sz="4" w:space="0" w:color="C3D69B" w:themeColor="accent3" w:themeTint="98"/>
        </w:tcBorders>
      </w:tcPr>
    </w:tblStylePr>
    <w:tblStylePr w:type="firstCol">
      <w:rPr>
        <w:b/>
        <w:color w:val="C3D69B" w:themeColor="accent3" w:themeTint="98" w:themeShade="95"/>
      </w:rPr>
    </w:tblStylePr>
    <w:tblStylePr w:type="lastCol">
      <w:rPr>
        <w:b/>
        <w:color w:val="C3D69B" w:themeColor="accent3" w:themeTint="98" w:themeShade="95"/>
      </w:rPr>
    </w:tblStylePr>
    <w:tblStylePr w:type="band1Vert">
      <w:tblPr/>
      <w:tcPr>
        <w:shd w:val="clear" w:color="auto" w:fill="E5EED5" w:themeFill="accent3" w:themeFillTint="40"/>
      </w:tcPr>
    </w:tblStylePr>
    <w:tblStylePr w:type="band1Horz">
      <w:rPr>
        <w:rFonts w:ascii="Arial" w:hAnsi="Arial"/>
        <w:color w:val="C3D69B" w:themeColor="accent3" w:themeTint="98" w:themeShade="95"/>
        <w:sz w:val="22"/>
      </w:rPr>
      <w:tblPr/>
      <w:tcPr>
        <w:shd w:val="clear" w:color="auto" w:fill="E5EED5" w:themeFill="accent3" w:themeFillTint="40"/>
      </w:tcPr>
    </w:tblStylePr>
    <w:tblStylePr w:type="band2Horz">
      <w:rPr>
        <w:rFonts w:ascii="Arial" w:hAnsi="Arial"/>
        <w:color w:val="C3D69B" w:themeColor="accent3" w:themeTint="98" w:themeShade="95"/>
        <w:sz w:val="22"/>
      </w:rPr>
    </w:tblStylePr>
  </w:style>
  <w:style w:type="table" w:customStyle="1" w:styleId="ListTable6Colorful-Accent4">
    <w:name w:val="List Table 6 Colorful - Accent 4"/>
    <w:basedOn w:val="Tablanormal"/>
    <w:uiPriority w:val="99"/>
    <w:pPr>
      <w:spacing w:after="0" w:line="240" w:lineRule="auto"/>
    </w:pPr>
    <w:tblPr>
      <w:tblStyleRowBandSize w:val="1"/>
      <w:tblStyleColBandSize w:val="1"/>
      <w:tblBorders>
        <w:top w:val="single" w:sz="4" w:space="0" w:color="B2A1C6" w:themeColor="accent4" w:themeTint="9A"/>
        <w:bottom w:val="single" w:sz="4" w:space="0" w:color="B2A1C6" w:themeColor="accent4" w:themeTint="9A"/>
      </w:tblBorders>
    </w:tblPr>
    <w:tblStylePr w:type="firstRow">
      <w:rPr>
        <w:b/>
        <w:color w:val="B2A1C6" w:themeColor="accent4" w:themeTint="9A" w:themeShade="95"/>
      </w:rPr>
      <w:tblPr/>
      <w:tcPr>
        <w:tcBorders>
          <w:bottom w:val="single" w:sz="4" w:space="0" w:color="B2A1C6" w:themeColor="accent4" w:themeTint="9A"/>
        </w:tcBorders>
      </w:tcPr>
    </w:tblStylePr>
    <w:tblStylePr w:type="lastRow">
      <w:rPr>
        <w:b/>
        <w:color w:val="B2A1C6" w:themeColor="accent4" w:themeTint="9A" w:themeShade="95"/>
      </w:rPr>
      <w:tblPr/>
      <w:tcPr>
        <w:tcBorders>
          <w:top w:val="single" w:sz="4" w:space="0" w:color="B2A1C6" w:themeColor="accent4" w:themeTint="9A"/>
        </w:tcBorders>
      </w:tcPr>
    </w:tblStylePr>
    <w:tblStylePr w:type="firstCol">
      <w:rPr>
        <w:b/>
        <w:color w:val="B2A1C6" w:themeColor="accent4" w:themeTint="9A" w:themeShade="95"/>
      </w:rPr>
    </w:tblStylePr>
    <w:tblStylePr w:type="lastCol">
      <w:rPr>
        <w:b/>
        <w:color w:val="B2A1C6" w:themeColor="accent4" w:themeTint="9A" w:themeShade="95"/>
      </w:rPr>
    </w:tblStylePr>
    <w:tblStylePr w:type="band1Vert">
      <w:tblPr/>
      <w:tcPr>
        <w:shd w:val="clear" w:color="auto" w:fill="DFD8E7" w:themeFill="accent4" w:themeFillTint="40"/>
      </w:tcPr>
    </w:tblStylePr>
    <w:tblStylePr w:type="band1Horz">
      <w:rPr>
        <w:rFonts w:ascii="Arial" w:hAnsi="Arial"/>
        <w:color w:val="B2A1C6" w:themeColor="accent4" w:themeTint="9A" w:themeShade="95"/>
        <w:sz w:val="22"/>
      </w:rPr>
      <w:tblPr/>
      <w:tcPr>
        <w:shd w:val="clear" w:color="auto" w:fill="DFD8E7" w:themeFill="accent4" w:themeFillTint="40"/>
      </w:tcPr>
    </w:tblStylePr>
    <w:tblStylePr w:type="band2Horz">
      <w:rPr>
        <w:rFonts w:ascii="Arial" w:hAnsi="Arial"/>
        <w:color w:val="B2A1C6" w:themeColor="accent4" w:themeTint="9A" w:themeShade="95"/>
        <w:sz w:val="22"/>
      </w:rPr>
    </w:tblStylePr>
  </w:style>
  <w:style w:type="table" w:customStyle="1" w:styleId="ListTable6Colorful-Accent5">
    <w:name w:val="List Table 6 Colorful - Accent 5"/>
    <w:basedOn w:val="Tablanormal"/>
    <w:uiPriority w:val="99"/>
    <w:pPr>
      <w:spacing w:after="0" w:line="240" w:lineRule="auto"/>
    </w:pPr>
    <w:tblPr>
      <w:tblStyleRowBandSize w:val="1"/>
      <w:tblStyleColBandSize w:val="1"/>
      <w:tblBorders>
        <w:top w:val="single" w:sz="4" w:space="0" w:color="92CCDC" w:themeColor="accent5" w:themeTint="9A"/>
        <w:bottom w:val="single" w:sz="4" w:space="0" w:color="92CCDC" w:themeColor="accent5" w:themeTint="9A"/>
      </w:tblBorders>
    </w:tblPr>
    <w:tblStylePr w:type="firstRow">
      <w:rPr>
        <w:b/>
        <w:color w:val="92CCDC" w:themeColor="accent5" w:themeTint="9A" w:themeShade="95"/>
      </w:rPr>
      <w:tblPr/>
      <w:tcPr>
        <w:tcBorders>
          <w:bottom w:val="single" w:sz="4" w:space="0" w:color="92CCDC" w:themeColor="accent5" w:themeTint="9A"/>
        </w:tcBorders>
      </w:tcPr>
    </w:tblStylePr>
    <w:tblStylePr w:type="lastRow">
      <w:rPr>
        <w:b/>
        <w:color w:val="92CCDC" w:themeColor="accent5" w:themeTint="9A" w:themeShade="95"/>
      </w:rPr>
      <w:tblPr/>
      <w:tcPr>
        <w:tcBorders>
          <w:top w:val="single" w:sz="4" w:space="0" w:color="92CCDC" w:themeColor="accent5" w:themeTint="9A"/>
        </w:tcBorders>
      </w:tcPr>
    </w:tblStylePr>
    <w:tblStylePr w:type="firstCol">
      <w:rPr>
        <w:b/>
        <w:color w:val="92CCDC" w:themeColor="accent5" w:themeTint="9A" w:themeShade="95"/>
      </w:rPr>
    </w:tblStylePr>
    <w:tblStylePr w:type="lastCol">
      <w:rPr>
        <w:b/>
        <w:color w:val="92CCDC" w:themeColor="accent5" w:themeTint="9A" w:themeShade="95"/>
      </w:rPr>
    </w:tblStylePr>
    <w:tblStylePr w:type="band1Vert">
      <w:tblPr/>
      <w:tcPr>
        <w:shd w:val="clear" w:color="auto" w:fill="D1EAF0" w:themeFill="accent5" w:themeFillTint="40"/>
      </w:tcPr>
    </w:tblStylePr>
    <w:tblStylePr w:type="band1Horz">
      <w:rPr>
        <w:rFonts w:ascii="Arial" w:hAnsi="Arial"/>
        <w:color w:val="92CCDC" w:themeColor="accent5" w:themeTint="9A" w:themeShade="95"/>
        <w:sz w:val="22"/>
      </w:rPr>
      <w:tblPr/>
      <w:tcPr>
        <w:shd w:val="clear" w:color="auto" w:fill="D1EAF0" w:themeFill="accent5" w:themeFillTint="40"/>
      </w:tcPr>
    </w:tblStylePr>
    <w:tblStylePr w:type="band2Horz">
      <w:rPr>
        <w:rFonts w:ascii="Arial" w:hAnsi="Arial"/>
        <w:color w:val="92CCDC" w:themeColor="accent5" w:themeTint="9A" w:themeShade="95"/>
        <w:sz w:val="22"/>
      </w:rPr>
    </w:tblStylePr>
  </w:style>
  <w:style w:type="table" w:customStyle="1" w:styleId="ListTable6Colorful-Accent6">
    <w:name w:val="List Table 6 Colorful - Accent 6"/>
    <w:basedOn w:val="Tablanormal"/>
    <w:uiPriority w:val="99"/>
    <w:pPr>
      <w:spacing w:after="0" w:line="240" w:lineRule="auto"/>
    </w:pPr>
    <w:tblPr>
      <w:tblStyleRowBandSize w:val="1"/>
      <w:tblStyleColBandSize w:val="1"/>
      <w:tblBorders>
        <w:top w:val="single" w:sz="4" w:space="0" w:color="FAC090" w:themeColor="accent6" w:themeTint="98"/>
        <w:bottom w:val="single" w:sz="4" w:space="0" w:color="FAC090" w:themeColor="accent6" w:themeTint="98"/>
      </w:tblBorders>
    </w:tblPr>
    <w:tblStylePr w:type="firstRow">
      <w:rPr>
        <w:b/>
        <w:color w:val="FAC090" w:themeColor="accent6" w:themeTint="98" w:themeShade="95"/>
      </w:rPr>
      <w:tblPr/>
      <w:tcPr>
        <w:tcBorders>
          <w:bottom w:val="single" w:sz="4" w:space="0" w:color="FAC090" w:themeColor="accent6" w:themeTint="98"/>
        </w:tcBorders>
      </w:tcPr>
    </w:tblStylePr>
    <w:tblStylePr w:type="lastRow">
      <w:rPr>
        <w:b/>
        <w:color w:val="FAC090" w:themeColor="accent6" w:themeTint="98" w:themeShade="95"/>
      </w:rPr>
      <w:tblPr/>
      <w:tcPr>
        <w:tcBorders>
          <w:top w:val="single" w:sz="4" w:space="0" w:color="FAC090" w:themeColor="accent6" w:themeTint="98"/>
        </w:tcBorders>
      </w:tcPr>
    </w:tblStylePr>
    <w:tblStylePr w:type="firstCol">
      <w:rPr>
        <w:b/>
        <w:color w:val="FAC090" w:themeColor="accent6" w:themeTint="98" w:themeShade="95"/>
      </w:rPr>
    </w:tblStylePr>
    <w:tblStylePr w:type="lastCol">
      <w:rPr>
        <w:b/>
        <w:color w:val="FAC090" w:themeColor="accent6" w:themeTint="98" w:themeShade="95"/>
      </w:rPr>
    </w:tblStylePr>
    <w:tblStylePr w:type="band1Vert">
      <w:tblPr/>
      <w:tcPr>
        <w:shd w:val="clear" w:color="auto" w:fill="FDE4D0" w:themeFill="accent6" w:themeFillTint="40"/>
      </w:tcPr>
    </w:tblStylePr>
    <w:tblStylePr w:type="band1Horz">
      <w:rPr>
        <w:rFonts w:ascii="Arial" w:hAnsi="Arial"/>
        <w:color w:val="FAC090" w:themeColor="accent6" w:themeTint="98" w:themeShade="95"/>
        <w:sz w:val="22"/>
      </w:rPr>
      <w:tblPr/>
      <w:tcPr>
        <w:shd w:val="clear" w:color="auto" w:fill="FDE4D0" w:themeFill="accent6" w:themeFillTint="40"/>
      </w:tcPr>
    </w:tblStylePr>
    <w:tblStylePr w:type="band2Horz">
      <w:rPr>
        <w:rFonts w:ascii="Arial" w:hAnsi="Arial"/>
        <w:color w:val="FAC090" w:themeColor="accent6" w:themeTint="98" w:themeShade="95"/>
        <w:sz w:val="22"/>
      </w:rPr>
    </w:tblStylePr>
  </w:style>
  <w:style w:type="table" w:customStyle="1" w:styleId="Tabladelista7concolores1">
    <w:name w:val="Tabla de lista 7 con colores1"/>
    <w:basedOn w:val="Tablanormal"/>
    <w:uiPriority w:val="99"/>
    <w:pPr>
      <w:spacing w:after="0" w:line="240" w:lineRule="auto"/>
    </w:pPr>
    <w:tblPr>
      <w:tblStyleRowBandSize w:val="1"/>
      <w:tblStyleColBandSize w:val="1"/>
      <w:tblBorders>
        <w:right w:val="single" w:sz="4" w:space="0" w:color="7F7F7F" w:themeColor="text1" w:themeTint="80"/>
      </w:tblBorders>
    </w:tblPr>
    <w:tblStylePr w:type="firstRow">
      <w:rPr>
        <w:rFonts w:ascii="Arial" w:hAnsi="Arial"/>
        <w:i/>
        <w:color w:val="7F7F7F" w:themeColor="text1" w:themeTint="80" w:themeShade="95"/>
        <w:sz w:val="22"/>
      </w:rPr>
      <w:tblPr/>
      <w:tcPr>
        <w:tcBorders>
          <w:top w:val="none" w:sz="4" w:space="0" w:color="000000"/>
          <w:left w:val="none" w:sz="4" w:space="0" w:color="000000"/>
          <w:bottom w:val="single" w:sz="4" w:space="0" w:color="7F7F7F" w:themeColor="text1" w:themeTint="80"/>
          <w:right w:val="none" w:sz="4" w:space="0" w:color="000000"/>
        </w:tcBorders>
        <w:shd w:val="clear" w:color="auto" w:fill="FFFFFF" w:themeFill="light1"/>
      </w:tcPr>
    </w:tblStylePr>
    <w:tblStylePr w:type="lastRow">
      <w:rPr>
        <w:rFonts w:ascii="Arial" w:hAnsi="Arial"/>
        <w:i/>
        <w:color w:val="7F7F7F" w:themeColor="text1" w:themeTint="80" w:themeShade="95"/>
        <w:sz w:val="22"/>
      </w:rPr>
      <w:tblPr/>
      <w:tcPr>
        <w:tcBorders>
          <w:top w:val="single" w:sz="4" w:space="0" w:color="7F7F7F" w:themeColor="text1" w:themeTint="80"/>
          <w:left w:val="none" w:sz="4" w:space="0" w:color="000000"/>
          <w:bottom w:val="none" w:sz="4" w:space="0" w:color="000000"/>
          <w:right w:val="none" w:sz="4" w:space="0" w:color="000000"/>
        </w:tcBorders>
        <w:shd w:val="clear" w:color="auto" w:fill="FFFFFF" w:themeFill="light1"/>
      </w:tcPr>
    </w:tblStylePr>
    <w:tblStylePr w:type="firstCol">
      <w:pPr>
        <w:jc w:val="right"/>
      </w:pPr>
      <w:rPr>
        <w:rFonts w:ascii="Arial" w:hAnsi="Arial"/>
        <w:i/>
        <w:color w:val="7F7F7F" w:themeColor="text1" w:themeTint="80" w:themeShade="95"/>
        <w:sz w:val="22"/>
      </w:rPr>
      <w:tblPr/>
      <w:tcPr>
        <w:tcBorders>
          <w:top w:val="none" w:sz="4" w:space="0" w:color="000000"/>
          <w:left w:val="none" w:sz="4" w:space="0" w:color="000000"/>
          <w:bottom w:val="none" w:sz="4" w:space="0" w:color="000000"/>
          <w:right w:val="single" w:sz="4" w:space="0" w:color="7F7F7F" w:themeColor="text1" w:themeTint="80"/>
        </w:tcBorders>
        <w:shd w:val="clear" w:color="auto" w:fill="FFFFFF"/>
      </w:tcPr>
    </w:tblStylePr>
    <w:tblStylePr w:type="lastCol">
      <w:rPr>
        <w:rFonts w:ascii="Arial" w:hAnsi="Arial"/>
        <w:i/>
        <w:color w:val="7F7F7F" w:themeColor="text1" w:themeTint="80" w:themeShade="95"/>
        <w:sz w:val="22"/>
      </w:rPr>
      <w:tblPr/>
      <w:tcPr>
        <w:tcBorders>
          <w:top w:val="none" w:sz="4" w:space="0" w:color="000000"/>
          <w:left w:val="single" w:sz="4" w:space="0" w:color="7F7F7F" w:themeColor="text1" w:themeTint="80"/>
          <w:bottom w:val="none" w:sz="4" w:space="0" w:color="000000"/>
          <w:right w:val="none" w:sz="4" w:space="0" w:color="000000"/>
        </w:tcBorders>
        <w:shd w:val="clear" w:color="auto" w:fill="FFFFFF"/>
      </w:tcPr>
    </w:tblStylePr>
    <w:tblStylePr w:type="band1Vert">
      <w:tblPr/>
      <w:tcPr>
        <w:shd w:val="clear" w:color="auto" w:fill="BFBFBF" w:themeFill="text1" w:themeFillTint="40"/>
      </w:tcPr>
    </w:tblStylePr>
    <w:tblStylePr w:type="band1Horz">
      <w:rPr>
        <w:rFonts w:ascii="Arial" w:hAnsi="Arial"/>
        <w:color w:val="7F7F7F" w:themeColor="text1" w:themeTint="80" w:themeShade="95"/>
        <w:sz w:val="22"/>
      </w:rPr>
      <w:tblPr/>
      <w:tcPr>
        <w:shd w:val="clear" w:color="auto" w:fill="BFBFBF" w:themeFill="text1" w:themeFillTint="40"/>
      </w:tcPr>
    </w:tblStylePr>
    <w:tblStylePr w:type="band2Horz">
      <w:rPr>
        <w:rFonts w:ascii="Arial" w:hAnsi="Arial"/>
        <w:color w:val="7F7F7F" w:themeColor="text1" w:themeTint="80" w:themeShade="95"/>
        <w:sz w:val="22"/>
      </w:rPr>
    </w:tblStylePr>
  </w:style>
  <w:style w:type="table" w:customStyle="1" w:styleId="ListTable7Colorful-Accent1">
    <w:name w:val="List Table 7 Colorful - Accent 1"/>
    <w:basedOn w:val="Tablanormal"/>
    <w:uiPriority w:val="99"/>
    <w:pPr>
      <w:spacing w:after="0" w:line="240" w:lineRule="auto"/>
    </w:pPr>
    <w:tblPr>
      <w:tblStyleRowBandSize w:val="1"/>
      <w:tblStyleColBandSize w:val="1"/>
      <w:tblBorders>
        <w:right w:val="single" w:sz="4" w:space="0" w:color="4F81BD" w:themeColor="accent1"/>
      </w:tblBorders>
    </w:tblPr>
    <w:tblStylePr w:type="firstRow">
      <w:rPr>
        <w:rFonts w:ascii="Arial" w:hAnsi="Arial"/>
        <w:i/>
        <w:color w:val="2A4A71" w:themeColor="accent1" w:themeShade="95"/>
        <w:sz w:val="22"/>
      </w:rPr>
      <w:tblPr/>
      <w:tcPr>
        <w:tcBorders>
          <w:top w:val="none" w:sz="4" w:space="0" w:color="000000"/>
          <w:left w:val="none" w:sz="4" w:space="0" w:color="000000"/>
          <w:bottom w:val="single" w:sz="4" w:space="0" w:color="4F81BD" w:themeColor="accent1"/>
          <w:right w:val="none" w:sz="4" w:space="0" w:color="000000"/>
        </w:tcBorders>
        <w:shd w:val="clear" w:color="auto" w:fill="FFFFFF" w:themeFill="light1"/>
      </w:tcPr>
    </w:tblStylePr>
    <w:tblStylePr w:type="lastRow">
      <w:rPr>
        <w:rFonts w:ascii="Arial" w:hAnsi="Arial"/>
        <w:i/>
        <w:color w:val="2A4A71" w:themeColor="accent1" w:themeShade="95"/>
        <w:sz w:val="22"/>
      </w:rPr>
      <w:tblPr/>
      <w:tcPr>
        <w:tcBorders>
          <w:top w:val="single" w:sz="4" w:space="0" w:color="4F81BD" w:themeColor="accent1"/>
          <w:left w:val="none" w:sz="4" w:space="0" w:color="000000"/>
          <w:bottom w:val="none" w:sz="4" w:space="0" w:color="000000"/>
          <w:right w:val="none" w:sz="4" w:space="0" w:color="000000"/>
        </w:tcBorders>
        <w:shd w:val="clear" w:color="auto" w:fill="FFFFFF" w:themeFill="light1"/>
      </w:tcPr>
    </w:tblStylePr>
    <w:tblStylePr w:type="firstCol">
      <w:pPr>
        <w:jc w:val="right"/>
      </w:pPr>
      <w:rPr>
        <w:rFonts w:ascii="Arial" w:hAnsi="Arial"/>
        <w:i/>
        <w:color w:val="2A4A71" w:themeColor="accent1" w:themeShade="95"/>
        <w:sz w:val="22"/>
      </w:rPr>
      <w:tblPr/>
      <w:tcPr>
        <w:tcBorders>
          <w:top w:val="none" w:sz="4" w:space="0" w:color="000000"/>
          <w:left w:val="none" w:sz="4" w:space="0" w:color="000000"/>
          <w:bottom w:val="none" w:sz="4" w:space="0" w:color="000000"/>
          <w:right w:val="single" w:sz="4" w:space="0" w:color="4F81BD" w:themeColor="accent1"/>
        </w:tcBorders>
        <w:shd w:val="clear" w:color="auto" w:fill="FFFFFF"/>
      </w:tcPr>
    </w:tblStylePr>
    <w:tblStylePr w:type="lastCol">
      <w:rPr>
        <w:rFonts w:ascii="Arial" w:hAnsi="Arial"/>
        <w:i/>
        <w:color w:val="2A4A71" w:themeColor="accent1" w:themeShade="95"/>
        <w:sz w:val="22"/>
      </w:rPr>
      <w:tblPr/>
      <w:tcPr>
        <w:tcBorders>
          <w:top w:val="none" w:sz="4" w:space="0" w:color="000000"/>
          <w:left w:val="single" w:sz="4" w:space="0" w:color="4F81BD" w:themeColor="accent1"/>
          <w:bottom w:val="none" w:sz="4" w:space="0" w:color="000000"/>
          <w:right w:val="none" w:sz="4" w:space="0" w:color="000000"/>
        </w:tcBorders>
        <w:shd w:val="clear" w:color="auto" w:fill="FFFFFF"/>
      </w:tcPr>
    </w:tblStylePr>
    <w:tblStylePr w:type="band1Vert">
      <w:tblPr/>
      <w:tcPr>
        <w:shd w:val="clear" w:color="auto" w:fill="D2DFEE" w:themeFill="accent1" w:themeFillTint="40"/>
      </w:tcPr>
    </w:tblStylePr>
    <w:tblStylePr w:type="band1Horz">
      <w:rPr>
        <w:rFonts w:ascii="Arial" w:hAnsi="Arial"/>
        <w:color w:val="2A4A71" w:themeColor="accent1" w:themeShade="95"/>
        <w:sz w:val="22"/>
      </w:rPr>
      <w:tblPr/>
      <w:tcPr>
        <w:shd w:val="clear" w:color="auto" w:fill="D2DFEE" w:themeFill="accent1" w:themeFillTint="40"/>
      </w:tcPr>
    </w:tblStylePr>
    <w:tblStylePr w:type="band2Horz">
      <w:rPr>
        <w:rFonts w:ascii="Arial" w:hAnsi="Arial"/>
        <w:color w:val="2A4A71" w:themeColor="accent1" w:themeShade="95"/>
        <w:sz w:val="22"/>
      </w:rPr>
    </w:tblStylePr>
  </w:style>
  <w:style w:type="table" w:customStyle="1" w:styleId="ListTable7Colorful-Accent2">
    <w:name w:val="List Table 7 Colorful - Accent 2"/>
    <w:basedOn w:val="Tablanormal"/>
    <w:uiPriority w:val="99"/>
    <w:pPr>
      <w:spacing w:after="0" w:line="240" w:lineRule="auto"/>
    </w:pPr>
    <w:tblPr>
      <w:tblStyleRowBandSize w:val="1"/>
      <w:tblStyleColBandSize w:val="1"/>
      <w:tblBorders>
        <w:right w:val="single" w:sz="4" w:space="0" w:color="D99695" w:themeColor="accent2" w:themeTint="97"/>
      </w:tblBorders>
    </w:tblPr>
    <w:tblStylePr w:type="firstRow">
      <w:rPr>
        <w:rFonts w:ascii="Arial" w:hAnsi="Arial"/>
        <w:i/>
        <w:color w:val="D99695" w:themeColor="accent2" w:themeTint="97" w:themeShade="95"/>
        <w:sz w:val="22"/>
      </w:rPr>
      <w:tblPr/>
      <w:tcPr>
        <w:tcBorders>
          <w:top w:val="none" w:sz="4" w:space="0" w:color="000000"/>
          <w:left w:val="none" w:sz="4" w:space="0" w:color="000000"/>
          <w:bottom w:val="single" w:sz="4" w:space="0" w:color="D99695" w:themeColor="accent2" w:themeTint="97"/>
          <w:right w:val="none" w:sz="4" w:space="0" w:color="000000"/>
        </w:tcBorders>
        <w:shd w:val="clear" w:color="auto" w:fill="FFFFFF" w:themeFill="light1"/>
      </w:tcPr>
    </w:tblStylePr>
    <w:tblStylePr w:type="lastRow">
      <w:rPr>
        <w:rFonts w:ascii="Arial" w:hAnsi="Arial"/>
        <w:i/>
        <w:color w:val="D99695" w:themeColor="accent2" w:themeTint="97" w:themeShade="95"/>
        <w:sz w:val="22"/>
      </w:rPr>
      <w:tblPr/>
      <w:tcPr>
        <w:tcBorders>
          <w:top w:val="single" w:sz="4" w:space="0" w:color="D99695" w:themeColor="accent2" w:themeTint="97"/>
          <w:left w:val="none" w:sz="4" w:space="0" w:color="000000"/>
          <w:bottom w:val="none" w:sz="4" w:space="0" w:color="000000"/>
          <w:right w:val="none" w:sz="4" w:space="0" w:color="000000"/>
        </w:tcBorders>
        <w:shd w:val="clear" w:color="auto" w:fill="FFFFFF" w:themeFill="light1"/>
      </w:tcPr>
    </w:tblStylePr>
    <w:tblStylePr w:type="firstCol">
      <w:pPr>
        <w:jc w:val="right"/>
      </w:pPr>
      <w:rPr>
        <w:rFonts w:ascii="Arial" w:hAnsi="Arial"/>
        <w:i/>
        <w:color w:val="D99695" w:themeColor="accent2" w:themeTint="97" w:themeShade="95"/>
        <w:sz w:val="22"/>
      </w:rPr>
      <w:tblPr/>
      <w:tcPr>
        <w:tcBorders>
          <w:top w:val="none" w:sz="4" w:space="0" w:color="000000"/>
          <w:left w:val="none" w:sz="4" w:space="0" w:color="000000"/>
          <w:bottom w:val="none" w:sz="4" w:space="0" w:color="000000"/>
          <w:right w:val="single" w:sz="4" w:space="0" w:color="D99695" w:themeColor="accent2" w:themeTint="97"/>
        </w:tcBorders>
        <w:shd w:val="clear" w:color="auto" w:fill="FFFFFF"/>
      </w:tcPr>
    </w:tblStylePr>
    <w:tblStylePr w:type="lastCol">
      <w:rPr>
        <w:rFonts w:ascii="Arial" w:hAnsi="Arial"/>
        <w:i/>
        <w:color w:val="D99695" w:themeColor="accent2" w:themeTint="97" w:themeShade="95"/>
        <w:sz w:val="22"/>
      </w:rPr>
      <w:tblPr/>
      <w:tcPr>
        <w:tcBorders>
          <w:top w:val="none" w:sz="4" w:space="0" w:color="000000"/>
          <w:left w:val="single" w:sz="4" w:space="0" w:color="D99695" w:themeColor="accent2" w:themeTint="97"/>
          <w:bottom w:val="none" w:sz="4" w:space="0" w:color="000000"/>
          <w:right w:val="none" w:sz="4" w:space="0" w:color="000000"/>
        </w:tcBorders>
        <w:shd w:val="clear" w:color="auto" w:fill="FFFFFF"/>
      </w:tcPr>
    </w:tblStylePr>
    <w:tblStylePr w:type="band1Vert">
      <w:tblPr/>
      <w:tcPr>
        <w:shd w:val="clear" w:color="auto" w:fill="EFD2D2" w:themeFill="accent2" w:themeFillTint="40"/>
      </w:tcPr>
    </w:tblStylePr>
    <w:tblStylePr w:type="band1Horz">
      <w:rPr>
        <w:rFonts w:ascii="Arial" w:hAnsi="Arial"/>
        <w:color w:val="D99695" w:themeColor="accent2" w:themeTint="97" w:themeShade="95"/>
        <w:sz w:val="22"/>
      </w:rPr>
      <w:tblPr/>
      <w:tcPr>
        <w:shd w:val="clear" w:color="auto" w:fill="EFD2D2" w:themeFill="accent2" w:themeFillTint="40"/>
      </w:tcPr>
    </w:tblStylePr>
    <w:tblStylePr w:type="band2Horz">
      <w:rPr>
        <w:rFonts w:ascii="Arial" w:hAnsi="Arial"/>
        <w:color w:val="D99695" w:themeColor="accent2" w:themeTint="97" w:themeShade="95"/>
        <w:sz w:val="22"/>
      </w:rPr>
    </w:tblStylePr>
  </w:style>
  <w:style w:type="table" w:customStyle="1" w:styleId="ListTable7Colorful-Accent3">
    <w:name w:val="List Table 7 Colorful - Accent 3"/>
    <w:basedOn w:val="Tablanormal"/>
    <w:uiPriority w:val="99"/>
    <w:pPr>
      <w:spacing w:after="0" w:line="240" w:lineRule="auto"/>
    </w:pPr>
    <w:tblPr>
      <w:tblStyleRowBandSize w:val="1"/>
      <w:tblStyleColBandSize w:val="1"/>
      <w:tblBorders>
        <w:right w:val="single" w:sz="4" w:space="0" w:color="C3D69B" w:themeColor="accent3" w:themeTint="98"/>
      </w:tblBorders>
    </w:tblPr>
    <w:tblStylePr w:type="firstRow">
      <w:rPr>
        <w:rFonts w:ascii="Arial" w:hAnsi="Arial"/>
        <w:i/>
        <w:color w:val="C3D69B" w:themeColor="accent3" w:themeTint="98" w:themeShade="95"/>
        <w:sz w:val="22"/>
      </w:rPr>
      <w:tblPr/>
      <w:tcPr>
        <w:tcBorders>
          <w:top w:val="none" w:sz="4" w:space="0" w:color="000000"/>
          <w:left w:val="none" w:sz="4" w:space="0" w:color="000000"/>
          <w:bottom w:val="single" w:sz="4" w:space="0" w:color="C3D69B" w:themeColor="accent3" w:themeTint="98"/>
          <w:right w:val="none" w:sz="4" w:space="0" w:color="000000"/>
        </w:tcBorders>
        <w:shd w:val="clear" w:color="auto" w:fill="FFFFFF" w:themeFill="light1"/>
      </w:tcPr>
    </w:tblStylePr>
    <w:tblStylePr w:type="lastRow">
      <w:rPr>
        <w:rFonts w:ascii="Arial" w:hAnsi="Arial"/>
        <w:i/>
        <w:color w:val="C3D69B" w:themeColor="accent3" w:themeTint="98" w:themeShade="95"/>
        <w:sz w:val="22"/>
      </w:rPr>
      <w:tblPr/>
      <w:tcPr>
        <w:tcBorders>
          <w:top w:val="single" w:sz="4" w:space="0" w:color="C3D69B" w:themeColor="accent3" w:themeTint="98"/>
          <w:left w:val="none" w:sz="4" w:space="0" w:color="000000"/>
          <w:bottom w:val="none" w:sz="4" w:space="0" w:color="000000"/>
          <w:right w:val="none" w:sz="4" w:space="0" w:color="000000"/>
        </w:tcBorders>
        <w:shd w:val="clear" w:color="auto" w:fill="FFFFFF" w:themeFill="light1"/>
      </w:tcPr>
    </w:tblStylePr>
    <w:tblStylePr w:type="firstCol">
      <w:pPr>
        <w:jc w:val="right"/>
      </w:pPr>
      <w:rPr>
        <w:rFonts w:ascii="Arial" w:hAnsi="Arial"/>
        <w:i/>
        <w:color w:val="C3D69B" w:themeColor="accent3" w:themeTint="98" w:themeShade="95"/>
        <w:sz w:val="22"/>
      </w:rPr>
      <w:tblPr/>
      <w:tcPr>
        <w:tcBorders>
          <w:top w:val="none" w:sz="4" w:space="0" w:color="000000"/>
          <w:left w:val="none" w:sz="4" w:space="0" w:color="000000"/>
          <w:bottom w:val="none" w:sz="4" w:space="0" w:color="000000"/>
          <w:right w:val="single" w:sz="4" w:space="0" w:color="C3D69B" w:themeColor="accent3" w:themeTint="98"/>
        </w:tcBorders>
        <w:shd w:val="clear" w:color="auto" w:fill="FFFFFF"/>
      </w:tcPr>
    </w:tblStylePr>
    <w:tblStylePr w:type="lastCol">
      <w:rPr>
        <w:rFonts w:ascii="Arial" w:hAnsi="Arial"/>
        <w:i/>
        <w:color w:val="C3D69B" w:themeColor="accent3" w:themeTint="98" w:themeShade="95"/>
        <w:sz w:val="22"/>
      </w:rPr>
      <w:tblPr/>
      <w:tcPr>
        <w:tcBorders>
          <w:top w:val="none" w:sz="4" w:space="0" w:color="000000"/>
          <w:left w:val="single" w:sz="4" w:space="0" w:color="C3D69B" w:themeColor="accent3" w:themeTint="98"/>
          <w:bottom w:val="none" w:sz="4" w:space="0" w:color="000000"/>
          <w:right w:val="none" w:sz="4" w:space="0" w:color="000000"/>
        </w:tcBorders>
        <w:shd w:val="clear" w:color="auto" w:fill="FFFFFF"/>
      </w:tcPr>
    </w:tblStylePr>
    <w:tblStylePr w:type="band1Vert">
      <w:tblPr/>
      <w:tcPr>
        <w:shd w:val="clear" w:color="auto" w:fill="E5EED5" w:themeFill="accent3" w:themeFillTint="40"/>
      </w:tcPr>
    </w:tblStylePr>
    <w:tblStylePr w:type="band1Horz">
      <w:rPr>
        <w:rFonts w:ascii="Arial" w:hAnsi="Arial"/>
        <w:color w:val="C3D69B" w:themeColor="accent3" w:themeTint="98" w:themeShade="95"/>
        <w:sz w:val="22"/>
      </w:rPr>
      <w:tblPr/>
      <w:tcPr>
        <w:shd w:val="clear" w:color="auto" w:fill="E5EED5" w:themeFill="accent3" w:themeFillTint="40"/>
      </w:tcPr>
    </w:tblStylePr>
    <w:tblStylePr w:type="band2Horz">
      <w:rPr>
        <w:rFonts w:ascii="Arial" w:hAnsi="Arial"/>
        <w:color w:val="C3D69B" w:themeColor="accent3" w:themeTint="98" w:themeShade="95"/>
        <w:sz w:val="22"/>
      </w:rPr>
    </w:tblStylePr>
  </w:style>
  <w:style w:type="table" w:customStyle="1" w:styleId="ListTable7Colorful-Accent4">
    <w:name w:val="List Table 7 Colorful - Accent 4"/>
    <w:basedOn w:val="Tablanormal"/>
    <w:uiPriority w:val="99"/>
    <w:pPr>
      <w:spacing w:after="0" w:line="240" w:lineRule="auto"/>
    </w:pPr>
    <w:tblPr>
      <w:tblStyleRowBandSize w:val="1"/>
      <w:tblStyleColBandSize w:val="1"/>
      <w:tblBorders>
        <w:right w:val="single" w:sz="4" w:space="0" w:color="B2A1C6" w:themeColor="accent4" w:themeTint="9A"/>
      </w:tblBorders>
    </w:tblPr>
    <w:tblStylePr w:type="firstRow">
      <w:rPr>
        <w:rFonts w:ascii="Arial" w:hAnsi="Arial"/>
        <w:i/>
        <w:color w:val="B2A1C6" w:themeColor="accent4" w:themeTint="9A" w:themeShade="95"/>
        <w:sz w:val="22"/>
      </w:rPr>
      <w:tblPr/>
      <w:tcPr>
        <w:tcBorders>
          <w:top w:val="none" w:sz="4" w:space="0" w:color="000000"/>
          <w:left w:val="none" w:sz="4" w:space="0" w:color="000000"/>
          <w:bottom w:val="single" w:sz="4" w:space="0" w:color="B2A1C6" w:themeColor="accent4" w:themeTint="9A"/>
          <w:right w:val="none" w:sz="4" w:space="0" w:color="000000"/>
        </w:tcBorders>
        <w:shd w:val="clear" w:color="auto" w:fill="FFFFFF" w:themeFill="light1"/>
      </w:tcPr>
    </w:tblStylePr>
    <w:tblStylePr w:type="lastRow">
      <w:rPr>
        <w:rFonts w:ascii="Arial" w:hAnsi="Arial"/>
        <w:i/>
        <w:color w:val="B2A1C6" w:themeColor="accent4" w:themeTint="9A" w:themeShade="95"/>
        <w:sz w:val="22"/>
      </w:rPr>
      <w:tblPr/>
      <w:tcPr>
        <w:tcBorders>
          <w:top w:val="single" w:sz="4" w:space="0" w:color="B2A1C6" w:themeColor="accent4" w:themeTint="9A"/>
          <w:left w:val="none" w:sz="4" w:space="0" w:color="000000"/>
          <w:bottom w:val="none" w:sz="4" w:space="0" w:color="000000"/>
          <w:right w:val="none" w:sz="4" w:space="0" w:color="000000"/>
        </w:tcBorders>
        <w:shd w:val="clear" w:color="auto" w:fill="FFFFFF" w:themeFill="light1"/>
      </w:tcPr>
    </w:tblStylePr>
    <w:tblStylePr w:type="firstCol">
      <w:pPr>
        <w:jc w:val="right"/>
      </w:pPr>
      <w:rPr>
        <w:rFonts w:ascii="Arial" w:hAnsi="Arial"/>
        <w:i/>
        <w:color w:val="B2A1C6" w:themeColor="accent4" w:themeTint="9A" w:themeShade="95"/>
        <w:sz w:val="22"/>
      </w:rPr>
      <w:tblPr/>
      <w:tcPr>
        <w:tcBorders>
          <w:top w:val="none" w:sz="4" w:space="0" w:color="000000"/>
          <w:left w:val="none" w:sz="4" w:space="0" w:color="000000"/>
          <w:bottom w:val="none" w:sz="4" w:space="0" w:color="000000"/>
          <w:right w:val="single" w:sz="4" w:space="0" w:color="B2A1C6" w:themeColor="accent4" w:themeTint="9A"/>
        </w:tcBorders>
        <w:shd w:val="clear" w:color="auto" w:fill="FFFFFF"/>
      </w:tcPr>
    </w:tblStylePr>
    <w:tblStylePr w:type="lastCol">
      <w:rPr>
        <w:rFonts w:ascii="Arial" w:hAnsi="Arial"/>
        <w:i/>
        <w:color w:val="B2A1C6" w:themeColor="accent4" w:themeTint="9A" w:themeShade="95"/>
        <w:sz w:val="22"/>
      </w:rPr>
      <w:tblPr/>
      <w:tcPr>
        <w:tcBorders>
          <w:top w:val="none" w:sz="4" w:space="0" w:color="000000"/>
          <w:left w:val="single" w:sz="4" w:space="0" w:color="B2A1C6" w:themeColor="accent4" w:themeTint="9A"/>
          <w:bottom w:val="none" w:sz="4" w:space="0" w:color="000000"/>
          <w:right w:val="none" w:sz="4" w:space="0" w:color="000000"/>
        </w:tcBorders>
        <w:shd w:val="clear" w:color="auto" w:fill="FFFFFF"/>
      </w:tcPr>
    </w:tblStylePr>
    <w:tblStylePr w:type="band1Vert">
      <w:tblPr/>
      <w:tcPr>
        <w:shd w:val="clear" w:color="auto" w:fill="DFD8E7" w:themeFill="accent4" w:themeFillTint="40"/>
      </w:tcPr>
    </w:tblStylePr>
    <w:tblStylePr w:type="band1Horz">
      <w:rPr>
        <w:rFonts w:ascii="Arial" w:hAnsi="Arial"/>
        <w:color w:val="B2A1C6" w:themeColor="accent4" w:themeTint="9A" w:themeShade="95"/>
        <w:sz w:val="22"/>
      </w:rPr>
      <w:tblPr/>
      <w:tcPr>
        <w:shd w:val="clear" w:color="auto" w:fill="DFD8E7" w:themeFill="accent4" w:themeFillTint="40"/>
      </w:tcPr>
    </w:tblStylePr>
    <w:tblStylePr w:type="band2Horz">
      <w:rPr>
        <w:rFonts w:ascii="Arial" w:hAnsi="Arial"/>
        <w:color w:val="B2A1C6" w:themeColor="accent4" w:themeTint="9A" w:themeShade="95"/>
        <w:sz w:val="22"/>
      </w:rPr>
    </w:tblStylePr>
  </w:style>
  <w:style w:type="table" w:customStyle="1" w:styleId="ListTable7Colorful-Accent5">
    <w:name w:val="List Table 7 Colorful - Accent 5"/>
    <w:basedOn w:val="Tablanormal"/>
    <w:uiPriority w:val="99"/>
    <w:pPr>
      <w:spacing w:after="0" w:line="240" w:lineRule="auto"/>
    </w:pPr>
    <w:tblPr>
      <w:tblStyleRowBandSize w:val="1"/>
      <w:tblStyleColBandSize w:val="1"/>
      <w:tblBorders>
        <w:right w:val="single" w:sz="4" w:space="0" w:color="92CCDC" w:themeColor="accent5" w:themeTint="9A"/>
      </w:tblBorders>
    </w:tblPr>
    <w:tblStylePr w:type="firstRow">
      <w:rPr>
        <w:rFonts w:ascii="Arial" w:hAnsi="Arial"/>
        <w:i/>
        <w:color w:val="92CCDC" w:themeColor="accent5" w:themeTint="9A" w:themeShade="95"/>
        <w:sz w:val="22"/>
      </w:rPr>
      <w:tblPr/>
      <w:tcPr>
        <w:tcBorders>
          <w:top w:val="none" w:sz="4" w:space="0" w:color="000000"/>
          <w:left w:val="none" w:sz="4" w:space="0" w:color="000000"/>
          <w:bottom w:val="single" w:sz="4" w:space="0" w:color="92CCDC" w:themeColor="accent5" w:themeTint="9A"/>
          <w:right w:val="none" w:sz="4" w:space="0" w:color="000000"/>
        </w:tcBorders>
        <w:shd w:val="clear" w:color="auto" w:fill="FFFFFF" w:themeFill="light1"/>
      </w:tcPr>
    </w:tblStylePr>
    <w:tblStylePr w:type="lastRow">
      <w:rPr>
        <w:rFonts w:ascii="Arial" w:hAnsi="Arial"/>
        <w:i/>
        <w:color w:val="92CCDC" w:themeColor="accent5" w:themeTint="9A" w:themeShade="95"/>
        <w:sz w:val="22"/>
      </w:rPr>
      <w:tblPr/>
      <w:tcPr>
        <w:tcBorders>
          <w:top w:val="single" w:sz="4" w:space="0" w:color="92CCDC" w:themeColor="accent5" w:themeTint="9A"/>
          <w:left w:val="none" w:sz="4" w:space="0" w:color="000000"/>
          <w:bottom w:val="none" w:sz="4" w:space="0" w:color="000000"/>
          <w:right w:val="none" w:sz="4" w:space="0" w:color="000000"/>
        </w:tcBorders>
        <w:shd w:val="clear" w:color="auto" w:fill="FFFFFF" w:themeFill="light1"/>
      </w:tcPr>
    </w:tblStylePr>
    <w:tblStylePr w:type="firstCol">
      <w:pPr>
        <w:jc w:val="right"/>
      </w:pPr>
      <w:rPr>
        <w:rFonts w:ascii="Arial" w:hAnsi="Arial"/>
        <w:i/>
        <w:color w:val="92CCDC" w:themeColor="accent5" w:themeTint="9A" w:themeShade="95"/>
        <w:sz w:val="22"/>
      </w:rPr>
      <w:tblPr/>
      <w:tcPr>
        <w:tcBorders>
          <w:top w:val="none" w:sz="4" w:space="0" w:color="000000"/>
          <w:left w:val="none" w:sz="4" w:space="0" w:color="000000"/>
          <w:bottom w:val="none" w:sz="4" w:space="0" w:color="000000"/>
          <w:right w:val="single" w:sz="4" w:space="0" w:color="92CCDC" w:themeColor="accent5" w:themeTint="9A"/>
        </w:tcBorders>
        <w:shd w:val="clear" w:color="auto" w:fill="FFFFFF"/>
      </w:tcPr>
    </w:tblStylePr>
    <w:tblStylePr w:type="lastCol">
      <w:rPr>
        <w:rFonts w:ascii="Arial" w:hAnsi="Arial"/>
        <w:i/>
        <w:color w:val="92CCDC" w:themeColor="accent5" w:themeTint="9A" w:themeShade="95"/>
        <w:sz w:val="22"/>
      </w:rPr>
      <w:tblPr/>
      <w:tcPr>
        <w:tcBorders>
          <w:top w:val="none" w:sz="4" w:space="0" w:color="000000"/>
          <w:left w:val="single" w:sz="4" w:space="0" w:color="92CCDC" w:themeColor="accent5" w:themeTint="9A"/>
          <w:bottom w:val="none" w:sz="4" w:space="0" w:color="000000"/>
          <w:right w:val="none" w:sz="4" w:space="0" w:color="000000"/>
        </w:tcBorders>
        <w:shd w:val="clear" w:color="auto" w:fill="FFFFFF"/>
      </w:tcPr>
    </w:tblStylePr>
    <w:tblStylePr w:type="band1Vert">
      <w:tblPr/>
      <w:tcPr>
        <w:shd w:val="clear" w:color="auto" w:fill="D1EAF0" w:themeFill="accent5" w:themeFillTint="40"/>
      </w:tcPr>
    </w:tblStylePr>
    <w:tblStylePr w:type="band1Horz">
      <w:rPr>
        <w:rFonts w:ascii="Arial" w:hAnsi="Arial"/>
        <w:color w:val="92CCDC" w:themeColor="accent5" w:themeTint="9A" w:themeShade="95"/>
        <w:sz w:val="22"/>
      </w:rPr>
      <w:tblPr/>
      <w:tcPr>
        <w:shd w:val="clear" w:color="auto" w:fill="D1EAF0" w:themeFill="accent5" w:themeFillTint="40"/>
      </w:tcPr>
    </w:tblStylePr>
    <w:tblStylePr w:type="band2Horz">
      <w:rPr>
        <w:rFonts w:ascii="Arial" w:hAnsi="Arial"/>
        <w:color w:val="92CCDC" w:themeColor="accent5" w:themeTint="9A" w:themeShade="95"/>
        <w:sz w:val="22"/>
      </w:rPr>
    </w:tblStylePr>
  </w:style>
  <w:style w:type="table" w:customStyle="1" w:styleId="ListTable7Colorful-Accent6">
    <w:name w:val="List Table 7 Colorful - Accent 6"/>
    <w:basedOn w:val="Tablanormal"/>
    <w:uiPriority w:val="99"/>
    <w:pPr>
      <w:spacing w:after="0" w:line="240" w:lineRule="auto"/>
    </w:pPr>
    <w:tblPr>
      <w:tblStyleRowBandSize w:val="1"/>
      <w:tblStyleColBandSize w:val="1"/>
      <w:tblBorders>
        <w:right w:val="single" w:sz="4" w:space="0" w:color="FAC090" w:themeColor="accent6" w:themeTint="98"/>
      </w:tblBorders>
    </w:tblPr>
    <w:tblStylePr w:type="firstRow">
      <w:rPr>
        <w:rFonts w:ascii="Arial" w:hAnsi="Arial"/>
        <w:i/>
        <w:color w:val="FAC090" w:themeColor="accent6" w:themeTint="98" w:themeShade="95"/>
        <w:sz w:val="22"/>
      </w:rPr>
      <w:tblPr/>
      <w:tcPr>
        <w:tcBorders>
          <w:top w:val="none" w:sz="4" w:space="0" w:color="000000"/>
          <w:left w:val="none" w:sz="4" w:space="0" w:color="000000"/>
          <w:bottom w:val="single" w:sz="4" w:space="0" w:color="FAC090" w:themeColor="accent6" w:themeTint="98"/>
          <w:right w:val="none" w:sz="4" w:space="0" w:color="000000"/>
        </w:tcBorders>
        <w:shd w:val="clear" w:color="auto" w:fill="FFFFFF" w:themeFill="light1"/>
      </w:tcPr>
    </w:tblStylePr>
    <w:tblStylePr w:type="lastRow">
      <w:rPr>
        <w:rFonts w:ascii="Arial" w:hAnsi="Arial"/>
        <w:i/>
        <w:color w:val="FAC090" w:themeColor="accent6" w:themeTint="98" w:themeShade="95"/>
        <w:sz w:val="22"/>
      </w:rPr>
      <w:tblPr/>
      <w:tcPr>
        <w:tcBorders>
          <w:top w:val="single" w:sz="4" w:space="0" w:color="FAC090" w:themeColor="accent6" w:themeTint="98"/>
          <w:left w:val="none" w:sz="4" w:space="0" w:color="000000"/>
          <w:bottom w:val="none" w:sz="4" w:space="0" w:color="000000"/>
          <w:right w:val="none" w:sz="4" w:space="0" w:color="000000"/>
        </w:tcBorders>
        <w:shd w:val="clear" w:color="auto" w:fill="FFFFFF" w:themeFill="light1"/>
      </w:tcPr>
    </w:tblStylePr>
    <w:tblStylePr w:type="firstCol">
      <w:pPr>
        <w:jc w:val="right"/>
      </w:pPr>
      <w:rPr>
        <w:rFonts w:ascii="Arial" w:hAnsi="Arial"/>
        <w:i/>
        <w:color w:val="FAC090" w:themeColor="accent6" w:themeTint="98" w:themeShade="95"/>
        <w:sz w:val="22"/>
      </w:rPr>
      <w:tblPr/>
      <w:tcPr>
        <w:tcBorders>
          <w:top w:val="none" w:sz="4" w:space="0" w:color="000000"/>
          <w:left w:val="none" w:sz="4" w:space="0" w:color="000000"/>
          <w:bottom w:val="none" w:sz="4" w:space="0" w:color="000000"/>
          <w:right w:val="single" w:sz="4" w:space="0" w:color="FAC090" w:themeColor="accent6" w:themeTint="98"/>
        </w:tcBorders>
        <w:shd w:val="clear" w:color="auto" w:fill="FFFFFF"/>
      </w:tcPr>
    </w:tblStylePr>
    <w:tblStylePr w:type="lastCol">
      <w:rPr>
        <w:rFonts w:ascii="Arial" w:hAnsi="Arial"/>
        <w:i/>
        <w:color w:val="FAC090" w:themeColor="accent6" w:themeTint="98" w:themeShade="95"/>
        <w:sz w:val="22"/>
      </w:rPr>
      <w:tblPr/>
      <w:tcPr>
        <w:tcBorders>
          <w:top w:val="none" w:sz="4" w:space="0" w:color="000000"/>
          <w:left w:val="single" w:sz="4" w:space="0" w:color="FAC090" w:themeColor="accent6" w:themeTint="98"/>
          <w:bottom w:val="none" w:sz="4" w:space="0" w:color="000000"/>
          <w:right w:val="none" w:sz="4" w:space="0" w:color="000000"/>
        </w:tcBorders>
        <w:shd w:val="clear" w:color="auto" w:fill="FFFFFF"/>
      </w:tcPr>
    </w:tblStylePr>
    <w:tblStylePr w:type="band1Vert">
      <w:tblPr/>
      <w:tcPr>
        <w:shd w:val="clear" w:color="auto" w:fill="FDE4D0" w:themeFill="accent6" w:themeFillTint="40"/>
      </w:tcPr>
    </w:tblStylePr>
    <w:tblStylePr w:type="band1Horz">
      <w:rPr>
        <w:rFonts w:ascii="Arial" w:hAnsi="Arial"/>
        <w:color w:val="FAC090" w:themeColor="accent6" w:themeTint="98" w:themeShade="95"/>
        <w:sz w:val="22"/>
      </w:rPr>
      <w:tblPr/>
      <w:tcPr>
        <w:shd w:val="clear" w:color="auto" w:fill="FDE4D0" w:themeFill="accent6" w:themeFillTint="40"/>
      </w:tcPr>
    </w:tblStylePr>
    <w:tblStylePr w:type="band2Horz">
      <w:rPr>
        <w:rFonts w:ascii="Arial" w:hAnsi="Arial"/>
        <w:color w:val="FAC090" w:themeColor="accent6" w:themeTint="98" w:themeShade="95"/>
        <w:sz w:val="22"/>
      </w:rPr>
    </w:tblStylePr>
  </w:style>
  <w:style w:type="table" w:customStyle="1" w:styleId="Lined-Accent">
    <w:name w:val="Lined - Accent"/>
    <w:basedOn w:val="Tablanormal"/>
    <w:uiPriority w:val="99"/>
    <w:pPr>
      <w:spacing w:after="0" w:line="240" w:lineRule="auto"/>
    </w:pPr>
    <w:rPr>
      <w:color w:val="404040"/>
      <w:sz w:val="20"/>
      <w:szCs w:val="20"/>
      <w:lang w:val="en-US"/>
    </w:rPr>
    <w:tblPr>
      <w:tblStyleRowBandSize w:val="1"/>
      <w:tblStyleColBandSize w:val="1"/>
    </w:tblPr>
    <w:tblStylePr w:type="firstRow">
      <w:rPr>
        <w:rFonts w:ascii="Arial" w:hAnsi="Arial"/>
        <w:color w:val="F2F2F2"/>
        <w:sz w:val="22"/>
      </w:rPr>
      <w:tblPr/>
      <w:tcPr>
        <w:shd w:val="clear" w:color="auto" w:fill="7F7F7F" w:themeFill="text1" w:themeFillTint="80"/>
      </w:tcPr>
    </w:tblStylePr>
    <w:tblStylePr w:type="lastRow">
      <w:rPr>
        <w:rFonts w:ascii="Arial" w:hAnsi="Arial"/>
        <w:color w:val="F2F2F2"/>
        <w:sz w:val="22"/>
      </w:rPr>
      <w:tblPr/>
      <w:tcPr>
        <w:shd w:val="clear" w:color="auto" w:fill="7F7F7F" w:themeFill="text1" w:themeFillTint="80"/>
      </w:tcPr>
    </w:tblStylePr>
    <w:tblStylePr w:type="firstCol">
      <w:rPr>
        <w:rFonts w:ascii="Arial" w:hAnsi="Arial"/>
        <w:color w:val="F2F2F2"/>
        <w:sz w:val="22"/>
      </w:rPr>
      <w:tblPr/>
      <w:tcPr>
        <w:shd w:val="clear" w:color="auto" w:fill="7F7F7F" w:themeFill="text1" w:themeFillTint="80"/>
      </w:tcPr>
    </w:tblStylePr>
    <w:tblStylePr w:type="lastCol">
      <w:rPr>
        <w:rFonts w:ascii="Arial" w:hAnsi="Arial"/>
        <w:color w:val="F2F2F2"/>
        <w:sz w:val="22"/>
      </w:rPr>
      <w:tblPr/>
      <w:tcPr>
        <w:shd w:val="clear" w:color="auto"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auto"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auto" w:fill="F2F2F2" w:themeFill="text1" w:themeFillTint="0D"/>
      </w:tcPr>
    </w:tblStylePr>
  </w:style>
  <w:style w:type="table" w:customStyle="1" w:styleId="Lined-Accent1">
    <w:name w:val="Lined - Accent 1"/>
    <w:basedOn w:val="Tablanormal"/>
    <w:uiPriority w:val="99"/>
    <w:pPr>
      <w:spacing w:after="0" w:line="240" w:lineRule="auto"/>
    </w:pPr>
    <w:rPr>
      <w:color w:val="404040"/>
      <w:sz w:val="20"/>
      <w:szCs w:val="20"/>
      <w:lang w:val="en-US"/>
    </w:rPr>
    <w:tblPr>
      <w:tblStyleRowBandSize w:val="1"/>
      <w:tblStyleColBandSize w:val="1"/>
    </w:tblPr>
    <w:tblStylePr w:type="firstRow">
      <w:rPr>
        <w:rFonts w:ascii="Arial" w:hAnsi="Arial"/>
        <w:color w:val="F2F2F2"/>
        <w:sz w:val="22"/>
      </w:rPr>
      <w:tblPr/>
      <w:tcPr>
        <w:shd w:val="clear" w:color="auto" w:fill="5D8AC2" w:themeFill="accent1" w:themeFillTint="EA"/>
      </w:tcPr>
    </w:tblStylePr>
    <w:tblStylePr w:type="lastRow">
      <w:rPr>
        <w:rFonts w:ascii="Arial" w:hAnsi="Arial"/>
        <w:color w:val="F2F2F2"/>
        <w:sz w:val="22"/>
      </w:rPr>
      <w:tblPr/>
      <w:tcPr>
        <w:shd w:val="clear" w:color="auto" w:fill="5D8AC2" w:themeFill="accent1" w:themeFillTint="EA"/>
      </w:tcPr>
    </w:tblStylePr>
    <w:tblStylePr w:type="firstCol">
      <w:rPr>
        <w:rFonts w:ascii="Arial" w:hAnsi="Arial"/>
        <w:color w:val="F2F2F2"/>
        <w:sz w:val="22"/>
      </w:rPr>
      <w:tblPr/>
      <w:tcPr>
        <w:shd w:val="clear" w:color="auto" w:fill="5D8AC2" w:themeFill="accent1" w:themeFillTint="EA"/>
      </w:tcPr>
    </w:tblStylePr>
    <w:tblStylePr w:type="lastCol">
      <w:rPr>
        <w:rFonts w:ascii="Arial" w:hAnsi="Arial"/>
        <w:color w:val="F2F2F2"/>
        <w:sz w:val="22"/>
      </w:rPr>
      <w:tblPr/>
      <w:tcPr>
        <w:shd w:val="clear" w:color="auto" w:fill="5D8AC2"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auto" w:fill="C7D7EA"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auto" w:fill="C7D7EA" w:themeFill="accent1" w:themeFillTint="50"/>
      </w:tcPr>
    </w:tblStylePr>
  </w:style>
  <w:style w:type="table" w:customStyle="1" w:styleId="Lined-Accent2">
    <w:name w:val="Lined - Accent 2"/>
    <w:basedOn w:val="Tablanormal"/>
    <w:uiPriority w:val="99"/>
    <w:pPr>
      <w:spacing w:after="0" w:line="240" w:lineRule="auto"/>
    </w:pPr>
    <w:rPr>
      <w:color w:val="404040"/>
      <w:sz w:val="20"/>
      <w:szCs w:val="20"/>
      <w:lang w:val="en-US"/>
    </w:rPr>
    <w:tblPr>
      <w:tblStyleRowBandSize w:val="1"/>
      <w:tblStyleColBandSize w:val="1"/>
    </w:tblPr>
    <w:tblStylePr w:type="firstRow">
      <w:rPr>
        <w:rFonts w:ascii="Arial" w:hAnsi="Arial"/>
        <w:color w:val="F2F2F2"/>
        <w:sz w:val="22"/>
      </w:rPr>
      <w:tblPr/>
      <w:tcPr>
        <w:shd w:val="clear" w:color="auto" w:fill="D99695" w:themeFill="accent2" w:themeFillTint="97"/>
      </w:tcPr>
    </w:tblStylePr>
    <w:tblStylePr w:type="lastRow">
      <w:rPr>
        <w:rFonts w:ascii="Arial" w:hAnsi="Arial"/>
        <w:color w:val="F2F2F2"/>
        <w:sz w:val="22"/>
      </w:rPr>
      <w:tblPr/>
      <w:tcPr>
        <w:shd w:val="clear" w:color="auto" w:fill="D99695" w:themeFill="accent2" w:themeFillTint="97"/>
      </w:tcPr>
    </w:tblStylePr>
    <w:tblStylePr w:type="firstCol">
      <w:rPr>
        <w:rFonts w:ascii="Arial" w:hAnsi="Arial"/>
        <w:color w:val="F2F2F2"/>
        <w:sz w:val="22"/>
      </w:rPr>
      <w:tblPr/>
      <w:tcPr>
        <w:shd w:val="clear" w:color="auto" w:fill="D99695" w:themeFill="accent2" w:themeFillTint="97"/>
      </w:tcPr>
    </w:tblStylePr>
    <w:tblStylePr w:type="lastCol">
      <w:rPr>
        <w:rFonts w:ascii="Arial" w:hAnsi="Arial"/>
        <w:color w:val="F2F2F2"/>
        <w:sz w:val="22"/>
      </w:rPr>
      <w:tblPr/>
      <w:tcPr>
        <w:shd w:val="clear" w:color="auto" w:fill="D99695"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auto" w:fill="F2DCDC"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auto" w:fill="F2DCDC" w:themeFill="accent2" w:themeFillTint="32"/>
      </w:tcPr>
    </w:tblStylePr>
  </w:style>
  <w:style w:type="table" w:customStyle="1" w:styleId="Lined-Accent3">
    <w:name w:val="Lined - Accent 3"/>
    <w:basedOn w:val="Tablanormal"/>
    <w:uiPriority w:val="99"/>
    <w:pPr>
      <w:spacing w:after="0" w:line="240" w:lineRule="auto"/>
    </w:pPr>
    <w:rPr>
      <w:color w:val="404040"/>
      <w:sz w:val="20"/>
      <w:szCs w:val="20"/>
      <w:lang w:val="en-US"/>
    </w:rPr>
    <w:tblPr>
      <w:tblStyleRowBandSize w:val="1"/>
      <w:tblStyleColBandSize w:val="1"/>
    </w:tblPr>
    <w:tblStylePr w:type="firstRow">
      <w:rPr>
        <w:rFonts w:ascii="Arial" w:hAnsi="Arial"/>
        <w:color w:val="F2F2F2"/>
        <w:sz w:val="22"/>
      </w:rPr>
      <w:tblPr/>
      <w:tcPr>
        <w:shd w:val="clear" w:color="auto" w:fill="9ABB59" w:themeFill="accent3" w:themeFillTint="FE"/>
      </w:tcPr>
    </w:tblStylePr>
    <w:tblStylePr w:type="lastRow">
      <w:rPr>
        <w:rFonts w:ascii="Arial" w:hAnsi="Arial"/>
        <w:color w:val="F2F2F2"/>
        <w:sz w:val="22"/>
      </w:rPr>
      <w:tblPr/>
      <w:tcPr>
        <w:shd w:val="clear" w:color="auto" w:fill="9ABB59" w:themeFill="accent3" w:themeFillTint="FE"/>
      </w:tcPr>
    </w:tblStylePr>
    <w:tblStylePr w:type="firstCol">
      <w:rPr>
        <w:rFonts w:ascii="Arial" w:hAnsi="Arial"/>
        <w:color w:val="F2F2F2"/>
        <w:sz w:val="22"/>
      </w:rPr>
      <w:tblPr/>
      <w:tcPr>
        <w:shd w:val="clear" w:color="auto" w:fill="9ABB59" w:themeFill="accent3" w:themeFillTint="FE"/>
      </w:tcPr>
    </w:tblStylePr>
    <w:tblStylePr w:type="lastCol">
      <w:rPr>
        <w:rFonts w:ascii="Arial" w:hAnsi="Arial"/>
        <w:color w:val="F2F2F2"/>
        <w:sz w:val="22"/>
      </w:rPr>
      <w:tblPr/>
      <w:tcPr>
        <w:shd w:val="clear" w:color="auto" w:fill="9ABB59"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auto" w:fill="EAF1D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auto" w:fill="EAF1DC" w:themeFill="accent3" w:themeFillTint="34"/>
      </w:tcPr>
    </w:tblStylePr>
  </w:style>
  <w:style w:type="table" w:customStyle="1" w:styleId="Lined-Accent4">
    <w:name w:val="Lined - Accent 4"/>
    <w:basedOn w:val="Tablanormal"/>
    <w:uiPriority w:val="99"/>
    <w:pPr>
      <w:spacing w:after="0" w:line="240" w:lineRule="auto"/>
    </w:pPr>
    <w:rPr>
      <w:color w:val="404040"/>
      <w:sz w:val="20"/>
      <w:szCs w:val="20"/>
      <w:lang w:val="en-US"/>
    </w:rPr>
    <w:tblPr>
      <w:tblStyleRowBandSize w:val="1"/>
      <w:tblStyleColBandSize w:val="1"/>
    </w:tblPr>
    <w:tblStylePr w:type="firstRow">
      <w:rPr>
        <w:rFonts w:ascii="Arial" w:hAnsi="Arial"/>
        <w:color w:val="F2F2F2"/>
        <w:sz w:val="22"/>
      </w:rPr>
      <w:tblPr/>
      <w:tcPr>
        <w:shd w:val="clear" w:color="auto" w:fill="B2A1C6" w:themeFill="accent4" w:themeFillTint="9A"/>
      </w:tcPr>
    </w:tblStylePr>
    <w:tblStylePr w:type="lastRow">
      <w:rPr>
        <w:rFonts w:ascii="Arial" w:hAnsi="Arial"/>
        <w:color w:val="F2F2F2"/>
        <w:sz w:val="22"/>
      </w:rPr>
      <w:tblPr/>
      <w:tcPr>
        <w:shd w:val="clear" w:color="auto" w:fill="B2A1C6" w:themeFill="accent4" w:themeFillTint="9A"/>
      </w:tcPr>
    </w:tblStylePr>
    <w:tblStylePr w:type="firstCol">
      <w:rPr>
        <w:rFonts w:ascii="Arial" w:hAnsi="Arial"/>
        <w:color w:val="F2F2F2"/>
        <w:sz w:val="22"/>
      </w:rPr>
      <w:tblPr/>
      <w:tcPr>
        <w:shd w:val="clear" w:color="auto" w:fill="B2A1C6" w:themeFill="accent4" w:themeFillTint="9A"/>
      </w:tcPr>
    </w:tblStylePr>
    <w:tblStylePr w:type="lastCol">
      <w:rPr>
        <w:rFonts w:ascii="Arial" w:hAnsi="Arial"/>
        <w:color w:val="F2F2F2"/>
        <w:sz w:val="22"/>
      </w:rPr>
      <w:tblPr/>
      <w:tcPr>
        <w:shd w:val="clear" w:color="auto" w:fill="B2A1C6"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auto" w:fill="E5DFEC"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auto" w:fill="E5DFEC" w:themeFill="accent4" w:themeFillTint="34"/>
      </w:tcPr>
    </w:tblStylePr>
  </w:style>
  <w:style w:type="table" w:customStyle="1" w:styleId="Lined-Accent5">
    <w:name w:val="Lined - Accent 5"/>
    <w:basedOn w:val="Tablanormal"/>
    <w:uiPriority w:val="99"/>
    <w:pPr>
      <w:spacing w:after="0" w:line="240" w:lineRule="auto"/>
    </w:pPr>
    <w:rPr>
      <w:color w:val="404040"/>
      <w:sz w:val="20"/>
      <w:szCs w:val="20"/>
      <w:lang w:val="en-US"/>
    </w:rPr>
    <w:tblPr>
      <w:tblStyleRowBandSize w:val="1"/>
      <w:tblStyleColBandSize w:val="1"/>
    </w:tblPr>
    <w:tblStylePr w:type="firstRow">
      <w:rPr>
        <w:rFonts w:ascii="Arial" w:hAnsi="Arial"/>
        <w:color w:val="F2F2F2"/>
        <w:sz w:val="22"/>
      </w:rPr>
      <w:tblPr/>
      <w:tcPr>
        <w:shd w:val="clear" w:color="auto" w:fill="4BACC6" w:themeFill="accent5"/>
      </w:tcPr>
    </w:tblStylePr>
    <w:tblStylePr w:type="lastRow">
      <w:rPr>
        <w:rFonts w:ascii="Arial" w:hAnsi="Arial"/>
        <w:color w:val="F2F2F2"/>
        <w:sz w:val="22"/>
      </w:rPr>
      <w:tblPr/>
      <w:tcPr>
        <w:shd w:val="clear" w:color="auto" w:fill="4BACC6" w:themeFill="accent5"/>
      </w:tcPr>
    </w:tblStylePr>
    <w:tblStylePr w:type="firstCol">
      <w:rPr>
        <w:rFonts w:ascii="Arial" w:hAnsi="Arial"/>
        <w:color w:val="F2F2F2"/>
        <w:sz w:val="22"/>
      </w:rPr>
      <w:tblPr/>
      <w:tcPr>
        <w:shd w:val="clear" w:color="auto" w:fill="4BACC6" w:themeFill="accent5"/>
      </w:tcPr>
    </w:tblStylePr>
    <w:tblStylePr w:type="lastCol">
      <w:rPr>
        <w:rFonts w:ascii="Arial" w:hAnsi="Arial"/>
        <w:color w:val="F2F2F2"/>
        <w:sz w:val="22"/>
      </w:rPr>
      <w:tblPr/>
      <w:tcPr>
        <w:shd w:val="clear" w:color="auto" w:fill="4BACC6" w:themeFill="accent5"/>
      </w:tcPr>
    </w:tblStylePr>
    <w:tblStylePr w:type="band1Vert">
      <w:rPr>
        <w:rFonts w:ascii="Arial" w:hAnsi="Arial"/>
        <w:color w:val="404040"/>
        <w:sz w:val="22"/>
      </w:rPr>
    </w:tblStylePr>
    <w:tblStylePr w:type="band2Vert">
      <w:rPr>
        <w:rFonts w:ascii="Arial" w:hAnsi="Arial"/>
        <w:color w:val="404040"/>
        <w:sz w:val="22"/>
      </w:rPr>
      <w:tblPr/>
      <w:tcPr>
        <w:shd w:val="clear" w:color="auto" w:fill="DAEEF3"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auto" w:fill="DAEEF3" w:themeFill="accent5" w:themeFillTint="34"/>
      </w:tcPr>
    </w:tblStylePr>
  </w:style>
  <w:style w:type="table" w:customStyle="1" w:styleId="Lined-Accent6">
    <w:name w:val="Lined - Accent 6"/>
    <w:basedOn w:val="Tablanormal"/>
    <w:uiPriority w:val="99"/>
    <w:pPr>
      <w:spacing w:after="0" w:line="240" w:lineRule="auto"/>
    </w:pPr>
    <w:rPr>
      <w:color w:val="404040"/>
      <w:sz w:val="20"/>
      <w:szCs w:val="20"/>
      <w:lang w:val="en-US"/>
    </w:rPr>
    <w:tblPr>
      <w:tblStyleRowBandSize w:val="1"/>
      <w:tblStyleColBandSize w:val="1"/>
    </w:tblPr>
    <w:tblStylePr w:type="firstRow">
      <w:rPr>
        <w:rFonts w:ascii="Arial" w:hAnsi="Arial"/>
        <w:color w:val="F2F2F2"/>
        <w:sz w:val="22"/>
      </w:rPr>
      <w:tblPr/>
      <w:tcPr>
        <w:shd w:val="clear" w:color="auto" w:fill="F79646" w:themeFill="accent6"/>
      </w:tcPr>
    </w:tblStylePr>
    <w:tblStylePr w:type="lastRow">
      <w:rPr>
        <w:rFonts w:ascii="Arial" w:hAnsi="Arial"/>
        <w:color w:val="F2F2F2"/>
        <w:sz w:val="22"/>
      </w:rPr>
      <w:tblPr/>
      <w:tcPr>
        <w:shd w:val="clear" w:color="auto" w:fill="F79646" w:themeFill="accent6"/>
      </w:tcPr>
    </w:tblStylePr>
    <w:tblStylePr w:type="firstCol">
      <w:rPr>
        <w:rFonts w:ascii="Arial" w:hAnsi="Arial"/>
        <w:color w:val="F2F2F2"/>
        <w:sz w:val="22"/>
      </w:rPr>
      <w:tblPr/>
      <w:tcPr>
        <w:shd w:val="clear" w:color="auto" w:fill="F79646" w:themeFill="accent6"/>
      </w:tcPr>
    </w:tblStylePr>
    <w:tblStylePr w:type="lastCol">
      <w:rPr>
        <w:rFonts w:ascii="Arial" w:hAnsi="Arial"/>
        <w:color w:val="F2F2F2"/>
        <w:sz w:val="22"/>
      </w:rPr>
      <w:tblPr/>
      <w:tcPr>
        <w:shd w:val="clear" w:color="auto" w:fill="F79646" w:themeFill="accent6"/>
      </w:tcPr>
    </w:tblStylePr>
    <w:tblStylePr w:type="band1Vert">
      <w:rPr>
        <w:rFonts w:ascii="Arial" w:hAnsi="Arial"/>
        <w:color w:val="404040"/>
        <w:sz w:val="22"/>
      </w:rPr>
    </w:tblStylePr>
    <w:tblStylePr w:type="band2Vert">
      <w:rPr>
        <w:rFonts w:ascii="Arial" w:hAnsi="Arial"/>
        <w:color w:val="404040"/>
        <w:sz w:val="22"/>
      </w:rPr>
      <w:tblPr/>
      <w:tcPr>
        <w:shd w:val="clear" w:color="auto" w:fill="FDE9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auto" w:fill="FDE9D8" w:themeFill="accent6" w:themeFillTint="34"/>
      </w:tcPr>
    </w:tblStylePr>
  </w:style>
  <w:style w:type="table" w:customStyle="1" w:styleId="BorderedLined-Accent">
    <w:name w:val="Bordered &amp; Lined - Accent"/>
    <w:basedOn w:val="Tablanormal"/>
    <w:uiPriority w:val="99"/>
    <w:pPr>
      <w:spacing w:after="0" w:line="240" w:lineRule="auto"/>
    </w:pPr>
    <w:rPr>
      <w:color w:val="404040"/>
      <w:sz w:val="20"/>
      <w:szCs w:val="20"/>
      <w:lang w:val="en-US"/>
    </w:rPr>
    <w:tblPr>
      <w:tblStyleRowBandSize w:val="1"/>
      <w:tblStyleColBandSize w:val="1"/>
      <w:tbl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insideH w:val="single" w:sz="4" w:space="0" w:color="595959" w:themeColor="text1" w:themeTint="A6"/>
        <w:insideV w:val="single" w:sz="4" w:space="0" w:color="595959" w:themeColor="text1" w:themeTint="A6"/>
      </w:tblBorders>
    </w:tblPr>
    <w:tblStylePr w:type="firstRow">
      <w:rPr>
        <w:rFonts w:ascii="Arial" w:hAnsi="Arial"/>
        <w:color w:val="F2F2F2"/>
        <w:sz w:val="22"/>
      </w:rPr>
      <w:tblPr/>
      <w:tcPr>
        <w:shd w:val="clear" w:color="auto" w:fill="7F7F7F" w:themeFill="text1" w:themeFillTint="80"/>
      </w:tcPr>
    </w:tblStylePr>
    <w:tblStylePr w:type="lastRow">
      <w:rPr>
        <w:rFonts w:ascii="Arial" w:hAnsi="Arial"/>
        <w:color w:val="F2F2F2"/>
        <w:sz w:val="22"/>
      </w:rPr>
      <w:tblPr/>
      <w:tcPr>
        <w:shd w:val="clear" w:color="auto" w:fill="7F7F7F" w:themeFill="text1" w:themeFillTint="80"/>
      </w:tcPr>
    </w:tblStylePr>
    <w:tblStylePr w:type="firstCol">
      <w:rPr>
        <w:rFonts w:ascii="Arial" w:hAnsi="Arial"/>
        <w:color w:val="F2F2F2"/>
        <w:sz w:val="22"/>
      </w:rPr>
      <w:tblPr/>
      <w:tcPr>
        <w:shd w:val="clear" w:color="auto" w:fill="7F7F7F" w:themeFill="text1" w:themeFillTint="80"/>
      </w:tcPr>
    </w:tblStylePr>
    <w:tblStylePr w:type="lastCol">
      <w:rPr>
        <w:rFonts w:ascii="Arial" w:hAnsi="Arial"/>
        <w:color w:val="F2F2F2"/>
        <w:sz w:val="22"/>
      </w:rPr>
      <w:tblPr/>
      <w:tcPr>
        <w:shd w:val="clear" w:color="auto"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auto"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auto" w:fill="F2F2F2" w:themeFill="text1" w:themeFillTint="0D"/>
      </w:tcPr>
    </w:tblStylePr>
  </w:style>
  <w:style w:type="table" w:customStyle="1" w:styleId="BorderedLined-Accent1">
    <w:name w:val="Bordered &amp; Lined - Accent 1"/>
    <w:basedOn w:val="Tablanormal"/>
    <w:uiPriority w:val="99"/>
    <w:pPr>
      <w:spacing w:after="0" w:line="240" w:lineRule="auto"/>
    </w:pPr>
    <w:rPr>
      <w:color w:val="404040"/>
      <w:sz w:val="20"/>
      <w:szCs w:val="20"/>
      <w:lang w:val="en-US"/>
    </w:rPr>
    <w:tblPr>
      <w:tblStyleRowBandSize w:val="1"/>
      <w:tblStyleColBandSize w:val="1"/>
      <w:tblBorders>
        <w:top w:val="single" w:sz="4" w:space="0" w:color="2A4A71" w:themeColor="accent1" w:themeShade="95"/>
        <w:left w:val="single" w:sz="4" w:space="0" w:color="2A4A71" w:themeColor="accent1" w:themeShade="95"/>
        <w:bottom w:val="single" w:sz="4" w:space="0" w:color="2A4A71" w:themeColor="accent1" w:themeShade="95"/>
        <w:right w:val="single" w:sz="4" w:space="0" w:color="2A4A71" w:themeColor="accent1" w:themeShade="95"/>
        <w:insideH w:val="single" w:sz="4" w:space="0" w:color="2A4A71" w:themeColor="accent1" w:themeShade="95"/>
        <w:insideV w:val="single" w:sz="4" w:space="0" w:color="2A4A71" w:themeColor="accent1" w:themeShade="95"/>
      </w:tblBorders>
    </w:tblPr>
    <w:tblStylePr w:type="firstRow">
      <w:rPr>
        <w:rFonts w:ascii="Arial" w:hAnsi="Arial"/>
        <w:color w:val="F2F2F2"/>
        <w:sz w:val="22"/>
      </w:rPr>
      <w:tblPr/>
      <w:tcPr>
        <w:shd w:val="clear" w:color="auto" w:fill="5D8AC2" w:themeFill="accent1" w:themeFillTint="EA"/>
      </w:tcPr>
    </w:tblStylePr>
    <w:tblStylePr w:type="lastRow">
      <w:rPr>
        <w:rFonts w:ascii="Arial" w:hAnsi="Arial"/>
        <w:color w:val="F2F2F2"/>
        <w:sz w:val="22"/>
      </w:rPr>
      <w:tblPr/>
      <w:tcPr>
        <w:shd w:val="clear" w:color="auto" w:fill="5D8AC2" w:themeFill="accent1" w:themeFillTint="EA"/>
      </w:tcPr>
    </w:tblStylePr>
    <w:tblStylePr w:type="firstCol">
      <w:rPr>
        <w:rFonts w:ascii="Arial" w:hAnsi="Arial"/>
        <w:color w:val="F2F2F2"/>
        <w:sz w:val="22"/>
      </w:rPr>
      <w:tblPr/>
      <w:tcPr>
        <w:shd w:val="clear" w:color="auto" w:fill="5D8AC2" w:themeFill="accent1" w:themeFillTint="EA"/>
      </w:tcPr>
    </w:tblStylePr>
    <w:tblStylePr w:type="lastCol">
      <w:rPr>
        <w:rFonts w:ascii="Arial" w:hAnsi="Arial"/>
        <w:color w:val="F2F2F2"/>
        <w:sz w:val="22"/>
      </w:rPr>
      <w:tblPr/>
      <w:tcPr>
        <w:shd w:val="clear" w:color="auto" w:fill="5D8AC2"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auto" w:fill="C7D7EA"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auto" w:fill="C7D7EA" w:themeFill="accent1" w:themeFillTint="50"/>
      </w:tcPr>
    </w:tblStylePr>
  </w:style>
  <w:style w:type="table" w:customStyle="1" w:styleId="BorderedLined-Accent2">
    <w:name w:val="Bordered &amp; Lined - Accent 2"/>
    <w:basedOn w:val="Tablanormal"/>
    <w:uiPriority w:val="99"/>
    <w:pPr>
      <w:spacing w:after="0" w:line="240" w:lineRule="auto"/>
    </w:pPr>
    <w:rPr>
      <w:color w:val="404040"/>
      <w:sz w:val="20"/>
      <w:szCs w:val="20"/>
      <w:lang w:val="en-US"/>
    </w:rPr>
    <w:tblPr>
      <w:tblStyleRowBandSize w:val="1"/>
      <w:tblStyleColBandSize w:val="1"/>
      <w:tblBorders>
        <w:top w:val="single" w:sz="4" w:space="0" w:color="732A29" w:themeColor="accent2" w:themeShade="95"/>
        <w:left w:val="single" w:sz="4" w:space="0" w:color="732A29" w:themeColor="accent2" w:themeShade="95"/>
        <w:bottom w:val="single" w:sz="4" w:space="0" w:color="732A29" w:themeColor="accent2" w:themeShade="95"/>
        <w:right w:val="single" w:sz="4" w:space="0" w:color="732A29" w:themeColor="accent2" w:themeShade="95"/>
        <w:insideH w:val="single" w:sz="4" w:space="0" w:color="732A29" w:themeColor="accent2" w:themeShade="95"/>
        <w:insideV w:val="single" w:sz="4" w:space="0" w:color="732A29" w:themeColor="accent2" w:themeShade="95"/>
      </w:tblBorders>
    </w:tblPr>
    <w:tblStylePr w:type="firstRow">
      <w:rPr>
        <w:rFonts w:ascii="Arial" w:hAnsi="Arial"/>
        <w:color w:val="F2F2F2"/>
        <w:sz w:val="22"/>
      </w:rPr>
      <w:tblPr/>
      <w:tcPr>
        <w:shd w:val="clear" w:color="auto" w:fill="D99695" w:themeFill="accent2" w:themeFillTint="97"/>
      </w:tcPr>
    </w:tblStylePr>
    <w:tblStylePr w:type="lastRow">
      <w:rPr>
        <w:rFonts w:ascii="Arial" w:hAnsi="Arial"/>
        <w:color w:val="F2F2F2"/>
        <w:sz w:val="22"/>
      </w:rPr>
      <w:tblPr/>
      <w:tcPr>
        <w:shd w:val="clear" w:color="auto" w:fill="D99695" w:themeFill="accent2" w:themeFillTint="97"/>
      </w:tcPr>
    </w:tblStylePr>
    <w:tblStylePr w:type="firstCol">
      <w:rPr>
        <w:rFonts w:ascii="Arial" w:hAnsi="Arial"/>
        <w:color w:val="F2F2F2"/>
        <w:sz w:val="22"/>
      </w:rPr>
      <w:tblPr/>
      <w:tcPr>
        <w:shd w:val="clear" w:color="auto" w:fill="D99695" w:themeFill="accent2" w:themeFillTint="97"/>
      </w:tcPr>
    </w:tblStylePr>
    <w:tblStylePr w:type="lastCol">
      <w:rPr>
        <w:rFonts w:ascii="Arial" w:hAnsi="Arial"/>
        <w:color w:val="F2F2F2"/>
        <w:sz w:val="22"/>
      </w:rPr>
      <w:tblPr/>
      <w:tcPr>
        <w:shd w:val="clear" w:color="auto" w:fill="D99695"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auto" w:fill="F2DCDC"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auto" w:fill="F2DCDC" w:themeFill="accent2" w:themeFillTint="32"/>
      </w:tcPr>
    </w:tblStylePr>
  </w:style>
  <w:style w:type="table" w:customStyle="1" w:styleId="BorderedLined-Accent3">
    <w:name w:val="Bordered &amp; Lined - Accent 3"/>
    <w:basedOn w:val="Tablanormal"/>
    <w:uiPriority w:val="99"/>
    <w:pPr>
      <w:spacing w:after="0" w:line="240" w:lineRule="auto"/>
    </w:pPr>
    <w:rPr>
      <w:color w:val="404040"/>
      <w:sz w:val="20"/>
      <w:szCs w:val="20"/>
      <w:lang w:val="en-US"/>
    </w:rPr>
    <w:tblPr>
      <w:tblStyleRowBandSize w:val="1"/>
      <w:tblStyleColBandSize w:val="1"/>
      <w:tblBorders>
        <w:top w:val="single" w:sz="4" w:space="0" w:color="5B722E" w:themeColor="accent3" w:themeShade="95"/>
        <w:left w:val="single" w:sz="4" w:space="0" w:color="5B722E" w:themeColor="accent3" w:themeShade="95"/>
        <w:bottom w:val="single" w:sz="4" w:space="0" w:color="5B722E" w:themeColor="accent3" w:themeShade="95"/>
        <w:right w:val="single" w:sz="4" w:space="0" w:color="5B722E" w:themeColor="accent3" w:themeShade="95"/>
        <w:insideH w:val="single" w:sz="4" w:space="0" w:color="5B722E" w:themeColor="accent3" w:themeShade="95"/>
        <w:insideV w:val="single" w:sz="4" w:space="0" w:color="5B722E" w:themeColor="accent3" w:themeShade="95"/>
      </w:tblBorders>
    </w:tblPr>
    <w:tblStylePr w:type="firstRow">
      <w:rPr>
        <w:rFonts w:ascii="Arial" w:hAnsi="Arial"/>
        <w:color w:val="F2F2F2"/>
        <w:sz w:val="22"/>
      </w:rPr>
      <w:tblPr/>
      <w:tcPr>
        <w:shd w:val="clear" w:color="auto" w:fill="9ABB59" w:themeFill="accent3" w:themeFillTint="FE"/>
      </w:tcPr>
    </w:tblStylePr>
    <w:tblStylePr w:type="lastRow">
      <w:rPr>
        <w:rFonts w:ascii="Arial" w:hAnsi="Arial"/>
        <w:color w:val="F2F2F2"/>
        <w:sz w:val="22"/>
      </w:rPr>
      <w:tblPr/>
      <w:tcPr>
        <w:shd w:val="clear" w:color="auto" w:fill="9ABB59" w:themeFill="accent3" w:themeFillTint="FE"/>
      </w:tcPr>
    </w:tblStylePr>
    <w:tblStylePr w:type="firstCol">
      <w:rPr>
        <w:rFonts w:ascii="Arial" w:hAnsi="Arial"/>
        <w:color w:val="F2F2F2"/>
        <w:sz w:val="22"/>
      </w:rPr>
      <w:tblPr/>
      <w:tcPr>
        <w:shd w:val="clear" w:color="auto" w:fill="9ABB59" w:themeFill="accent3" w:themeFillTint="FE"/>
      </w:tcPr>
    </w:tblStylePr>
    <w:tblStylePr w:type="lastCol">
      <w:rPr>
        <w:rFonts w:ascii="Arial" w:hAnsi="Arial"/>
        <w:color w:val="F2F2F2"/>
        <w:sz w:val="22"/>
      </w:rPr>
      <w:tblPr/>
      <w:tcPr>
        <w:shd w:val="clear" w:color="auto" w:fill="9ABB59"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auto" w:fill="EAF1D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auto" w:fill="EAF1DC" w:themeFill="accent3" w:themeFillTint="34"/>
      </w:tcPr>
    </w:tblStylePr>
  </w:style>
  <w:style w:type="table" w:customStyle="1" w:styleId="BorderedLined-Accent4">
    <w:name w:val="Bordered &amp; Lined - Accent 4"/>
    <w:basedOn w:val="Tablanormal"/>
    <w:uiPriority w:val="99"/>
    <w:pPr>
      <w:spacing w:after="0" w:line="240" w:lineRule="auto"/>
    </w:pPr>
    <w:rPr>
      <w:color w:val="404040"/>
      <w:sz w:val="20"/>
      <w:szCs w:val="20"/>
      <w:lang w:val="en-US"/>
    </w:rPr>
    <w:tblPr>
      <w:tblStyleRowBandSize w:val="1"/>
      <w:tblStyleColBandSize w:val="1"/>
      <w:tblBorders>
        <w:top w:val="single" w:sz="4" w:space="0" w:color="4A395F" w:themeColor="accent4" w:themeShade="95"/>
        <w:left w:val="single" w:sz="4" w:space="0" w:color="4A395F" w:themeColor="accent4" w:themeShade="95"/>
        <w:bottom w:val="single" w:sz="4" w:space="0" w:color="4A395F" w:themeColor="accent4" w:themeShade="95"/>
        <w:right w:val="single" w:sz="4" w:space="0" w:color="4A395F" w:themeColor="accent4" w:themeShade="95"/>
        <w:insideH w:val="single" w:sz="4" w:space="0" w:color="4A395F" w:themeColor="accent4" w:themeShade="95"/>
        <w:insideV w:val="single" w:sz="4" w:space="0" w:color="4A395F" w:themeColor="accent4" w:themeShade="95"/>
      </w:tblBorders>
    </w:tblPr>
    <w:tblStylePr w:type="firstRow">
      <w:rPr>
        <w:rFonts w:ascii="Arial" w:hAnsi="Arial"/>
        <w:color w:val="F2F2F2"/>
        <w:sz w:val="22"/>
      </w:rPr>
      <w:tblPr/>
      <w:tcPr>
        <w:shd w:val="clear" w:color="auto" w:fill="B2A1C6" w:themeFill="accent4" w:themeFillTint="9A"/>
      </w:tcPr>
    </w:tblStylePr>
    <w:tblStylePr w:type="lastRow">
      <w:rPr>
        <w:rFonts w:ascii="Arial" w:hAnsi="Arial"/>
        <w:color w:val="F2F2F2"/>
        <w:sz w:val="22"/>
      </w:rPr>
      <w:tblPr/>
      <w:tcPr>
        <w:shd w:val="clear" w:color="auto" w:fill="B2A1C6" w:themeFill="accent4" w:themeFillTint="9A"/>
      </w:tcPr>
    </w:tblStylePr>
    <w:tblStylePr w:type="firstCol">
      <w:rPr>
        <w:rFonts w:ascii="Arial" w:hAnsi="Arial"/>
        <w:color w:val="F2F2F2"/>
        <w:sz w:val="22"/>
      </w:rPr>
      <w:tblPr/>
      <w:tcPr>
        <w:shd w:val="clear" w:color="auto" w:fill="B2A1C6" w:themeFill="accent4" w:themeFillTint="9A"/>
      </w:tcPr>
    </w:tblStylePr>
    <w:tblStylePr w:type="lastCol">
      <w:rPr>
        <w:rFonts w:ascii="Arial" w:hAnsi="Arial"/>
        <w:color w:val="F2F2F2"/>
        <w:sz w:val="22"/>
      </w:rPr>
      <w:tblPr/>
      <w:tcPr>
        <w:shd w:val="clear" w:color="auto" w:fill="B2A1C6"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auto" w:fill="E5DFEC"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auto" w:fill="E5DFEC" w:themeFill="accent4" w:themeFillTint="34"/>
      </w:tcPr>
    </w:tblStylePr>
  </w:style>
  <w:style w:type="table" w:customStyle="1" w:styleId="BorderedLined-Accent5">
    <w:name w:val="Bordered &amp; Lined - Accent 5"/>
    <w:basedOn w:val="Tablanormal"/>
    <w:uiPriority w:val="99"/>
    <w:pPr>
      <w:spacing w:after="0" w:line="240" w:lineRule="auto"/>
    </w:pPr>
    <w:rPr>
      <w:color w:val="404040"/>
      <w:sz w:val="20"/>
      <w:szCs w:val="20"/>
      <w:lang w:val="en-US"/>
    </w:rPr>
    <w:tblPr>
      <w:tblStyleRowBandSize w:val="1"/>
      <w:tblStyleColBandSize w:val="1"/>
      <w:tblBorders>
        <w:top w:val="single" w:sz="4" w:space="0" w:color="266779" w:themeColor="accent5" w:themeShade="95"/>
        <w:left w:val="single" w:sz="4" w:space="0" w:color="266779" w:themeColor="accent5" w:themeShade="95"/>
        <w:bottom w:val="single" w:sz="4" w:space="0" w:color="266779" w:themeColor="accent5" w:themeShade="95"/>
        <w:right w:val="single" w:sz="4" w:space="0" w:color="266779" w:themeColor="accent5" w:themeShade="95"/>
        <w:insideH w:val="single" w:sz="4" w:space="0" w:color="266779" w:themeColor="accent5" w:themeShade="95"/>
        <w:insideV w:val="single" w:sz="4" w:space="0" w:color="266779" w:themeColor="accent5" w:themeShade="95"/>
      </w:tblBorders>
    </w:tblPr>
    <w:tblStylePr w:type="firstRow">
      <w:rPr>
        <w:rFonts w:ascii="Arial" w:hAnsi="Arial"/>
        <w:color w:val="F2F2F2"/>
        <w:sz w:val="22"/>
      </w:rPr>
      <w:tblPr/>
      <w:tcPr>
        <w:shd w:val="clear" w:color="auto" w:fill="4BACC6" w:themeFill="accent5"/>
      </w:tcPr>
    </w:tblStylePr>
    <w:tblStylePr w:type="lastRow">
      <w:rPr>
        <w:rFonts w:ascii="Arial" w:hAnsi="Arial"/>
        <w:color w:val="F2F2F2"/>
        <w:sz w:val="22"/>
      </w:rPr>
      <w:tblPr/>
      <w:tcPr>
        <w:shd w:val="clear" w:color="auto" w:fill="4BACC6" w:themeFill="accent5"/>
      </w:tcPr>
    </w:tblStylePr>
    <w:tblStylePr w:type="firstCol">
      <w:rPr>
        <w:rFonts w:ascii="Arial" w:hAnsi="Arial"/>
        <w:color w:val="F2F2F2"/>
        <w:sz w:val="22"/>
      </w:rPr>
      <w:tblPr/>
      <w:tcPr>
        <w:shd w:val="clear" w:color="auto" w:fill="4BACC6" w:themeFill="accent5"/>
      </w:tcPr>
    </w:tblStylePr>
    <w:tblStylePr w:type="lastCol">
      <w:rPr>
        <w:rFonts w:ascii="Arial" w:hAnsi="Arial"/>
        <w:color w:val="F2F2F2"/>
        <w:sz w:val="22"/>
      </w:rPr>
      <w:tblPr/>
      <w:tcPr>
        <w:shd w:val="clear" w:color="auto" w:fill="4BACC6" w:themeFill="accent5"/>
      </w:tcPr>
    </w:tblStylePr>
    <w:tblStylePr w:type="band1Vert">
      <w:rPr>
        <w:rFonts w:ascii="Arial" w:hAnsi="Arial"/>
        <w:color w:val="404040"/>
        <w:sz w:val="22"/>
      </w:rPr>
    </w:tblStylePr>
    <w:tblStylePr w:type="band2Vert">
      <w:rPr>
        <w:rFonts w:ascii="Arial" w:hAnsi="Arial"/>
        <w:color w:val="404040"/>
        <w:sz w:val="22"/>
      </w:rPr>
      <w:tblPr/>
      <w:tcPr>
        <w:shd w:val="clear" w:color="auto" w:fill="DAEEF3"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auto" w:fill="DAEEF3" w:themeFill="accent5" w:themeFillTint="34"/>
      </w:tcPr>
    </w:tblStylePr>
  </w:style>
  <w:style w:type="table" w:customStyle="1" w:styleId="BorderedLined-Accent6">
    <w:name w:val="Bordered &amp; Lined - Accent 6"/>
    <w:basedOn w:val="Tablanormal"/>
    <w:uiPriority w:val="99"/>
    <w:pPr>
      <w:spacing w:after="0" w:line="240" w:lineRule="auto"/>
    </w:pPr>
    <w:rPr>
      <w:color w:val="404040"/>
      <w:sz w:val="20"/>
      <w:szCs w:val="20"/>
      <w:lang w:val="en-US"/>
    </w:rPr>
    <w:tblPr>
      <w:tblStyleRowBandSize w:val="1"/>
      <w:tblStyleColBandSize w:val="1"/>
      <w:tblBorders>
        <w:top w:val="single" w:sz="4" w:space="0" w:color="B15407" w:themeColor="accent6" w:themeShade="95"/>
        <w:left w:val="single" w:sz="4" w:space="0" w:color="B15407" w:themeColor="accent6" w:themeShade="95"/>
        <w:bottom w:val="single" w:sz="4" w:space="0" w:color="B15407" w:themeColor="accent6" w:themeShade="95"/>
        <w:right w:val="single" w:sz="4" w:space="0" w:color="B15407" w:themeColor="accent6" w:themeShade="95"/>
        <w:insideH w:val="single" w:sz="4" w:space="0" w:color="B15407" w:themeColor="accent6" w:themeShade="95"/>
        <w:insideV w:val="single" w:sz="4" w:space="0" w:color="B15407" w:themeColor="accent6" w:themeShade="95"/>
      </w:tblBorders>
    </w:tblPr>
    <w:tblStylePr w:type="firstRow">
      <w:rPr>
        <w:rFonts w:ascii="Arial" w:hAnsi="Arial"/>
        <w:color w:val="F2F2F2"/>
        <w:sz w:val="22"/>
      </w:rPr>
      <w:tblPr/>
      <w:tcPr>
        <w:shd w:val="clear" w:color="auto" w:fill="F79646" w:themeFill="accent6"/>
      </w:tcPr>
    </w:tblStylePr>
    <w:tblStylePr w:type="lastRow">
      <w:rPr>
        <w:rFonts w:ascii="Arial" w:hAnsi="Arial"/>
        <w:color w:val="F2F2F2"/>
        <w:sz w:val="22"/>
      </w:rPr>
      <w:tblPr/>
      <w:tcPr>
        <w:shd w:val="clear" w:color="auto" w:fill="F79646" w:themeFill="accent6"/>
      </w:tcPr>
    </w:tblStylePr>
    <w:tblStylePr w:type="firstCol">
      <w:rPr>
        <w:rFonts w:ascii="Arial" w:hAnsi="Arial"/>
        <w:color w:val="F2F2F2"/>
        <w:sz w:val="22"/>
      </w:rPr>
      <w:tblPr/>
      <w:tcPr>
        <w:shd w:val="clear" w:color="auto" w:fill="F79646" w:themeFill="accent6"/>
      </w:tcPr>
    </w:tblStylePr>
    <w:tblStylePr w:type="lastCol">
      <w:rPr>
        <w:rFonts w:ascii="Arial" w:hAnsi="Arial"/>
        <w:color w:val="F2F2F2"/>
        <w:sz w:val="22"/>
      </w:rPr>
      <w:tblPr/>
      <w:tcPr>
        <w:shd w:val="clear" w:color="auto" w:fill="F79646" w:themeFill="accent6"/>
      </w:tcPr>
    </w:tblStylePr>
    <w:tblStylePr w:type="band1Vert">
      <w:rPr>
        <w:rFonts w:ascii="Arial" w:hAnsi="Arial"/>
        <w:color w:val="404040"/>
        <w:sz w:val="22"/>
      </w:rPr>
    </w:tblStylePr>
    <w:tblStylePr w:type="band2Vert">
      <w:rPr>
        <w:rFonts w:ascii="Arial" w:hAnsi="Arial"/>
        <w:color w:val="404040"/>
        <w:sz w:val="22"/>
      </w:rPr>
      <w:tblPr/>
      <w:tcPr>
        <w:shd w:val="clear" w:color="auto" w:fill="FDE9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auto" w:fill="FDE9D8" w:themeFill="accent6" w:themeFillTint="34"/>
      </w:tcPr>
    </w:tblStylePr>
  </w:style>
  <w:style w:type="table" w:customStyle="1" w:styleId="Bordered">
    <w:name w:val="Bordered"/>
    <w:basedOn w:val="Tablanormal"/>
    <w:uiPriority w:val="99"/>
    <w:pPr>
      <w:spacing w:after="0" w:line="240" w:lineRule="auto"/>
    </w:pPr>
    <w:tblPr>
      <w:tblStyleRowBandSize w:val="1"/>
      <w:tblStyleColBandSize w:val="1"/>
      <w:tbl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insideH w:val="single" w:sz="4" w:space="0" w:color="D9D9D9" w:themeColor="text1" w:themeTint="26"/>
        <w:insideV w:val="single" w:sz="4" w:space="0" w:color="D9D9D9" w:themeColor="text1" w:themeTint="26"/>
      </w:tblBorders>
    </w:tblPr>
    <w:tblStylePr w:type="firstRow">
      <w:rPr>
        <w:rFonts w:ascii="Arial" w:hAnsi="Arial"/>
        <w:color w:val="404040"/>
        <w:sz w:val="22"/>
      </w:rPr>
      <w:tblPr/>
      <w:tcPr>
        <w:tcBorders>
          <w:bottom w:val="single" w:sz="12" w:space="0" w:color="7F7F7F" w:themeColor="text1" w:themeTint="80"/>
        </w:tcBorders>
      </w:tcPr>
    </w:tblStylePr>
    <w:tblStylePr w:type="lastRow">
      <w:rPr>
        <w:rFonts w:ascii="Arial" w:hAnsi="Arial"/>
        <w:color w:val="404040"/>
        <w:sz w:val="22"/>
      </w:rPr>
      <w:tblPr/>
      <w:tcPr>
        <w:tcBorders>
          <w:top w:val="single" w:sz="12" w:space="0" w:color="7F7F7F" w:themeColor="text1" w:themeTint="80"/>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7F7F7F" w:themeColor="text1" w:themeTint="80"/>
        </w:tcBorders>
      </w:tcPr>
    </w:tblStylePr>
    <w:tblStylePr w:type="band1Horz">
      <w:rPr>
        <w:rFonts w:ascii="Arial" w:hAnsi="Arial"/>
        <w:color w:val="404040"/>
        <w:sz w:val="22"/>
      </w:rPr>
      <w:tblPr/>
      <w:tcPr>
        <w:tc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tcBorders>
      </w:tcPr>
    </w:tblStylePr>
  </w:style>
  <w:style w:type="table" w:customStyle="1" w:styleId="Bordered-Accent1">
    <w:name w:val="Bordered - Accent 1"/>
    <w:basedOn w:val="Tablanormal"/>
    <w:uiPriority w:val="99"/>
    <w:pPr>
      <w:spacing w:after="0" w:line="240" w:lineRule="auto"/>
    </w:pPr>
    <w:tblPr>
      <w:tblStyleRowBandSize w:val="1"/>
      <w:tblStyleColBandSize w:val="1"/>
      <w:tbl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insideH w:val="single" w:sz="4" w:space="0" w:color="B7CBE4" w:themeColor="accent1" w:themeTint="67"/>
        <w:insideV w:val="single" w:sz="4" w:space="0" w:color="B7CBE4" w:themeColor="accent1" w:themeTint="67"/>
      </w:tblBorders>
    </w:tblPr>
    <w:tblStylePr w:type="firstRow">
      <w:rPr>
        <w:rFonts w:ascii="Arial" w:hAnsi="Arial"/>
        <w:color w:val="404040"/>
        <w:sz w:val="22"/>
      </w:rPr>
      <w:tblPr/>
      <w:tcPr>
        <w:tcBorders>
          <w:bottom w:val="single" w:sz="12" w:space="0" w:color="4F81BD" w:themeColor="accent1"/>
        </w:tcBorders>
      </w:tcPr>
    </w:tblStylePr>
    <w:tblStylePr w:type="lastRow">
      <w:rPr>
        <w:rFonts w:ascii="Arial" w:hAnsi="Arial"/>
        <w:color w:val="404040"/>
        <w:sz w:val="22"/>
      </w:rPr>
      <w:tblPr/>
      <w:tcPr>
        <w:tcBorders>
          <w:top w:val="single" w:sz="12" w:space="0" w:color="4F81BD" w:themeColor="accent1"/>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4F81BD" w:themeColor="accent1"/>
        </w:tcBorders>
      </w:tcPr>
    </w:tblStylePr>
    <w:tblStylePr w:type="band1Horz">
      <w:rPr>
        <w:rFonts w:ascii="Arial" w:hAnsi="Arial"/>
        <w:color w:val="404040"/>
        <w:sz w:val="22"/>
      </w:rPr>
      <w:tblPr/>
      <w:tcPr>
        <w:tc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tcBorders>
      </w:tcPr>
    </w:tblStylePr>
  </w:style>
  <w:style w:type="table" w:customStyle="1" w:styleId="Bordered-Accent2">
    <w:name w:val="Bordered - Accent 2"/>
    <w:basedOn w:val="Tablanormal"/>
    <w:uiPriority w:val="99"/>
    <w:pPr>
      <w:spacing w:after="0" w:line="240" w:lineRule="auto"/>
    </w:pPr>
    <w:tblPr>
      <w:tblStyleRowBandSize w:val="1"/>
      <w:tblStyleColBandSize w:val="1"/>
      <w:tbl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insideH w:val="single" w:sz="4" w:space="0" w:color="E5B7B6" w:themeColor="accent2" w:themeTint="67"/>
        <w:insideV w:val="single" w:sz="4" w:space="0" w:color="E5B7B6" w:themeColor="accent2" w:themeTint="67"/>
      </w:tblBorders>
    </w:tblPr>
    <w:tblStylePr w:type="firstRow">
      <w:rPr>
        <w:rFonts w:ascii="Arial" w:hAnsi="Arial"/>
        <w:color w:val="404040"/>
        <w:sz w:val="22"/>
      </w:rPr>
      <w:tblPr/>
      <w:tcPr>
        <w:tcBorders>
          <w:bottom w:val="single" w:sz="12" w:space="0" w:color="D99695" w:themeColor="accent2" w:themeTint="97"/>
        </w:tcBorders>
      </w:tcPr>
    </w:tblStylePr>
    <w:tblStylePr w:type="lastRow">
      <w:rPr>
        <w:rFonts w:ascii="Arial" w:hAnsi="Arial"/>
        <w:color w:val="404040"/>
        <w:sz w:val="22"/>
      </w:rPr>
      <w:tblPr/>
      <w:tcPr>
        <w:tcBorders>
          <w:top w:val="single" w:sz="12" w:space="0" w:color="D99695" w:themeColor="accent2" w:themeTint="97"/>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D99695" w:themeColor="accent2" w:themeTint="97"/>
        </w:tcBorders>
      </w:tcPr>
    </w:tblStylePr>
    <w:tblStylePr w:type="band1Horz">
      <w:rPr>
        <w:rFonts w:ascii="Arial" w:hAnsi="Arial"/>
        <w:color w:val="404040"/>
        <w:sz w:val="22"/>
      </w:rPr>
      <w:tblPr/>
      <w:tcPr>
        <w:tc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tcBorders>
      </w:tcPr>
    </w:tblStylePr>
  </w:style>
  <w:style w:type="table" w:customStyle="1" w:styleId="Bordered-Accent3">
    <w:name w:val="Bordered - Accent 3"/>
    <w:basedOn w:val="Tablanormal"/>
    <w:uiPriority w:val="99"/>
    <w:pPr>
      <w:spacing w:after="0" w:line="240" w:lineRule="auto"/>
    </w:pPr>
    <w:tblPr>
      <w:tblStyleRowBandSize w:val="1"/>
      <w:tblStyleColBandSize w:val="1"/>
      <w:tbl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insideH w:val="single" w:sz="4" w:space="0" w:color="D6E3BB" w:themeColor="accent3" w:themeTint="67"/>
        <w:insideV w:val="single" w:sz="4" w:space="0" w:color="D6E3BB" w:themeColor="accent3" w:themeTint="67"/>
      </w:tblBorders>
    </w:tblPr>
    <w:tblStylePr w:type="firstRow">
      <w:rPr>
        <w:rFonts w:ascii="Arial" w:hAnsi="Arial"/>
        <w:color w:val="404040"/>
        <w:sz w:val="22"/>
      </w:rPr>
      <w:tblPr/>
      <w:tcPr>
        <w:tcBorders>
          <w:bottom w:val="single" w:sz="12" w:space="0" w:color="C3D69B" w:themeColor="accent3" w:themeTint="98"/>
        </w:tcBorders>
      </w:tcPr>
    </w:tblStylePr>
    <w:tblStylePr w:type="lastRow">
      <w:rPr>
        <w:rFonts w:ascii="Arial" w:hAnsi="Arial"/>
        <w:color w:val="404040"/>
        <w:sz w:val="22"/>
      </w:rPr>
      <w:tblPr/>
      <w:tcPr>
        <w:tcBorders>
          <w:top w:val="single" w:sz="12" w:space="0" w:color="C3D69B" w:themeColor="accent3"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C3D69B" w:themeColor="accent3" w:themeTint="98"/>
        </w:tcBorders>
      </w:tcPr>
    </w:tblStylePr>
    <w:tblStylePr w:type="band1Horz">
      <w:rPr>
        <w:rFonts w:ascii="Arial" w:hAnsi="Arial"/>
        <w:color w:val="404040"/>
        <w:sz w:val="22"/>
      </w:rPr>
      <w:tblPr/>
      <w:tcPr>
        <w:tc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tcBorders>
      </w:tcPr>
    </w:tblStylePr>
  </w:style>
  <w:style w:type="table" w:customStyle="1" w:styleId="Bordered-Accent4">
    <w:name w:val="Bordered - Accent 4"/>
    <w:basedOn w:val="Tablanormal"/>
    <w:uiPriority w:val="99"/>
    <w:pPr>
      <w:spacing w:after="0" w:line="240" w:lineRule="auto"/>
    </w:pPr>
    <w:tblPr>
      <w:tblStyleRowBandSize w:val="1"/>
      <w:tblStyleColBandSize w:val="1"/>
      <w:tbl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insideH w:val="single" w:sz="4" w:space="0" w:color="CBC0D9" w:themeColor="accent4" w:themeTint="67"/>
        <w:insideV w:val="single" w:sz="4" w:space="0" w:color="CBC0D9" w:themeColor="accent4" w:themeTint="67"/>
      </w:tblBorders>
    </w:tblPr>
    <w:tblStylePr w:type="firstRow">
      <w:rPr>
        <w:rFonts w:ascii="Arial" w:hAnsi="Arial"/>
        <w:color w:val="404040"/>
        <w:sz w:val="22"/>
      </w:rPr>
      <w:tblPr/>
      <w:tcPr>
        <w:tcBorders>
          <w:bottom w:val="single" w:sz="12" w:space="0" w:color="B2A1C6" w:themeColor="accent4" w:themeTint="9A"/>
        </w:tcBorders>
      </w:tcPr>
    </w:tblStylePr>
    <w:tblStylePr w:type="lastRow">
      <w:rPr>
        <w:rFonts w:ascii="Arial" w:hAnsi="Arial"/>
        <w:color w:val="404040"/>
        <w:sz w:val="22"/>
      </w:rPr>
      <w:tblPr/>
      <w:tcPr>
        <w:tcBorders>
          <w:top w:val="single" w:sz="12" w:space="0" w:color="B2A1C6" w:themeColor="accent4"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B2A1C6" w:themeColor="accent4" w:themeTint="9A"/>
        </w:tcBorders>
      </w:tcPr>
    </w:tblStylePr>
    <w:tblStylePr w:type="band1Horz">
      <w:rPr>
        <w:rFonts w:ascii="Arial" w:hAnsi="Arial"/>
        <w:color w:val="404040"/>
        <w:sz w:val="22"/>
      </w:rPr>
      <w:tblPr/>
      <w:tcPr>
        <w:tc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tcBorders>
      </w:tcPr>
    </w:tblStylePr>
  </w:style>
  <w:style w:type="table" w:customStyle="1" w:styleId="Bordered-Accent5">
    <w:name w:val="Bordered - Accent 5"/>
    <w:basedOn w:val="Tablanormal"/>
    <w:uiPriority w:val="99"/>
    <w:pPr>
      <w:spacing w:after="0" w:line="240" w:lineRule="auto"/>
    </w:pPr>
    <w:tblPr>
      <w:tblStyleRowBandSize w:val="1"/>
      <w:tblStyleColBandSize w:val="1"/>
      <w:tbl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insideH w:val="single" w:sz="4" w:space="0" w:color="B6DDE8" w:themeColor="accent5" w:themeTint="67"/>
        <w:insideV w:val="single" w:sz="4" w:space="0" w:color="B6DDE8" w:themeColor="accent5" w:themeTint="67"/>
      </w:tblBorders>
    </w:tblPr>
    <w:tblStylePr w:type="firstRow">
      <w:rPr>
        <w:rFonts w:ascii="Arial" w:hAnsi="Arial"/>
        <w:color w:val="404040"/>
        <w:sz w:val="22"/>
      </w:rPr>
      <w:tblPr/>
      <w:tcPr>
        <w:tcBorders>
          <w:bottom w:val="single" w:sz="12" w:space="0" w:color="92CCDC" w:themeColor="accent5" w:themeTint="9A"/>
        </w:tcBorders>
      </w:tcPr>
    </w:tblStylePr>
    <w:tblStylePr w:type="lastRow">
      <w:rPr>
        <w:rFonts w:ascii="Arial" w:hAnsi="Arial"/>
        <w:color w:val="404040"/>
        <w:sz w:val="22"/>
      </w:rPr>
      <w:tblPr/>
      <w:tcPr>
        <w:tcBorders>
          <w:top w:val="single" w:sz="12" w:space="0" w:color="92CCDC" w:themeColor="accent5"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92CCDC" w:themeColor="accent5" w:themeTint="9A"/>
        </w:tcBorders>
      </w:tcPr>
    </w:tblStylePr>
    <w:tblStylePr w:type="band1Horz">
      <w:rPr>
        <w:rFonts w:ascii="Arial" w:hAnsi="Arial"/>
        <w:color w:val="404040"/>
        <w:sz w:val="22"/>
      </w:rPr>
      <w:tblPr/>
      <w:tcPr>
        <w:tc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tcBorders>
      </w:tcPr>
    </w:tblStylePr>
  </w:style>
  <w:style w:type="table" w:customStyle="1" w:styleId="Bordered-Accent6">
    <w:name w:val="Bordered - Accent 6"/>
    <w:basedOn w:val="Tablanormal"/>
    <w:uiPriority w:val="99"/>
    <w:pPr>
      <w:spacing w:after="0" w:line="240" w:lineRule="auto"/>
    </w:pPr>
    <w:tblPr>
      <w:tblStyleRowBandSize w:val="1"/>
      <w:tblStyleColBandSize w:val="1"/>
      <w:tbl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insideH w:val="single" w:sz="4" w:space="0" w:color="FBD4B4" w:themeColor="accent6" w:themeTint="67"/>
        <w:insideV w:val="single" w:sz="4" w:space="0" w:color="FBD4B4" w:themeColor="accent6" w:themeTint="67"/>
      </w:tblBorders>
    </w:tblPr>
    <w:tblStylePr w:type="firstRow">
      <w:rPr>
        <w:rFonts w:ascii="Arial" w:hAnsi="Arial"/>
        <w:color w:val="404040"/>
        <w:sz w:val="22"/>
      </w:rPr>
      <w:tblPr/>
      <w:tcPr>
        <w:tcBorders>
          <w:bottom w:val="single" w:sz="12" w:space="0" w:color="FAC090" w:themeColor="accent6" w:themeTint="98"/>
        </w:tcBorders>
      </w:tcPr>
    </w:tblStylePr>
    <w:tblStylePr w:type="lastRow">
      <w:rPr>
        <w:rFonts w:ascii="Arial" w:hAnsi="Arial"/>
        <w:color w:val="404040"/>
        <w:sz w:val="22"/>
      </w:rPr>
      <w:tblPr/>
      <w:tcPr>
        <w:tcBorders>
          <w:top w:val="single" w:sz="12" w:space="0" w:color="FAC090" w:themeColor="accent6"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AC090" w:themeColor="accent6" w:themeTint="98"/>
        </w:tcBorders>
      </w:tcPr>
    </w:tblStylePr>
    <w:tblStylePr w:type="band1Horz">
      <w:rPr>
        <w:rFonts w:ascii="Arial" w:hAnsi="Arial"/>
        <w:color w:val="404040"/>
        <w:sz w:val="22"/>
      </w:rPr>
      <w:tblPr/>
      <w:tcPr>
        <w:tc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tcBorders>
      </w:tcPr>
    </w:tblStylePr>
  </w:style>
  <w:style w:type="character" w:styleId="Hipervnculo">
    <w:name w:val="Hyperlink"/>
    <w:uiPriority w:val="99"/>
    <w:unhideWhenUsed/>
    <w:rPr>
      <w:color w:val="0000FF" w:themeColor="hyperlink"/>
      <w:u w:val="single"/>
    </w:rPr>
  </w:style>
  <w:style w:type="paragraph" w:styleId="Textonotapie">
    <w:name w:val="footnote text"/>
    <w:basedOn w:val="Normal"/>
    <w:link w:val="TextonotapieCar"/>
    <w:uiPriority w:val="99"/>
    <w:semiHidden/>
    <w:unhideWhenUsed/>
    <w:pPr>
      <w:spacing w:after="40" w:line="240" w:lineRule="auto"/>
    </w:pPr>
    <w:rPr>
      <w:sz w:val="18"/>
    </w:rPr>
  </w:style>
  <w:style w:type="character" w:customStyle="1" w:styleId="TextonotapieCar">
    <w:name w:val="Texto nota pie Car"/>
    <w:link w:val="Textonotapie"/>
    <w:uiPriority w:val="99"/>
    <w:rPr>
      <w:sz w:val="18"/>
    </w:rPr>
  </w:style>
  <w:style w:type="character" w:styleId="Refdenotaalpie">
    <w:name w:val="footnote reference"/>
    <w:basedOn w:val="Fuentedeprrafopredeter"/>
    <w:uiPriority w:val="99"/>
    <w:unhideWhenUsed/>
    <w:rPr>
      <w:vertAlign w:val="superscript"/>
    </w:rPr>
  </w:style>
  <w:style w:type="paragraph" w:styleId="TDC1">
    <w:name w:val="toc 1"/>
    <w:basedOn w:val="Normal"/>
    <w:next w:val="Normal"/>
    <w:uiPriority w:val="39"/>
    <w:unhideWhenUsed/>
    <w:rsid w:val="00C54CE4"/>
    <w:pPr>
      <w:spacing w:after="57"/>
    </w:pPr>
    <w:rPr>
      <w:rFonts w:ascii="Arial" w:hAnsi="Arial"/>
      <w:sz w:val="24"/>
    </w:rPr>
  </w:style>
  <w:style w:type="paragraph" w:styleId="TDC2">
    <w:name w:val="toc 2"/>
    <w:basedOn w:val="Normal"/>
    <w:next w:val="Normal"/>
    <w:uiPriority w:val="39"/>
    <w:unhideWhenUsed/>
    <w:pPr>
      <w:spacing w:after="57"/>
      <w:ind w:left="283"/>
    </w:pPr>
  </w:style>
  <w:style w:type="paragraph" w:styleId="TDC3">
    <w:name w:val="toc 3"/>
    <w:basedOn w:val="Normal"/>
    <w:next w:val="Normal"/>
    <w:uiPriority w:val="39"/>
    <w:unhideWhenUsed/>
    <w:pPr>
      <w:spacing w:after="57"/>
      <w:ind w:left="567"/>
    </w:pPr>
  </w:style>
  <w:style w:type="paragraph" w:styleId="TDC4">
    <w:name w:val="toc 4"/>
    <w:basedOn w:val="Normal"/>
    <w:next w:val="Normal"/>
    <w:uiPriority w:val="39"/>
    <w:unhideWhenUsed/>
    <w:pPr>
      <w:spacing w:after="57"/>
      <w:ind w:left="850"/>
    </w:pPr>
  </w:style>
  <w:style w:type="paragraph" w:styleId="TDC5">
    <w:name w:val="toc 5"/>
    <w:basedOn w:val="Normal"/>
    <w:next w:val="Normal"/>
    <w:uiPriority w:val="39"/>
    <w:unhideWhenUsed/>
    <w:pPr>
      <w:spacing w:after="57"/>
      <w:ind w:left="1134"/>
    </w:pPr>
  </w:style>
  <w:style w:type="paragraph" w:styleId="TDC6">
    <w:name w:val="toc 6"/>
    <w:basedOn w:val="Normal"/>
    <w:next w:val="Normal"/>
    <w:uiPriority w:val="39"/>
    <w:unhideWhenUsed/>
    <w:pPr>
      <w:spacing w:after="57"/>
      <w:ind w:left="1417"/>
    </w:pPr>
  </w:style>
  <w:style w:type="paragraph" w:styleId="TDC7">
    <w:name w:val="toc 7"/>
    <w:basedOn w:val="Normal"/>
    <w:next w:val="Normal"/>
    <w:uiPriority w:val="39"/>
    <w:unhideWhenUsed/>
    <w:pPr>
      <w:spacing w:after="57"/>
      <w:ind w:left="1701"/>
    </w:pPr>
  </w:style>
  <w:style w:type="paragraph" w:styleId="TDC8">
    <w:name w:val="toc 8"/>
    <w:basedOn w:val="Normal"/>
    <w:next w:val="Normal"/>
    <w:uiPriority w:val="39"/>
    <w:unhideWhenUsed/>
    <w:pPr>
      <w:spacing w:after="57"/>
      <w:ind w:left="1984"/>
    </w:pPr>
  </w:style>
  <w:style w:type="paragraph" w:styleId="TDC9">
    <w:name w:val="toc 9"/>
    <w:basedOn w:val="Normal"/>
    <w:next w:val="Normal"/>
    <w:uiPriority w:val="39"/>
    <w:unhideWhenUsed/>
    <w:pPr>
      <w:spacing w:after="57"/>
      <w:ind w:left="2268"/>
    </w:pPr>
  </w:style>
  <w:style w:type="paragraph" w:styleId="TtuloTDC">
    <w:name w:val="TOC Heading"/>
    <w:uiPriority w:val="39"/>
    <w:unhideWhenUsed/>
    <w:qFormat/>
  </w:style>
  <w:style w:type="paragraph" w:styleId="Prrafodelista">
    <w:name w:val="List Paragraph"/>
    <w:basedOn w:val="Normal"/>
    <w:link w:val="PrrafodelistaCar"/>
    <w:uiPriority w:val="34"/>
    <w:qFormat/>
    <w:pPr>
      <w:ind w:left="720"/>
      <w:contextualSpacing/>
    </w:pPr>
    <w:rPr>
      <w:lang w:val="es-PE"/>
    </w:rPr>
  </w:style>
  <w:style w:type="table" w:styleId="Tablaconcuadrcula">
    <w:name w:val="Table Grid"/>
    <w:basedOn w:val="Tablanormal"/>
    <w:uiPriority w:val="39"/>
    <w:pPr>
      <w:spacing w:after="0" w:line="240" w:lineRule="auto"/>
    </w:p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styleId="Listaclara">
    <w:name w:val="Light List"/>
    <w:basedOn w:val="Tablanormal"/>
    <w:uiPriority w:val="61"/>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sing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Textodeglobo">
    <w:name w:val="Balloon Text"/>
    <w:basedOn w:val="Normal"/>
    <w:link w:val="TextodegloboCar"/>
    <w:uiPriority w:val="99"/>
    <w:semiHidden/>
    <w:unhideWhenUsed/>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Pr>
      <w:rFonts w:ascii="Tahoma" w:hAnsi="Tahoma" w:cs="Tahoma"/>
      <w:sz w:val="16"/>
      <w:szCs w:val="16"/>
    </w:rPr>
  </w:style>
  <w:style w:type="paragraph" w:styleId="NormalWeb">
    <w:name w:val="Normal (Web)"/>
    <w:basedOn w:val="Normal"/>
    <w:uiPriority w:val="99"/>
    <w:unhideWhenUsed/>
    <w:pPr>
      <w:spacing w:before="100" w:beforeAutospacing="1" w:after="100" w:afterAutospacing="1" w:line="240" w:lineRule="auto"/>
    </w:pPr>
    <w:rPr>
      <w:rFonts w:ascii="Times New Roman" w:eastAsia="Times New Roman" w:hAnsi="Times New Roman" w:cs="Times New Roman"/>
      <w:sz w:val="24"/>
      <w:szCs w:val="24"/>
      <w:lang w:val="es-PE" w:eastAsia="es-PE"/>
    </w:rPr>
  </w:style>
  <w:style w:type="paragraph" w:styleId="Encabezado">
    <w:name w:val="header"/>
    <w:basedOn w:val="Normal"/>
    <w:link w:val="EncabezadoCar"/>
    <w:uiPriority w:val="99"/>
    <w:unhideWhenUsed/>
    <w:pPr>
      <w:tabs>
        <w:tab w:val="center" w:pos="4419"/>
        <w:tab w:val="right" w:pos="8838"/>
      </w:tabs>
      <w:spacing w:after="0" w:line="240" w:lineRule="auto"/>
    </w:pPr>
  </w:style>
  <w:style w:type="character" w:customStyle="1" w:styleId="EncabezadoCar">
    <w:name w:val="Encabezado Car"/>
    <w:basedOn w:val="Fuentedeprrafopredeter"/>
    <w:link w:val="Encabezado"/>
    <w:uiPriority w:val="99"/>
  </w:style>
  <w:style w:type="paragraph" w:styleId="Piedepgina">
    <w:name w:val="footer"/>
    <w:basedOn w:val="Normal"/>
    <w:link w:val="PiedepginaCar"/>
    <w:uiPriority w:val="99"/>
    <w:unhideWhenUsed/>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style>
  <w:style w:type="table" w:styleId="Sombreadoclaro">
    <w:name w:val="Light Shading"/>
    <w:basedOn w:val="Tablanormal"/>
    <w:uiPriority w:val="60"/>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one" w:sz="4" w:space="0" w:color="000000"/>
          <w:bottom w:val="single" w:sz="8" w:space="0" w:color="000000" w:themeColor="text1"/>
          <w:right w:val="none" w:sz="4" w:space="0" w:color="000000"/>
          <w:insideH w:val="none" w:sz="4" w:space="0" w:color="000000"/>
          <w:insideV w:val="none" w:sz="4" w:space="0" w:color="000000"/>
        </w:tcBorders>
      </w:tcPr>
    </w:tblStylePr>
    <w:tblStylePr w:type="lastRow">
      <w:pPr>
        <w:spacing w:before="0" w:after="0" w:line="240" w:lineRule="auto"/>
      </w:pPr>
      <w:rPr>
        <w:b/>
        <w:bCs/>
      </w:rPr>
      <w:tblPr/>
      <w:tcPr>
        <w:tcBorders>
          <w:top w:val="single" w:sz="8" w:space="0" w:color="000000" w:themeColor="text1"/>
          <w:left w:val="none" w:sz="4" w:space="0" w:color="000000"/>
          <w:bottom w:val="single" w:sz="8" w:space="0" w:color="000000" w:themeColor="text1"/>
          <w:right w:val="none" w:sz="4" w:space="0" w:color="000000"/>
          <w:insideH w:val="none" w:sz="4" w:space="0" w:color="000000"/>
          <w:insideV w:val="none" w:sz="4" w:space="0" w:color="000000"/>
        </w:tcBorders>
      </w:tcPr>
    </w:tblStylePr>
    <w:tblStylePr w:type="firstCol">
      <w:rPr>
        <w:b/>
        <w:bCs/>
      </w:rPr>
    </w:tblStylePr>
    <w:tblStylePr w:type="lastCol">
      <w:rPr>
        <w:b/>
        <w:bCs/>
      </w:rPr>
    </w:tblStylePr>
    <w:tblStylePr w:type="band1Vert">
      <w:tblPr/>
      <w:tcPr>
        <w:tcBorders>
          <w:left w:val="none" w:sz="4" w:space="0" w:color="000000"/>
          <w:right w:val="none" w:sz="4" w:space="0" w:color="000000"/>
          <w:insideH w:val="none" w:sz="4" w:space="0" w:color="000000"/>
          <w:insideV w:val="none" w:sz="4" w:space="0" w:color="000000"/>
        </w:tcBorders>
        <w:shd w:val="clear" w:color="auto" w:fill="C0C0C0" w:themeFill="text1" w:themeFillTint="3F"/>
      </w:tcPr>
    </w:tblStylePr>
    <w:tblStylePr w:type="band1Horz">
      <w:tblPr/>
      <w:tcPr>
        <w:tcBorders>
          <w:left w:val="none" w:sz="4" w:space="0" w:color="000000"/>
          <w:right w:val="none" w:sz="4" w:space="0" w:color="000000"/>
          <w:insideH w:val="none" w:sz="4" w:space="0" w:color="000000"/>
          <w:insideV w:val="none" w:sz="4" w:space="0" w:color="000000"/>
        </w:tcBorders>
        <w:shd w:val="clear" w:color="auto" w:fill="C0C0C0" w:themeFill="text1" w:themeFillTint="3F"/>
      </w:tcPr>
    </w:tblStylePr>
  </w:style>
  <w:style w:type="character" w:styleId="Refdecomentario">
    <w:name w:val="annotation reference"/>
    <w:basedOn w:val="Fuentedeprrafopredeter"/>
    <w:uiPriority w:val="99"/>
    <w:semiHidden/>
    <w:unhideWhenUsed/>
    <w:rPr>
      <w:sz w:val="16"/>
      <w:szCs w:val="16"/>
    </w:rPr>
  </w:style>
  <w:style w:type="paragraph" w:styleId="Textocomentario">
    <w:name w:val="annotation text"/>
    <w:basedOn w:val="Normal"/>
    <w:link w:val="TextocomentarioCar"/>
    <w:uiPriority w:val="99"/>
    <w:semiHidden/>
    <w:unhideWhenUsed/>
    <w:pPr>
      <w:spacing w:line="240" w:lineRule="auto"/>
    </w:pPr>
    <w:rPr>
      <w:sz w:val="20"/>
      <w:szCs w:val="20"/>
    </w:rPr>
  </w:style>
  <w:style w:type="character" w:customStyle="1" w:styleId="TextocomentarioCar">
    <w:name w:val="Texto comentario Car"/>
    <w:basedOn w:val="Fuentedeprrafopredeter"/>
    <w:link w:val="Textocomentario"/>
    <w:uiPriority w:val="99"/>
    <w:semiHidden/>
    <w:rPr>
      <w:sz w:val="20"/>
      <w:szCs w:val="20"/>
    </w:rPr>
  </w:style>
  <w:style w:type="paragraph" w:styleId="Asuntodelcomentario">
    <w:name w:val="annotation subject"/>
    <w:basedOn w:val="Textocomentario"/>
    <w:next w:val="Textocomentario"/>
    <w:link w:val="AsuntodelcomentarioCar"/>
    <w:uiPriority w:val="99"/>
    <w:semiHidden/>
    <w:unhideWhenUsed/>
    <w:rPr>
      <w:b/>
      <w:bCs/>
    </w:rPr>
  </w:style>
  <w:style w:type="character" w:customStyle="1" w:styleId="AsuntodelcomentarioCar">
    <w:name w:val="Asunto del comentario Car"/>
    <w:basedOn w:val="TextocomentarioCar"/>
    <w:link w:val="Asuntodelcomentario"/>
    <w:uiPriority w:val="99"/>
    <w:semiHidden/>
    <w:rPr>
      <w:b/>
      <w:bCs/>
      <w:sz w:val="20"/>
      <w:szCs w:val="20"/>
    </w:rPr>
  </w:style>
  <w:style w:type="paragraph" w:customStyle="1" w:styleId="TITULO1">
    <w:name w:val="TITULO 1"/>
    <w:basedOn w:val="Prrafodelista"/>
    <w:link w:val="TITULO1Car"/>
    <w:rsid w:val="00DA077D"/>
    <w:pPr>
      <w:numPr>
        <w:numId w:val="30"/>
      </w:numPr>
    </w:pPr>
    <w:rPr>
      <w:rFonts w:ascii="Arial" w:hAnsi="Arial" w:cs="Arial"/>
      <w:b/>
      <w:sz w:val="28"/>
      <w:lang w:val="es-MX"/>
    </w:rPr>
  </w:style>
  <w:style w:type="paragraph" w:customStyle="1" w:styleId="tablas">
    <w:name w:val="tablas"/>
    <w:basedOn w:val="Normal"/>
    <w:link w:val="tablasCar"/>
    <w:qFormat/>
    <w:rsid w:val="007972EB"/>
    <w:pPr>
      <w:jc w:val="center"/>
    </w:pPr>
    <w:rPr>
      <w:rFonts w:ascii="Times New Roman" w:hAnsi="Times New Roman" w:cs="Arial"/>
      <w:sz w:val="24"/>
      <w:szCs w:val="24"/>
    </w:rPr>
  </w:style>
  <w:style w:type="character" w:customStyle="1" w:styleId="PrrafodelistaCar">
    <w:name w:val="Párrafo de lista Car"/>
    <w:basedOn w:val="Fuentedeprrafopredeter"/>
    <w:link w:val="Prrafodelista"/>
    <w:uiPriority w:val="34"/>
    <w:rsid w:val="00DA077D"/>
    <w:rPr>
      <w:lang w:val="es-PE"/>
    </w:rPr>
  </w:style>
  <w:style w:type="character" w:customStyle="1" w:styleId="TITULO1Car">
    <w:name w:val="TITULO 1 Car"/>
    <w:basedOn w:val="PrrafodelistaCar"/>
    <w:link w:val="TITULO1"/>
    <w:rsid w:val="00DA077D"/>
    <w:rPr>
      <w:rFonts w:ascii="Arial" w:hAnsi="Arial" w:cs="Arial"/>
      <w:b/>
      <w:sz w:val="28"/>
      <w:lang w:val="es-MX"/>
    </w:rPr>
  </w:style>
  <w:style w:type="paragraph" w:customStyle="1" w:styleId="figura">
    <w:name w:val="figura"/>
    <w:basedOn w:val="Normal"/>
    <w:link w:val="figuraCar"/>
    <w:qFormat/>
    <w:rsid w:val="007972EB"/>
    <w:pPr>
      <w:jc w:val="center"/>
    </w:pPr>
    <w:rPr>
      <w:rFonts w:ascii="Times New Roman" w:hAnsi="Times New Roman" w:cs="Arial"/>
      <w:sz w:val="24"/>
      <w:szCs w:val="24"/>
    </w:rPr>
  </w:style>
  <w:style w:type="character" w:customStyle="1" w:styleId="tablasCar">
    <w:name w:val="tablas Car"/>
    <w:basedOn w:val="Fuentedeprrafopredeter"/>
    <w:link w:val="tablas"/>
    <w:rsid w:val="007972EB"/>
    <w:rPr>
      <w:rFonts w:ascii="Times New Roman" w:hAnsi="Times New Roman" w:cs="Arial"/>
      <w:sz w:val="24"/>
      <w:szCs w:val="24"/>
    </w:rPr>
  </w:style>
  <w:style w:type="character" w:customStyle="1" w:styleId="figuraCar">
    <w:name w:val="figura Car"/>
    <w:basedOn w:val="Fuentedeprrafopredeter"/>
    <w:link w:val="figura"/>
    <w:rsid w:val="007972EB"/>
    <w:rPr>
      <w:rFonts w:ascii="Times New Roman" w:hAnsi="Times New Roman" w:cs="Arial"/>
      <w:sz w:val="24"/>
      <w:szCs w:val="24"/>
    </w:rPr>
  </w:style>
  <w:style w:type="numbering" w:customStyle="1" w:styleId="Estilo1">
    <w:name w:val="Estilo1"/>
    <w:uiPriority w:val="99"/>
    <w:rsid w:val="00847E29"/>
    <w:pPr>
      <w:numPr>
        <w:numId w:val="41"/>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jpeg"/><Relationship Id="rId39" Type="http://schemas.openxmlformats.org/officeDocument/2006/relationships/image" Target="media/image29.PNG"/><Relationship Id="rId21" Type="http://schemas.openxmlformats.org/officeDocument/2006/relationships/image" Target="media/image11.jpg"/><Relationship Id="rId34" Type="http://schemas.openxmlformats.org/officeDocument/2006/relationships/image" Target="media/image24.jpeg"/><Relationship Id="rId42"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jpeg"/><Relationship Id="rId41"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www.fao.org/forestry/neem/5308/es/" TargetMode="External"/><Relationship Id="rId24" Type="http://schemas.openxmlformats.org/officeDocument/2006/relationships/image" Target="media/image14.jpeg"/><Relationship Id="rId32" Type="http://schemas.openxmlformats.org/officeDocument/2006/relationships/image" Target="media/image22.jpeg"/><Relationship Id="rId37" Type="http://schemas.openxmlformats.org/officeDocument/2006/relationships/image" Target="media/image27.jpeg"/><Relationship Id="rId40" Type="http://schemas.openxmlformats.org/officeDocument/2006/relationships/image" Target="media/image30.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jpeg"/><Relationship Id="rId28" Type="http://schemas.openxmlformats.org/officeDocument/2006/relationships/image" Target="media/image18.jpeg"/><Relationship Id="rId36" Type="http://schemas.openxmlformats.org/officeDocument/2006/relationships/image" Target="media/image26.jpeg"/><Relationship Id="rId10" Type="http://schemas.openxmlformats.org/officeDocument/2006/relationships/hyperlink" Target="https://www.siicex.gob.pe/siicex/portal5ES.asp?_page_=988.42200" TargetMode="External"/><Relationship Id="rId19" Type="http://schemas.openxmlformats.org/officeDocument/2006/relationships/image" Target="media/image9.png"/><Relationship Id="rId31" Type="http://schemas.openxmlformats.org/officeDocument/2006/relationships/image" Target="media/image21.jpe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2.jpeg"/><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image" Target="media/image25.jpeg"/><Relationship Id="rId43"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jpeg"/><Relationship Id="rId33" Type="http://schemas.openxmlformats.org/officeDocument/2006/relationships/image" Target="media/image23.jpeg"/><Relationship Id="rId38" Type="http://schemas.openxmlformats.org/officeDocument/2006/relationships/image" Target="media/image2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Arial"/>
        <a:cs typeface="Arial"/>
      </a:majorFont>
      <a:minorFont>
        <a:latin typeface="Calibri"/>
        <a:ea typeface="Arial"/>
        <a:cs typeface="Arial"/>
      </a:minorFont>
    </a:fontScheme>
    <a:fmtScheme name="Office">
      <a:fillStyleLst>
        <a:solidFill>
          <a:schemeClr val="phClr"/>
        </a:solidFill>
        <a:gradFill>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gradFill>
        <a:gradFill>
          <a:gsLst>
            <a:gs pos="0">
              <a:schemeClr val="phClr">
                <a:tint val="80000"/>
                <a:satMod val="300000"/>
              </a:schemeClr>
            </a:gs>
            <a:gs pos="100000">
              <a:schemeClr val="phClr">
                <a:shade val="30000"/>
                <a:satMod val="200000"/>
              </a:schemeClr>
            </a:gs>
          </a:gsLst>
          <a:path path="circle"/>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1F2F841-F090-473B-BF8B-51E89AC707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97</TotalTime>
  <Pages>71</Pages>
  <Words>12333</Words>
  <Characters>67833</Characters>
  <Application>Microsoft Office Word</Application>
  <DocSecurity>0</DocSecurity>
  <Lines>565</Lines>
  <Paragraphs>160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80006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Windows User</dc:creator>
  <cp:lastModifiedBy>Jossimar Vicente</cp:lastModifiedBy>
  <cp:revision>7</cp:revision>
  <dcterms:created xsi:type="dcterms:W3CDTF">2021-05-21T16:50:00Z</dcterms:created>
  <dcterms:modified xsi:type="dcterms:W3CDTF">2021-05-26T19:26:00Z</dcterms:modified>
</cp:coreProperties>
</file>